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D2CBA" w:rsidP="00C95ADE" w:rsidRDefault="002D2CBA">
      <w:pPr>
        <w:pStyle w:val="Default"/>
        <w:rPr>
          <w:b/>
          <w:color w:val="auto"/>
        </w:rPr>
      </w:pPr>
      <w:bookmarkStart w:name="_GoBack" w:id="0"/>
      <w:bookmarkEnd w:id="0"/>
    </w:p>
    <w:p w:rsidR="004D445F" w:rsidP="005E0BCD" w:rsidRDefault="00C95ADE">
      <w:pPr>
        <w:pStyle w:val="Default"/>
        <w:ind w:right="-142"/>
        <w:rPr>
          <w:b/>
          <w:color w:val="auto"/>
        </w:rPr>
      </w:pPr>
      <w:r w:rsidRPr="00E97670">
        <w:rPr>
          <w:b/>
          <w:color w:val="auto"/>
        </w:rPr>
        <w:t>D</w:t>
      </w:r>
      <w:r w:rsidRPr="00E97670" w:rsidR="00E97670">
        <w:rPr>
          <w:b/>
          <w:color w:val="auto"/>
        </w:rPr>
        <w:t xml:space="preserve">ODATEČNÉ INFORMACE </w:t>
      </w:r>
      <w:r w:rsidR="00482AA2">
        <w:rPr>
          <w:b/>
          <w:color w:val="auto"/>
        </w:rPr>
        <w:t>Č.</w:t>
      </w:r>
      <w:r w:rsidR="002D2CBA">
        <w:rPr>
          <w:b/>
          <w:color w:val="auto"/>
        </w:rPr>
        <w:t xml:space="preserve"> </w:t>
      </w:r>
      <w:r w:rsidR="00D173E7">
        <w:rPr>
          <w:b/>
          <w:color w:val="auto"/>
        </w:rPr>
        <w:t>1</w:t>
      </w:r>
      <w:r w:rsidR="00482AA2">
        <w:rPr>
          <w:b/>
          <w:color w:val="auto"/>
        </w:rPr>
        <w:t xml:space="preserve"> </w:t>
      </w:r>
      <w:r w:rsidRPr="00E97670" w:rsidR="00E97670">
        <w:rPr>
          <w:b/>
          <w:color w:val="auto"/>
        </w:rPr>
        <w:t xml:space="preserve">K ZADÁVACÍM PODMÍNKÁM ZE DNE </w:t>
      </w:r>
      <w:r w:rsidR="00D173E7">
        <w:rPr>
          <w:b/>
          <w:color w:val="auto"/>
        </w:rPr>
        <w:t>30</w:t>
      </w:r>
      <w:r w:rsidRPr="00E97670" w:rsidR="00E97670">
        <w:rPr>
          <w:b/>
          <w:color w:val="auto"/>
        </w:rPr>
        <w:t>.</w:t>
      </w:r>
      <w:r w:rsidR="00B965E0">
        <w:rPr>
          <w:b/>
          <w:color w:val="auto"/>
        </w:rPr>
        <w:t xml:space="preserve"> </w:t>
      </w:r>
      <w:r w:rsidR="00D173E7">
        <w:rPr>
          <w:b/>
          <w:color w:val="auto"/>
        </w:rPr>
        <w:t>10</w:t>
      </w:r>
      <w:r w:rsidRPr="00E97670" w:rsidR="00E97670">
        <w:rPr>
          <w:b/>
          <w:color w:val="auto"/>
        </w:rPr>
        <w:t>.</w:t>
      </w:r>
      <w:r w:rsidR="00B965E0">
        <w:rPr>
          <w:b/>
          <w:color w:val="auto"/>
        </w:rPr>
        <w:t xml:space="preserve"> </w:t>
      </w:r>
      <w:r w:rsidRPr="00E97670" w:rsidR="00E97670">
        <w:rPr>
          <w:b/>
          <w:color w:val="auto"/>
        </w:rPr>
        <w:t>2013</w:t>
      </w:r>
    </w:p>
    <w:p w:rsidR="00E97670" w:rsidP="00C95ADE" w:rsidRDefault="00E97670">
      <w:pPr>
        <w:pStyle w:val="Default"/>
        <w:rPr>
          <w:b/>
          <w:color w:val="auto"/>
        </w:rPr>
      </w:pPr>
    </w:p>
    <w:p w:rsidRPr="00E97670" w:rsidR="00E97670" w:rsidP="00E97670" w:rsidRDefault="00E9767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Pr="00E97670" w:rsidR="00E97670" w:rsidP="00E97670" w:rsidRDefault="00E9767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E97670">
        <w:rPr>
          <w:rFonts w:ascii="Arial" w:hAnsi="Arial" w:cs="Arial"/>
          <w:b/>
          <w:bCs/>
          <w:color w:val="000000"/>
        </w:rPr>
        <w:t xml:space="preserve">ZADAVATEL: </w:t>
      </w:r>
      <w:r w:rsidRPr="00E97670">
        <w:rPr>
          <w:rFonts w:ascii="Arial" w:hAnsi="Arial" w:cs="Arial"/>
          <w:color w:val="000000"/>
        </w:rPr>
        <w:t xml:space="preserve">Česká republika – Ministerstvo práce a sociálních věcí </w:t>
      </w:r>
    </w:p>
    <w:p w:rsidRPr="00E97670" w:rsidR="00E97670" w:rsidP="00E97670" w:rsidRDefault="00E9767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E97670">
        <w:rPr>
          <w:rFonts w:ascii="Arial" w:hAnsi="Arial" w:cs="Arial"/>
          <w:color w:val="000000"/>
        </w:rPr>
        <w:t xml:space="preserve">Sídlem: Na Poříčním právu 1/376, 128 01 Praha 2 </w:t>
      </w:r>
    </w:p>
    <w:p w:rsidRPr="00870000" w:rsidR="00E97670" w:rsidP="00E97670" w:rsidRDefault="00E9767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E97670">
        <w:rPr>
          <w:rFonts w:ascii="Arial" w:hAnsi="Arial" w:cs="Arial"/>
          <w:color w:val="000000"/>
        </w:rPr>
        <w:t xml:space="preserve">Jednající: </w:t>
      </w:r>
      <w:r w:rsidRPr="00D173E7" w:rsidR="00D173E7">
        <w:rPr>
          <w:rFonts w:ascii="Arial" w:hAnsi="Arial" w:cs="Arial"/>
          <w:color w:val="000000"/>
        </w:rPr>
        <w:t>Ing. Radek Rinn</w:t>
      </w:r>
      <w:r w:rsidR="00D173E7">
        <w:rPr>
          <w:rFonts w:ascii="Arial" w:hAnsi="Arial" w:cs="Arial"/>
          <w:color w:val="000000"/>
        </w:rPr>
        <w:t>, ředitel odboru řízení projektů MPSV</w:t>
      </w:r>
    </w:p>
    <w:p w:rsidR="00E97670" w:rsidP="00E97670" w:rsidRDefault="00E97670">
      <w:pPr>
        <w:pStyle w:val="Default"/>
        <w:rPr>
          <w:sz w:val="22"/>
          <w:szCs w:val="22"/>
        </w:rPr>
      </w:pPr>
      <w:r w:rsidRPr="00E97670">
        <w:rPr>
          <w:sz w:val="22"/>
          <w:szCs w:val="22"/>
        </w:rPr>
        <w:t>IČ: 00551023</w:t>
      </w:r>
    </w:p>
    <w:p w:rsidR="00E97670" w:rsidP="00E97670" w:rsidRDefault="00E97670">
      <w:pPr>
        <w:pStyle w:val="Default"/>
        <w:rPr>
          <w:sz w:val="22"/>
          <w:szCs w:val="22"/>
        </w:rPr>
      </w:pPr>
    </w:p>
    <w:p w:rsidR="00147969" w:rsidP="00E97670" w:rsidRDefault="00147969">
      <w:pPr>
        <w:pStyle w:val="Default"/>
        <w:rPr>
          <w:sz w:val="22"/>
          <w:szCs w:val="22"/>
        </w:rPr>
      </w:pPr>
    </w:p>
    <w:p w:rsidR="00E97670" w:rsidP="00E97670" w:rsidRDefault="00E97670">
      <w:pPr>
        <w:pStyle w:val="Default"/>
        <w:rPr>
          <w:bCs/>
        </w:rPr>
      </w:pPr>
      <w:r w:rsidRPr="00E97670">
        <w:rPr>
          <w:b/>
          <w:sz w:val="22"/>
          <w:szCs w:val="22"/>
        </w:rPr>
        <w:t>VEŘEJNÁ ZAKÁZKA:</w:t>
      </w:r>
      <w:r>
        <w:rPr>
          <w:sz w:val="22"/>
          <w:szCs w:val="22"/>
        </w:rPr>
        <w:t xml:space="preserve"> </w:t>
      </w:r>
      <w:r w:rsidRPr="00D173E7" w:rsidR="00D173E7">
        <w:rPr>
          <w:sz w:val="22"/>
          <w:szCs w:val="22"/>
        </w:rPr>
        <w:t>„Metodika zhodnocování dopadů materiálů předkládaných vládě ČR do oblasti rovných příležitostí žen a mužů“</w:t>
      </w:r>
    </w:p>
    <w:p w:rsidR="00E97670" w:rsidP="00E97670" w:rsidRDefault="00E97670">
      <w:pPr>
        <w:pStyle w:val="Default"/>
        <w:rPr>
          <w:bCs/>
        </w:rPr>
      </w:pPr>
    </w:p>
    <w:p w:rsidR="00E97670" w:rsidP="00E97670" w:rsidRDefault="00E97670">
      <w:pPr>
        <w:pStyle w:val="Default"/>
      </w:pPr>
    </w:p>
    <w:p w:rsidR="00E97670" w:rsidP="00E97670" w:rsidRDefault="00E97670">
      <w:pPr>
        <w:pStyle w:val="Default"/>
        <w:rPr>
          <w:sz w:val="22"/>
          <w:szCs w:val="22"/>
        </w:rPr>
      </w:pPr>
      <w:r w:rsidRPr="00E97670">
        <w:rPr>
          <w:sz w:val="22"/>
          <w:szCs w:val="22"/>
        </w:rPr>
        <w:t xml:space="preserve">Výše uvedený zadavatel Vám sděluje následující dodatečné informace </w:t>
      </w:r>
      <w:r w:rsidR="005E0BCD">
        <w:rPr>
          <w:sz w:val="22"/>
          <w:szCs w:val="22"/>
        </w:rPr>
        <w:t xml:space="preserve">k </w:t>
      </w:r>
      <w:r w:rsidRPr="00E97670">
        <w:rPr>
          <w:sz w:val="22"/>
          <w:szCs w:val="22"/>
        </w:rPr>
        <w:t>výzvě k podání nabídky na výše uvedenou veřejnou zakázku malého rozsahu</w:t>
      </w:r>
      <w:r w:rsidR="00B965E0">
        <w:rPr>
          <w:sz w:val="22"/>
          <w:szCs w:val="22"/>
        </w:rPr>
        <w:t>.</w:t>
      </w:r>
    </w:p>
    <w:p w:rsidR="00E97670" w:rsidP="00E97670" w:rsidRDefault="00B965E0">
      <w:pPr>
        <w:pStyle w:val="Default"/>
        <w:rPr>
          <w:b/>
          <w:color w:val="auto"/>
          <w:sz w:val="22"/>
          <w:szCs w:val="22"/>
        </w:rPr>
      </w:pPr>
      <w:r w:rsidRPr="00B965E0">
        <w:rPr>
          <w:rFonts w:ascii="Times New Roman" w:hAnsi="Times New Roman" w:cs="Times New Roman"/>
        </w:rPr>
        <w:t xml:space="preserve"> </w:t>
      </w:r>
    </w:p>
    <w:p w:rsidRPr="00E97670" w:rsidR="00E97670" w:rsidP="00E97670" w:rsidRDefault="00E97670">
      <w:pPr>
        <w:pStyle w:val="Default"/>
        <w:rPr>
          <w:b/>
          <w:color w:val="auto"/>
          <w:sz w:val="22"/>
          <w:szCs w:val="22"/>
        </w:rPr>
      </w:pPr>
      <w:r w:rsidRPr="00E97670">
        <w:rPr>
          <w:b/>
          <w:bCs/>
          <w:sz w:val="22"/>
          <w:szCs w:val="22"/>
        </w:rPr>
        <w:t>Dotaz č. 1:</w:t>
      </w:r>
    </w:p>
    <w:p w:rsidRPr="00F30FFC" w:rsidR="00482AA2" w:rsidP="00561079" w:rsidRDefault="00D173E7">
      <w:pPr>
        <w:jc w:val="both"/>
        <w:rPr>
          <w:rFonts w:ascii="Arial" w:hAnsi="Arial" w:cs="Arial"/>
        </w:rPr>
      </w:pPr>
      <w:r w:rsidRPr="00D173E7">
        <w:rPr>
          <w:rFonts w:ascii="Arial" w:hAnsi="Arial" w:cs="Arial"/>
        </w:rPr>
        <w:t>ráda bych si vyjasnila jeden z požadavků referenčních služeb: můžeme pod požadavkem realizované analýzy/metodiky chápat i realizaci genderových auditů, tedy analýz v</w:t>
      </w:r>
      <w:r w:rsidR="00561079">
        <w:rPr>
          <w:rFonts w:ascii="Arial" w:hAnsi="Arial" w:cs="Arial"/>
        </w:rPr>
        <w:t> </w:t>
      </w:r>
      <w:r w:rsidRPr="00D173E7">
        <w:rPr>
          <w:rFonts w:ascii="Arial" w:hAnsi="Arial" w:cs="Arial"/>
        </w:rPr>
        <w:t>konkrétních společnostech?</w:t>
      </w:r>
    </w:p>
    <w:p w:rsidR="00147969" w:rsidP="000400C5" w:rsidRDefault="00147969">
      <w:pPr>
        <w:spacing w:after="0" w:line="240" w:lineRule="auto"/>
        <w:rPr>
          <w:rFonts w:ascii="Arial" w:hAnsi="Arial" w:cs="Arial"/>
          <w:b/>
          <w:bCs/>
        </w:rPr>
      </w:pPr>
      <w:r w:rsidRPr="00147969">
        <w:rPr>
          <w:rFonts w:ascii="Arial" w:hAnsi="Arial" w:cs="Arial"/>
          <w:b/>
          <w:bCs/>
        </w:rPr>
        <w:t>Odpověď:</w:t>
      </w:r>
    </w:p>
    <w:p w:rsidR="00561079" w:rsidP="00561079" w:rsidRDefault="00561079">
      <w:pPr>
        <w:spacing w:after="0"/>
        <w:jc w:val="both"/>
        <w:rPr>
          <w:rFonts w:ascii="Arial" w:hAnsi="Arial" w:cs="Arial"/>
          <w:i/>
          <w:iCs/>
        </w:rPr>
      </w:pPr>
      <w:r w:rsidRPr="00561079">
        <w:rPr>
          <w:rFonts w:ascii="Arial" w:hAnsi="Arial" w:cs="Arial"/>
          <w:i/>
          <w:iCs/>
        </w:rPr>
        <w:t xml:space="preserve">Oblastí metodik či analýz se rozumí taková referenční služba, která svou povahou vytváří metodiku pro hodnocení genderových dopadů za využití nástrojů jako např. gender </w:t>
      </w:r>
      <w:proofErr w:type="spellStart"/>
      <w:r w:rsidRPr="00561079">
        <w:rPr>
          <w:rFonts w:ascii="Arial" w:hAnsi="Arial" w:cs="Arial"/>
          <w:i/>
          <w:iCs/>
        </w:rPr>
        <w:t>mainstreaming</w:t>
      </w:r>
      <w:proofErr w:type="spellEnd"/>
      <w:r w:rsidRPr="00561079">
        <w:rPr>
          <w:rFonts w:ascii="Arial" w:hAnsi="Arial" w:cs="Arial"/>
          <w:i/>
          <w:iCs/>
        </w:rPr>
        <w:t>, respektive využívá tuto metodiku v praxi (do této oblasti tedy spadají např. genderové audity a genderové analýzy nástrojů a procesů ve firmách a organizacích a</w:t>
      </w:r>
      <w:r>
        <w:rPr>
          <w:rFonts w:ascii="Arial" w:hAnsi="Arial" w:cs="Arial"/>
          <w:i/>
          <w:iCs/>
        </w:rPr>
        <w:t> </w:t>
      </w:r>
      <w:r w:rsidRPr="00561079">
        <w:rPr>
          <w:rFonts w:ascii="Arial" w:hAnsi="Arial" w:cs="Arial"/>
          <w:i/>
          <w:iCs/>
        </w:rPr>
        <w:t xml:space="preserve">zpracovávání metodik na ně navazujících). </w:t>
      </w:r>
    </w:p>
    <w:p w:rsidR="00B965E0" w:rsidP="000400C5" w:rsidRDefault="0018139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sectPr w:rsidR="00B965E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406FA" w:rsidP="004D445F" w:rsidRDefault="001406FA">
      <w:pPr>
        <w:spacing w:after="0" w:line="240" w:lineRule="auto"/>
      </w:pPr>
      <w:r>
        <w:separator/>
      </w:r>
    </w:p>
  </w:endnote>
  <w:endnote w:type="continuationSeparator" w:id="0">
    <w:p w:rsidR="001406FA" w:rsidP="004D445F" w:rsidRDefault="00140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406FA" w:rsidP="004D445F" w:rsidRDefault="001406FA">
      <w:pPr>
        <w:spacing w:after="0" w:line="240" w:lineRule="auto"/>
      </w:pPr>
      <w:r>
        <w:separator/>
      </w:r>
    </w:p>
  </w:footnote>
  <w:footnote w:type="continuationSeparator" w:id="0">
    <w:p w:rsidR="001406FA" w:rsidP="004D445F" w:rsidRDefault="00140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F362F" w:rsidRDefault="005F362F">
    <w:pPr>
      <w:pStyle w:val="Zhlav"/>
    </w:pPr>
    <w:r>
      <w:rPr>
        <w:noProof/>
        <w:lang w:eastAsia="cs-CZ"/>
      </w:rPr>
      <w:drawing>
        <wp:inline distT="0" distB="0" distL="0" distR="0">
          <wp:extent cx="5633085" cy="483235"/>
          <wp:effectExtent l="0" t="0" r="5715" b="0"/>
          <wp:docPr id="2" name="Obrázek 2" descr="rada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rada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308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78F1" w:rsidRDefault="00AF78F1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877560"/>
    <w:multiLevelType w:val="hybridMultilevel"/>
    <w:tmpl w:val="925A16F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B1045"/>
    <w:multiLevelType w:val="multilevel"/>
    <w:tmpl w:val="A5DC913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01E10A3"/>
    <w:multiLevelType w:val="multilevel"/>
    <w:tmpl w:val="0405001F"/>
    <w:numStyleLink w:val="Styl1"/>
  </w:abstractNum>
  <w:abstractNum w:abstractNumId="3">
    <w:nsid w:val="1607392A"/>
    <w:multiLevelType w:val="hybridMultilevel"/>
    <w:tmpl w:val="AF0034D0"/>
    <w:lvl w:ilvl="0" w:tplc="4510C5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AB1FCD"/>
    <w:multiLevelType w:val="hybridMultilevel"/>
    <w:tmpl w:val="542ED0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98403BA"/>
    <w:multiLevelType w:val="hybridMultilevel"/>
    <w:tmpl w:val="37763506"/>
    <w:lvl w:ilvl="0" w:tplc="09FA10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D34F45"/>
    <w:multiLevelType w:val="multilevel"/>
    <w:tmpl w:val="5EBA96FC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7">
    <w:nsid w:val="1F7C1F11"/>
    <w:multiLevelType w:val="hybridMultilevel"/>
    <w:tmpl w:val="88AEFDC8"/>
    <w:lvl w:ilvl="0" w:tplc="C32AC0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E76398"/>
    <w:multiLevelType w:val="multilevel"/>
    <w:tmpl w:val="893AEB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43713D9"/>
    <w:multiLevelType w:val="hybridMultilevel"/>
    <w:tmpl w:val="6AE2E480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0">
    <w:nsid w:val="276872E3"/>
    <w:multiLevelType w:val="hybridMultilevel"/>
    <w:tmpl w:val="A232E030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1">
    <w:nsid w:val="295B34B8"/>
    <w:multiLevelType w:val="multilevel"/>
    <w:tmpl w:val="C02607B8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="Arial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D902F85"/>
    <w:multiLevelType w:val="hybridMultilevel"/>
    <w:tmpl w:val="5CBE6C5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2E6A5E30"/>
    <w:multiLevelType w:val="multilevel"/>
    <w:tmpl w:val="0405001F"/>
    <w:numStyleLink w:val="Styl1"/>
  </w:abstractNum>
  <w:abstractNum w:abstractNumId="14">
    <w:nsid w:val="30160B4E"/>
    <w:multiLevelType w:val="multilevel"/>
    <w:tmpl w:val="A9A83822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0601FE1"/>
    <w:multiLevelType w:val="hybridMultilevel"/>
    <w:tmpl w:val="8174D746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6">
    <w:nsid w:val="33557E27"/>
    <w:multiLevelType w:val="multilevel"/>
    <w:tmpl w:val="5EBA96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6E06397"/>
    <w:multiLevelType w:val="multilevel"/>
    <w:tmpl w:val="753CFC0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916412A"/>
    <w:multiLevelType w:val="multilevel"/>
    <w:tmpl w:val="6486F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3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9CA4B39"/>
    <w:multiLevelType w:val="multilevel"/>
    <w:tmpl w:val="F4BEA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FDF0DA6"/>
    <w:multiLevelType w:val="hybridMultilevel"/>
    <w:tmpl w:val="BB9003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45FD34B8"/>
    <w:multiLevelType w:val="multilevel"/>
    <w:tmpl w:val="0405001F"/>
    <w:styleLink w:val="Styl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8CA2ECD"/>
    <w:multiLevelType w:val="multilevel"/>
    <w:tmpl w:val="A0905E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AF146AE"/>
    <w:multiLevelType w:val="multilevel"/>
    <w:tmpl w:val="B24A47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false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CC02DB0"/>
    <w:multiLevelType w:val="hybridMultilevel"/>
    <w:tmpl w:val="E96A4764"/>
    <w:lvl w:ilvl="0" w:tplc="B630E4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A034E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01C0F65"/>
    <w:multiLevelType w:val="hybridMultilevel"/>
    <w:tmpl w:val="96444DA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537C0E61"/>
    <w:multiLevelType w:val="multilevel"/>
    <w:tmpl w:val="0B6C85AE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6CA42D8"/>
    <w:multiLevelType w:val="hybridMultilevel"/>
    <w:tmpl w:val="2EDE7D0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5A0D7752"/>
    <w:multiLevelType w:val="hybridMultilevel"/>
    <w:tmpl w:val="CA3A89D2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C7658AF"/>
    <w:multiLevelType w:val="multilevel"/>
    <w:tmpl w:val="0405001F"/>
    <w:numStyleLink w:val="Styl1"/>
  </w:abstractNum>
  <w:abstractNum w:abstractNumId="31">
    <w:nsid w:val="5EE3011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FC26D5C"/>
    <w:multiLevelType w:val="hybridMultilevel"/>
    <w:tmpl w:val="25D01A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03140A"/>
    <w:multiLevelType w:val="hybridMultilevel"/>
    <w:tmpl w:val="0B728DA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610B274B"/>
    <w:multiLevelType w:val="multilevel"/>
    <w:tmpl w:val="A5DC913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1216EA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57F13EF"/>
    <w:multiLevelType w:val="hybridMultilevel"/>
    <w:tmpl w:val="BC36F6EC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7">
    <w:nsid w:val="680C5C47"/>
    <w:multiLevelType w:val="multilevel"/>
    <w:tmpl w:val="54D0187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6E9057ED"/>
    <w:multiLevelType w:val="multilevel"/>
    <w:tmpl w:val="306029A6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7CE7539"/>
    <w:multiLevelType w:val="hybridMultilevel"/>
    <w:tmpl w:val="B4ACC264"/>
    <w:lvl w:ilvl="0" w:tplc="04050001">
      <w:start w:val="1"/>
      <w:numFmt w:val="bullet"/>
      <w:lvlText w:val=""/>
      <w:lvlJc w:val="left"/>
      <w:pPr>
        <w:ind w:left="1713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16"/>
  </w:num>
  <w:num w:numId="3">
    <w:abstractNumId w:val="28"/>
  </w:num>
  <w:num w:numId="4">
    <w:abstractNumId w:val="5"/>
  </w:num>
  <w:num w:numId="5">
    <w:abstractNumId w:val="12"/>
  </w:num>
  <w:num w:numId="6">
    <w:abstractNumId w:val="7"/>
  </w:num>
  <w:num w:numId="7">
    <w:abstractNumId w:val="24"/>
  </w:num>
  <w:num w:numId="8">
    <w:abstractNumId w:val="29"/>
  </w:num>
  <w:num w:numId="9">
    <w:abstractNumId w:val="3"/>
  </w:num>
  <w:num w:numId="10">
    <w:abstractNumId w:val="2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sz w:val="22"/>
          <w:szCs w:val="22"/>
        </w:rPr>
      </w:lvl>
    </w:lvlOverride>
  </w:num>
  <w:num w:numId="11">
    <w:abstractNumId w:val="21"/>
  </w:num>
  <w:num w:numId="12">
    <w:abstractNumId w:val="13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/>
        </w:rPr>
      </w:lvl>
    </w:lvlOverride>
  </w:num>
  <w:num w:numId="13">
    <w:abstractNumId w:val="0"/>
  </w:num>
  <w:num w:numId="14">
    <w:abstractNumId w:val="8"/>
  </w:num>
  <w:num w:numId="15">
    <w:abstractNumId w:val="30"/>
  </w:num>
  <w:num w:numId="16">
    <w:abstractNumId w:val="22"/>
  </w:num>
  <w:num w:numId="17">
    <w:abstractNumId w:val="4"/>
  </w:num>
  <w:num w:numId="18">
    <w:abstractNumId w:val="26"/>
  </w:num>
  <w:num w:numId="19">
    <w:abstractNumId w:val="36"/>
  </w:num>
  <w:num w:numId="20">
    <w:abstractNumId w:val="33"/>
  </w:num>
  <w:num w:numId="21">
    <w:abstractNumId w:val="31"/>
  </w:num>
  <w:num w:numId="22">
    <w:abstractNumId w:val="37"/>
  </w:num>
  <w:num w:numId="23">
    <w:abstractNumId w:val="35"/>
  </w:num>
  <w:num w:numId="24">
    <w:abstractNumId w:val="19"/>
  </w:num>
  <w:num w:numId="25">
    <w:abstractNumId w:val="25"/>
  </w:num>
  <w:num w:numId="26">
    <w:abstractNumId w:val="39"/>
  </w:num>
  <w:num w:numId="27">
    <w:abstractNumId w:val="18"/>
  </w:num>
  <w:num w:numId="28">
    <w:abstractNumId w:val="34"/>
  </w:num>
  <w:num w:numId="29">
    <w:abstractNumId w:val="1"/>
  </w:num>
  <w:num w:numId="30">
    <w:abstractNumId w:val="17"/>
  </w:num>
  <w:num w:numId="31">
    <w:abstractNumId w:val="20"/>
  </w:num>
  <w:num w:numId="32">
    <w:abstractNumId w:val="10"/>
  </w:num>
  <w:num w:numId="33">
    <w:abstractNumId w:val="6"/>
  </w:num>
  <w:num w:numId="34">
    <w:abstractNumId w:val="32"/>
  </w:num>
  <w:num w:numId="35">
    <w:abstractNumId w:val="23"/>
  </w:num>
  <w:num w:numId="36">
    <w:abstractNumId w:val="15"/>
  </w:num>
  <w:num w:numId="37">
    <w:abstractNumId w:val="9"/>
  </w:num>
  <w:num w:numId="38">
    <w:abstractNumId w:val="14"/>
  </w:num>
  <w:num w:numId="39">
    <w:abstractNumId w:val="38"/>
  </w:num>
  <w:num w:numId="40">
    <w:abstractNumId w:val="27"/>
  </w:num>
  <w:numIdMacAtCleanup w:val="1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45F"/>
    <w:rsid w:val="00012728"/>
    <w:rsid w:val="00031C98"/>
    <w:rsid w:val="000400C5"/>
    <w:rsid w:val="00084E5C"/>
    <w:rsid w:val="00095DD5"/>
    <w:rsid w:val="00097698"/>
    <w:rsid w:val="00097DC4"/>
    <w:rsid w:val="000A32F3"/>
    <w:rsid w:val="000A6CB0"/>
    <w:rsid w:val="000C0BFD"/>
    <w:rsid w:val="000D0045"/>
    <w:rsid w:val="000D18FB"/>
    <w:rsid w:val="000F2C0C"/>
    <w:rsid w:val="00113EA6"/>
    <w:rsid w:val="001406FA"/>
    <w:rsid w:val="001417C5"/>
    <w:rsid w:val="00143173"/>
    <w:rsid w:val="00144F63"/>
    <w:rsid w:val="00147804"/>
    <w:rsid w:val="00147969"/>
    <w:rsid w:val="001530B4"/>
    <w:rsid w:val="0015413A"/>
    <w:rsid w:val="00155641"/>
    <w:rsid w:val="00161F26"/>
    <w:rsid w:val="0016746B"/>
    <w:rsid w:val="001778ED"/>
    <w:rsid w:val="00181399"/>
    <w:rsid w:val="0018148B"/>
    <w:rsid w:val="001C31F2"/>
    <w:rsid w:val="001C7C92"/>
    <w:rsid w:val="001D04BD"/>
    <w:rsid w:val="001E7364"/>
    <w:rsid w:val="001F388C"/>
    <w:rsid w:val="002126F8"/>
    <w:rsid w:val="00220DC2"/>
    <w:rsid w:val="00226E24"/>
    <w:rsid w:val="00237371"/>
    <w:rsid w:val="002452AF"/>
    <w:rsid w:val="0026610F"/>
    <w:rsid w:val="00267F61"/>
    <w:rsid w:val="0027598A"/>
    <w:rsid w:val="002852D0"/>
    <w:rsid w:val="00286519"/>
    <w:rsid w:val="002B0CE6"/>
    <w:rsid w:val="002D2CBA"/>
    <w:rsid w:val="002D4015"/>
    <w:rsid w:val="002E176E"/>
    <w:rsid w:val="00314806"/>
    <w:rsid w:val="00327AFA"/>
    <w:rsid w:val="003328FC"/>
    <w:rsid w:val="00332FA2"/>
    <w:rsid w:val="00335C8A"/>
    <w:rsid w:val="003423C2"/>
    <w:rsid w:val="00365F5F"/>
    <w:rsid w:val="00367A99"/>
    <w:rsid w:val="00367BE0"/>
    <w:rsid w:val="00373EA2"/>
    <w:rsid w:val="00390497"/>
    <w:rsid w:val="003B6501"/>
    <w:rsid w:val="003B6C2F"/>
    <w:rsid w:val="003C0018"/>
    <w:rsid w:val="003D21E8"/>
    <w:rsid w:val="003F471A"/>
    <w:rsid w:val="003F6AE7"/>
    <w:rsid w:val="00404A9D"/>
    <w:rsid w:val="00411247"/>
    <w:rsid w:val="00414E87"/>
    <w:rsid w:val="0043008C"/>
    <w:rsid w:val="00432A80"/>
    <w:rsid w:val="004335C0"/>
    <w:rsid w:val="00434815"/>
    <w:rsid w:val="00440F68"/>
    <w:rsid w:val="0044550D"/>
    <w:rsid w:val="0045751C"/>
    <w:rsid w:val="00475886"/>
    <w:rsid w:val="00482AA2"/>
    <w:rsid w:val="004B1A23"/>
    <w:rsid w:val="004D2B21"/>
    <w:rsid w:val="004D40DD"/>
    <w:rsid w:val="004D445F"/>
    <w:rsid w:val="004E2708"/>
    <w:rsid w:val="00523628"/>
    <w:rsid w:val="00532037"/>
    <w:rsid w:val="00545B40"/>
    <w:rsid w:val="00550093"/>
    <w:rsid w:val="00555607"/>
    <w:rsid w:val="00555FF4"/>
    <w:rsid w:val="00561079"/>
    <w:rsid w:val="00574355"/>
    <w:rsid w:val="005758FC"/>
    <w:rsid w:val="0059378F"/>
    <w:rsid w:val="00596343"/>
    <w:rsid w:val="005A250E"/>
    <w:rsid w:val="005B537F"/>
    <w:rsid w:val="005C6E60"/>
    <w:rsid w:val="005D46B1"/>
    <w:rsid w:val="005E0BCD"/>
    <w:rsid w:val="005E2284"/>
    <w:rsid w:val="005E6AEB"/>
    <w:rsid w:val="005F27BB"/>
    <w:rsid w:val="005F362F"/>
    <w:rsid w:val="005F372A"/>
    <w:rsid w:val="00633639"/>
    <w:rsid w:val="006343C7"/>
    <w:rsid w:val="00637815"/>
    <w:rsid w:val="00654ACC"/>
    <w:rsid w:val="00675323"/>
    <w:rsid w:val="0069490B"/>
    <w:rsid w:val="00695DCB"/>
    <w:rsid w:val="00696928"/>
    <w:rsid w:val="006A318D"/>
    <w:rsid w:val="006A33CF"/>
    <w:rsid w:val="006A7044"/>
    <w:rsid w:val="006C2388"/>
    <w:rsid w:val="006D0BC4"/>
    <w:rsid w:val="006D16C7"/>
    <w:rsid w:val="00720E25"/>
    <w:rsid w:val="0072450D"/>
    <w:rsid w:val="007248D6"/>
    <w:rsid w:val="007342DD"/>
    <w:rsid w:val="00740069"/>
    <w:rsid w:val="007529BB"/>
    <w:rsid w:val="00754084"/>
    <w:rsid w:val="00770721"/>
    <w:rsid w:val="0078407E"/>
    <w:rsid w:val="00784679"/>
    <w:rsid w:val="007A7535"/>
    <w:rsid w:val="007B1DED"/>
    <w:rsid w:val="007B71DF"/>
    <w:rsid w:val="007D3954"/>
    <w:rsid w:val="007E3E8C"/>
    <w:rsid w:val="0080493E"/>
    <w:rsid w:val="00810DAE"/>
    <w:rsid w:val="00815E99"/>
    <w:rsid w:val="00820B74"/>
    <w:rsid w:val="00841C66"/>
    <w:rsid w:val="00846BEA"/>
    <w:rsid w:val="008538D4"/>
    <w:rsid w:val="00870000"/>
    <w:rsid w:val="00881674"/>
    <w:rsid w:val="008B2157"/>
    <w:rsid w:val="008B4D3E"/>
    <w:rsid w:val="008C13CA"/>
    <w:rsid w:val="008D30CD"/>
    <w:rsid w:val="008F2001"/>
    <w:rsid w:val="008F78D3"/>
    <w:rsid w:val="00912917"/>
    <w:rsid w:val="0095130E"/>
    <w:rsid w:val="009634B8"/>
    <w:rsid w:val="00977431"/>
    <w:rsid w:val="009919CE"/>
    <w:rsid w:val="009A25A7"/>
    <w:rsid w:val="009A5528"/>
    <w:rsid w:val="009B1FAB"/>
    <w:rsid w:val="009B79FB"/>
    <w:rsid w:val="009D134F"/>
    <w:rsid w:val="009D5713"/>
    <w:rsid w:val="009E112B"/>
    <w:rsid w:val="009E652A"/>
    <w:rsid w:val="009F4DCD"/>
    <w:rsid w:val="00A05F4A"/>
    <w:rsid w:val="00A07F7E"/>
    <w:rsid w:val="00A1343F"/>
    <w:rsid w:val="00A150D6"/>
    <w:rsid w:val="00A20F92"/>
    <w:rsid w:val="00A2328C"/>
    <w:rsid w:val="00A238CD"/>
    <w:rsid w:val="00A24EF6"/>
    <w:rsid w:val="00A45D87"/>
    <w:rsid w:val="00A532AF"/>
    <w:rsid w:val="00A56405"/>
    <w:rsid w:val="00A60291"/>
    <w:rsid w:val="00A67437"/>
    <w:rsid w:val="00A80096"/>
    <w:rsid w:val="00A84064"/>
    <w:rsid w:val="00A94458"/>
    <w:rsid w:val="00A952CC"/>
    <w:rsid w:val="00A95CDA"/>
    <w:rsid w:val="00AC53FB"/>
    <w:rsid w:val="00AD0F89"/>
    <w:rsid w:val="00AE0DA0"/>
    <w:rsid w:val="00AE215D"/>
    <w:rsid w:val="00AF78F1"/>
    <w:rsid w:val="00B20640"/>
    <w:rsid w:val="00B324E8"/>
    <w:rsid w:val="00B32AF2"/>
    <w:rsid w:val="00B45FD8"/>
    <w:rsid w:val="00B5004A"/>
    <w:rsid w:val="00B55F97"/>
    <w:rsid w:val="00B6762D"/>
    <w:rsid w:val="00B826CA"/>
    <w:rsid w:val="00B869C8"/>
    <w:rsid w:val="00B87946"/>
    <w:rsid w:val="00B91BAC"/>
    <w:rsid w:val="00B9564D"/>
    <w:rsid w:val="00B965E0"/>
    <w:rsid w:val="00BD359D"/>
    <w:rsid w:val="00BE488B"/>
    <w:rsid w:val="00BF7EAE"/>
    <w:rsid w:val="00C4481F"/>
    <w:rsid w:val="00C50445"/>
    <w:rsid w:val="00C5433E"/>
    <w:rsid w:val="00C60220"/>
    <w:rsid w:val="00C65141"/>
    <w:rsid w:val="00C67707"/>
    <w:rsid w:val="00C86CE4"/>
    <w:rsid w:val="00C86EDB"/>
    <w:rsid w:val="00C95ADE"/>
    <w:rsid w:val="00CA1A3A"/>
    <w:rsid w:val="00CA6835"/>
    <w:rsid w:val="00CC012C"/>
    <w:rsid w:val="00CD2E90"/>
    <w:rsid w:val="00CD50A8"/>
    <w:rsid w:val="00D02D8E"/>
    <w:rsid w:val="00D1575C"/>
    <w:rsid w:val="00D173E7"/>
    <w:rsid w:val="00D44965"/>
    <w:rsid w:val="00D56647"/>
    <w:rsid w:val="00D6699C"/>
    <w:rsid w:val="00D76F2C"/>
    <w:rsid w:val="00DA04A6"/>
    <w:rsid w:val="00DA4EFD"/>
    <w:rsid w:val="00DC060A"/>
    <w:rsid w:val="00DC11C7"/>
    <w:rsid w:val="00DC5BE1"/>
    <w:rsid w:val="00DD4466"/>
    <w:rsid w:val="00DE191E"/>
    <w:rsid w:val="00DE19C8"/>
    <w:rsid w:val="00DE4685"/>
    <w:rsid w:val="00DF18B4"/>
    <w:rsid w:val="00E04450"/>
    <w:rsid w:val="00E0708F"/>
    <w:rsid w:val="00E10835"/>
    <w:rsid w:val="00E2107C"/>
    <w:rsid w:val="00E26A81"/>
    <w:rsid w:val="00E63BD7"/>
    <w:rsid w:val="00E65682"/>
    <w:rsid w:val="00E675A3"/>
    <w:rsid w:val="00E81C89"/>
    <w:rsid w:val="00E855E0"/>
    <w:rsid w:val="00E96435"/>
    <w:rsid w:val="00E97670"/>
    <w:rsid w:val="00EC38FD"/>
    <w:rsid w:val="00EC3D37"/>
    <w:rsid w:val="00EE0F3C"/>
    <w:rsid w:val="00F1071C"/>
    <w:rsid w:val="00F14828"/>
    <w:rsid w:val="00F30FFC"/>
    <w:rsid w:val="00F36477"/>
    <w:rsid w:val="00F50FCC"/>
    <w:rsid w:val="00F75EB7"/>
    <w:rsid w:val="00F83F12"/>
    <w:rsid w:val="00F8592F"/>
    <w:rsid w:val="00F94D3C"/>
    <w:rsid w:val="00FA1B86"/>
    <w:rsid w:val="00FE07CE"/>
    <w:rsid w:val="00FE4B3C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D445F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4D445F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D445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D445F"/>
  </w:style>
  <w:style w:type="paragraph" w:styleId="Zpat">
    <w:name w:val="footer"/>
    <w:basedOn w:val="Normln"/>
    <w:link w:val="ZpatChar"/>
    <w:uiPriority w:val="99"/>
    <w:unhideWhenUsed/>
    <w:rsid w:val="004D445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D445F"/>
  </w:style>
  <w:style w:type="paragraph" w:styleId="Textbubliny">
    <w:name w:val="Balloon Text"/>
    <w:basedOn w:val="Normln"/>
    <w:link w:val="TextbublinyChar"/>
    <w:uiPriority w:val="99"/>
    <w:semiHidden/>
    <w:unhideWhenUsed/>
    <w:rsid w:val="004D4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D445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D44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86519"/>
    <w:rPr>
      <w:color w:val="0000FF" w:themeColor="hyperlink"/>
      <w:u w:val="single"/>
    </w:rPr>
  </w:style>
  <w:style w:type="numbering" w:styleId="Styl1" w:customStyle="true">
    <w:name w:val="Styl1"/>
    <w:uiPriority w:val="99"/>
    <w:rsid w:val="00754084"/>
    <w:pPr>
      <w:numPr>
        <w:numId w:val="11"/>
      </w:numPr>
    </w:pPr>
  </w:style>
  <w:style w:type="paragraph" w:styleId="Revize">
    <w:name w:val="Revision"/>
    <w:hidden/>
    <w:uiPriority w:val="99"/>
    <w:semiHidden/>
    <w:rsid w:val="00F3647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A04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04A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A04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04A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A04A6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4B1A23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0A32F3"/>
    <w:rPr>
      <w:color w:val="800080" w:themeColor="followedHyperlink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82A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FormtovanvHTMLChar" w:customStyle="true">
    <w:name w:val="Formátovaný v HTML Char"/>
    <w:basedOn w:val="Standardnpsmoodstavce"/>
    <w:link w:val="FormtovanvHTML"/>
    <w:uiPriority w:val="99"/>
    <w:semiHidden/>
    <w:rsid w:val="00482AA2"/>
    <w:rPr>
      <w:rFonts w:ascii="Courier New" w:hAnsi="Courier New" w:cs="Courier New"/>
      <w:color w:val="000000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4D445F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Default" w:type="paragraph">
    <w:name w:val="Default"/>
    <w:rsid w:val="004D445F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Zhlav" w:type="paragraph">
    <w:name w:val="header"/>
    <w:basedOn w:val="Normln"/>
    <w:link w:val="ZhlavChar"/>
    <w:uiPriority w:val="99"/>
    <w:unhideWhenUsed/>
    <w:rsid w:val="004D445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4D445F"/>
  </w:style>
  <w:style w:styleId="Zpat" w:type="paragraph">
    <w:name w:val="footer"/>
    <w:basedOn w:val="Normln"/>
    <w:link w:val="ZpatChar"/>
    <w:uiPriority w:val="99"/>
    <w:unhideWhenUsed/>
    <w:rsid w:val="004D445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4D445F"/>
  </w:style>
  <w:style w:styleId="Textbubliny" w:type="paragraph">
    <w:name w:val="Balloon Text"/>
    <w:basedOn w:val="Normln"/>
    <w:link w:val="TextbublinyChar"/>
    <w:uiPriority w:val="99"/>
    <w:semiHidden/>
    <w:unhideWhenUsed/>
    <w:rsid w:val="004D445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D445F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4D445F"/>
    <w:pPr>
      <w:ind w:left="720"/>
      <w:contextualSpacing/>
    </w:pPr>
  </w:style>
  <w:style w:styleId="Hypertextovodkaz" w:type="character">
    <w:name w:val="Hyperlink"/>
    <w:basedOn w:val="Standardnpsmoodstavce"/>
    <w:uiPriority w:val="99"/>
    <w:unhideWhenUsed/>
    <w:rsid w:val="00286519"/>
    <w:rPr>
      <w:color w:themeColor="hyperlink" w:val="0000FF"/>
      <w:u w:val="single"/>
    </w:rPr>
  </w:style>
  <w:style w:customStyle="1" w:styleId="Styl1" w:type="numbering">
    <w:name w:val="Styl1"/>
    <w:uiPriority w:val="99"/>
    <w:rsid w:val="00754084"/>
    <w:pPr>
      <w:numPr>
        <w:numId w:val="11"/>
      </w:numPr>
    </w:pPr>
  </w:style>
  <w:style w:styleId="Revize" w:type="paragraph">
    <w:name w:val="Revision"/>
    <w:hidden/>
    <w:uiPriority w:val="99"/>
    <w:semiHidden/>
    <w:rsid w:val="00F36477"/>
    <w:pPr>
      <w:spacing w:after="0" w:line="240" w:lineRule="auto"/>
    </w:pPr>
  </w:style>
  <w:style w:styleId="Odkaznakoment" w:type="character">
    <w:name w:val="annotation reference"/>
    <w:basedOn w:val="Standardnpsmoodstavce"/>
    <w:uiPriority w:val="99"/>
    <w:semiHidden/>
    <w:unhideWhenUsed/>
    <w:rsid w:val="00DA04A6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A04A6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A04A6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A04A6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A04A6"/>
    <w:rPr>
      <w:b/>
      <w:bCs/>
      <w:sz w:val="20"/>
      <w:szCs w:val="20"/>
    </w:rPr>
  </w:style>
  <w:style w:styleId="Mkatabulky" w:type="table">
    <w:name w:val="Table Grid"/>
    <w:basedOn w:val="Normlntabulka"/>
    <w:uiPriority w:val="59"/>
    <w:rsid w:val="004B1A23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ledovanodkaz" w:type="character">
    <w:name w:val="FollowedHyperlink"/>
    <w:basedOn w:val="Standardnpsmoodstavce"/>
    <w:uiPriority w:val="99"/>
    <w:semiHidden/>
    <w:unhideWhenUsed/>
    <w:rsid w:val="000A32F3"/>
    <w:rPr>
      <w:color w:themeColor="followedHyperlink" w:val="800080"/>
      <w:u w:val="single"/>
    </w:rPr>
  </w:style>
  <w:style w:styleId="FormtovanvHTML" w:type="paragraph">
    <w:name w:val="HTML Preformatted"/>
    <w:basedOn w:val="Normln"/>
    <w:link w:val="FormtovanvHTMLChar"/>
    <w:uiPriority w:val="99"/>
    <w:semiHidden/>
    <w:unhideWhenUsed/>
    <w:rsid w:val="00482AA2"/>
    <w:pPr>
      <w:tabs>
        <w:tab w:pos="916" w:val="left"/>
        <w:tab w:pos="1832" w:val="left"/>
        <w:tab w:pos="2748" w:val="left"/>
        <w:tab w:pos="3664" w:val="left"/>
        <w:tab w:pos="4580" w:val="left"/>
        <w:tab w:pos="5496" w:val="left"/>
        <w:tab w:pos="6412" w:val="left"/>
        <w:tab w:pos="7328" w:val="left"/>
        <w:tab w:pos="8244" w:val="left"/>
        <w:tab w:pos="9160" w:val="left"/>
        <w:tab w:pos="10076" w:val="left"/>
        <w:tab w:pos="10992" w:val="left"/>
        <w:tab w:pos="11908" w:val="left"/>
        <w:tab w:pos="12824" w:val="left"/>
        <w:tab w:pos="13740" w:val="left"/>
        <w:tab w:pos="14656" w:val="left"/>
      </w:tabs>
    </w:pPr>
    <w:rPr>
      <w:rFonts w:ascii="Courier New" w:cs="Courier New" w:hAnsi="Courier New"/>
      <w:color w:val="000000"/>
      <w:sz w:val="20"/>
      <w:szCs w:val="20"/>
    </w:rPr>
  </w:style>
  <w:style w:customStyle="1" w:styleId="FormtovanvHTMLChar" w:type="character">
    <w:name w:val="Formátovaný v HTML Char"/>
    <w:basedOn w:val="Standardnpsmoodstavce"/>
    <w:link w:val="FormtovanvHTML"/>
    <w:uiPriority w:val="99"/>
    <w:semiHidden/>
    <w:rsid w:val="00482AA2"/>
    <w:rPr>
      <w:rFonts w:ascii="Courier New" w:cs="Courier New" w:hAnsi="Courier New"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16462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813652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162872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43848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30603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92790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177501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20501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603088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674683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039668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817128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964387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011765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399579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1D1A3A-17C9-4E60-967B-BA3B651D6B1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165</properties:Words>
  <properties:Characters>974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1137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2013-11-07T12:07:00Z</dcterms:created>
  <dc:creator/>
  <cp:lastModifiedBy/>
  <cp:lastPrinted>2013-09-26T14:01:00Z</cp:lastPrinted>
  <dcterms:modified xmlns:xsi="http://www.w3.org/2001/XMLSchema-instance" xsi:type="dcterms:W3CDTF">2013-11-07T12:07:00Z</dcterms:modified>
  <cp:revision>2</cp:revision>
</cp:coreProperties>
</file>