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E0099" w:rsidR="00D951F1" w:rsidP="00D951F1" w:rsidRDefault="00D951F1">
      <w:pPr>
        <w:spacing w:line="360" w:lineRule="auto"/>
        <w:jc w:val="center"/>
        <w:rPr>
          <w:rFonts w:eastAsia="Times New Roman" w:asciiTheme="minorHAnsi" w:hAnsiTheme="minorHAnsi"/>
          <w:b/>
          <w:color w:val="000000"/>
          <w:sz w:val="20"/>
        </w:rPr>
      </w:pPr>
    </w:p>
    <w:p w:rsidRPr="00D951F1" w:rsidR="00C863BD" w:rsidP="00D951F1" w:rsidRDefault="00B60A50">
      <w:pPr>
        <w:spacing w:line="360" w:lineRule="auto"/>
        <w:jc w:val="center"/>
        <w:rPr>
          <w:rFonts w:eastAsia="Times New Roman" w:asciiTheme="minorHAnsi" w:hAnsiTheme="minorHAnsi"/>
          <w:b/>
          <w:color w:val="000000"/>
          <w:sz w:val="36"/>
        </w:rPr>
      </w:pPr>
      <w:r w:rsidRPr="00D951F1">
        <w:rPr>
          <w:rFonts w:eastAsia="Times New Roman" w:asciiTheme="minorHAnsi" w:hAnsiTheme="minorHAnsi"/>
          <w:b/>
          <w:color w:val="000000"/>
          <w:sz w:val="36"/>
        </w:rPr>
        <w:t>Dodatečná informace (dotaz</w:t>
      </w:r>
      <w:r w:rsidRPr="00D951F1" w:rsidR="009C7282">
        <w:rPr>
          <w:rFonts w:eastAsia="Times New Roman" w:asciiTheme="minorHAnsi" w:hAnsiTheme="minorHAnsi"/>
          <w:b/>
          <w:color w:val="000000"/>
          <w:sz w:val="36"/>
        </w:rPr>
        <w:t>)</w:t>
      </w:r>
      <w:r w:rsidR="00D951F1">
        <w:rPr>
          <w:rFonts w:eastAsia="Times New Roman" w:asciiTheme="minorHAnsi" w:hAnsiTheme="minorHAnsi"/>
          <w:b/>
          <w:color w:val="000000"/>
          <w:sz w:val="36"/>
        </w:rPr>
        <w:t xml:space="preserve"> </w:t>
      </w:r>
      <w:r w:rsidRPr="00D951F1">
        <w:rPr>
          <w:rFonts w:eastAsia="Times New Roman" w:asciiTheme="minorHAnsi" w:hAnsiTheme="minorHAnsi"/>
          <w:b/>
          <w:color w:val="000000"/>
          <w:sz w:val="36"/>
        </w:rPr>
        <w:t>č. 1</w:t>
      </w:r>
    </w:p>
    <w:p w:rsidRPr="00D951F1" w:rsidR="00D951F1" w:rsidP="00D951F1" w:rsidRDefault="00C863BD">
      <w:pPr>
        <w:spacing w:line="360" w:lineRule="auto"/>
        <w:jc w:val="center"/>
        <w:rPr>
          <w:rFonts w:eastAsia="Times New Roman" w:asciiTheme="minorHAnsi" w:hAnsiTheme="minorHAnsi"/>
          <w:color w:val="000000"/>
        </w:rPr>
      </w:pPr>
      <w:r w:rsidRPr="00D951F1">
        <w:rPr>
          <w:rFonts w:eastAsia="Times New Roman" w:asciiTheme="minorHAnsi" w:hAnsiTheme="minorHAnsi"/>
          <w:color w:val="000000"/>
        </w:rPr>
        <w:t>k veřejné zakázce: „</w:t>
      </w:r>
      <w:r w:rsidRPr="00D951F1" w:rsidR="00B60A50">
        <w:rPr>
          <w:rFonts w:eastAsia="Times New Roman" w:asciiTheme="minorHAnsi" w:hAnsiTheme="minorHAnsi"/>
          <w:i/>
          <w:color w:val="000000"/>
        </w:rPr>
        <w:t>Rekvalifikační kurzy pro Plzeňský kraj</w:t>
      </w:r>
      <w:r w:rsidRPr="00D951F1">
        <w:rPr>
          <w:rFonts w:eastAsia="Times New Roman" w:asciiTheme="minorHAnsi" w:hAnsiTheme="minorHAnsi"/>
          <w:color w:val="000000"/>
        </w:rPr>
        <w:t>“</w:t>
      </w:r>
    </w:p>
    <w:p w:rsidRPr="00D951F1" w:rsidR="00D951F1" w:rsidP="00D951F1" w:rsidRDefault="00D951F1">
      <w:pPr>
        <w:spacing w:line="360" w:lineRule="auto"/>
        <w:jc w:val="center"/>
        <w:rPr>
          <w:rFonts w:eastAsia="Times New Roman" w:asciiTheme="minorHAnsi" w:hAnsiTheme="minorHAnsi"/>
          <w:color w:val="000000"/>
        </w:rPr>
      </w:pPr>
    </w:p>
    <w:p w:rsidRPr="00D951F1" w:rsidR="00D951F1" w:rsidP="00D951F1" w:rsidRDefault="00D951F1">
      <w:pPr>
        <w:spacing w:line="360" w:lineRule="auto"/>
        <w:ind w:left="2832" w:hanging="2832"/>
        <w:rPr>
          <w:rFonts w:cs="Verdana" w:asciiTheme="minorHAnsi" w:hAnsiTheme="minorHAnsi"/>
        </w:rPr>
      </w:pPr>
      <w:r w:rsidRPr="00D951F1">
        <w:rPr>
          <w:rFonts w:asciiTheme="minorHAnsi" w:hAnsiTheme="minorHAnsi"/>
          <w:b/>
          <w:bCs/>
        </w:rPr>
        <w:t>Evidenční číslo zakázky:</w:t>
      </w:r>
      <w:r>
        <w:rPr>
          <w:rFonts w:cs="Verdana" w:asciiTheme="minorHAnsi" w:hAnsiTheme="minorHAnsi"/>
          <w:b/>
        </w:rPr>
        <w:t xml:space="preserve"> </w:t>
      </w:r>
      <w:r>
        <w:rPr>
          <w:rFonts w:cs="Verdana" w:asciiTheme="minorHAnsi" w:hAnsiTheme="minorHAnsi"/>
          <w:b/>
        </w:rPr>
        <w:tab/>
      </w:r>
      <w:r w:rsidRPr="00D951F1">
        <w:rPr>
          <w:rFonts w:cs="Verdana" w:asciiTheme="minorHAnsi" w:hAnsiTheme="minorHAnsi"/>
        </w:rPr>
        <w:t>490648</w:t>
      </w:r>
    </w:p>
    <w:p w:rsidRPr="00D951F1" w:rsidR="00D951F1" w:rsidP="00D951F1" w:rsidRDefault="00D951F1">
      <w:pPr>
        <w:spacing w:line="360" w:lineRule="auto"/>
        <w:ind w:left="2832" w:hanging="2832"/>
        <w:rPr>
          <w:rFonts w:asciiTheme="minorHAnsi" w:hAnsiTheme="minorHAnsi"/>
          <w:color w:val="000000"/>
        </w:rPr>
      </w:pPr>
      <w:r w:rsidRPr="00D951F1">
        <w:rPr>
          <w:rFonts w:asciiTheme="minorHAnsi" w:hAnsiTheme="minorHAnsi"/>
          <w:b/>
          <w:bCs/>
        </w:rPr>
        <w:t>Zadavatel:</w:t>
      </w:r>
      <w:r w:rsidRPr="00D951F1">
        <w:rPr>
          <w:rFonts w:asciiTheme="minorHAnsi" w:hAnsiTheme="minorHAnsi"/>
        </w:rPr>
        <w:t xml:space="preserve"> </w:t>
      </w:r>
      <w:r w:rsidRPr="00D951F1">
        <w:rPr>
          <w:rFonts w:asciiTheme="minorHAnsi" w:hAnsiTheme="minorHAnsi"/>
        </w:rPr>
        <w:tab/>
      </w:r>
      <w:r w:rsidRPr="00D951F1">
        <w:rPr>
          <w:rFonts w:asciiTheme="minorHAnsi" w:hAnsiTheme="minorHAnsi"/>
          <w:color w:val="000000"/>
        </w:rPr>
        <w:t>Česká republika – Úřad práce České republiky</w:t>
      </w:r>
    </w:p>
    <w:p w:rsidRPr="00D951F1" w:rsidR="00D951F1" w:rsidP="00D951F1" w:rsidRDefault="00D951F1">
      <w:pPr>
        <w:spacing w:line="360" w:lineRule="auto"/>
        <w:rPr>
          <w:rFonts w:asciiTheme="minorHAnsi" w:hAnsiTheme="minorHAnsi"/>
        </w:rPr>
      </w:pPr>
      <w:r w:rsidRPr="00D951F1">
        <w:rPr>
          <w:rFonts w:asciiTheme="minorHAnsi" w:hAnsiTheme="minorHAnsi"/>
          <w:b/>
          <w:bCs/>
        </w:rPr>
        <w:t>Sídlo:</w:t>
      </w:r>
      <w:r w:rsidRPr="00D951F1">
        <w:rPr>
          <w:rFonts w:asciiTheme="minorHAnsi" w:hAnsiTheme="minorHAnsi"/>
        </w:rPr>
        <w:t xml:space="preserve"> </w:t>
      </w:r>
      <w:r w:rsidRPr="00D951F1">
        <w:rPr>
          <w:rFonts w:asciiTheme="minorHAnsi" w:hAnsiTheme="minorHAnsi"/>
        </w:rPr>
        <w:tab/>
      </w:r>
      <w:r w:rsidRPr="00D951F1">
        <w:rPr>
          <w:rFonts w:asciiTheme="minorHAnsi" w:hAnsiTheme="minorHAnsi"/>
        </w:rPr>
        <w:tab/>
      </w:r>
      <w:r w:rsidRPr="00D951F1">
        <w:rPr>
          <w:rFonts w:asciiTheme="minorHAnsi" w:hAnsiTheme="minorHAnsi"/>
        </w:rPr>
        <w:tab/>
      </w:r>
      <w:r w:rsidRPr="00D951F1">
        <w:rPr>
          <w:rFonts w:asciiTheme="minorHAnsi" w:hAnsiTheme="minorHAnsi"/>
        </w:rPr>
        <w:tab/>
        <w:t>Dobrovského 1278/25, 170 00 Praha 7</w:t>
      </w:r>
    </w:p>
    <w:p w:rsidRPr="00D951F1" w:rsidR="00B60A50" w:rsidP="00D951F1" w:rsidRDefault="00D951F1">
      <w:pPr>
        <w:spacing w:line="360" w:lineRule="auto"/>
        <w:rPr>
          <w:rFonts w:asciiTheme="minorHAnsi" w:hAnsiTheme="minorHAnsi"/>
          <w:b/>
        </w:rPr>
      </w:pPr>
      <w:r w:rsidRPr="00D951F1">
        <w:rPr>
          <w:rFonts w:asciiTheme="minorHAnsi" w:hAnsiTheme="minorHAnsi"/>
          <w:b/>
        </w:rPr>
        <w:t>IČ:</w:t>
      </w:r>
      <w:r w:rsidRPr="00D951F1">
        <w:rPr>
          <w:rFonts w:asciiTheme="minorHAnsi" w:hAnsiTheme="minorHAnsi"/>
          <w:b/>
        </w:rPr>
        <w:tab/>
      </w:r>
      <w:r w:rsidRPr="00D951F1">
        <w:rPr>
          <w:rFonts w:asciiTheme="minorHAnsi" w:hAnsiTheme="minorHAnsi"/>
          <w:b/>
        </w:rPr>
        <w:tab/>
      </w:r>
      <w:r w:rsidRPr="00D951F1">
        <w:rPr>
          <w:rFonts w:asciiTheme="minorHAnsi" w:hAnsiTheme="minorHAnsi"/>
          <w:b/>
        </w:rPr>
        <w:tab/>
      </w:r>
      <w:r w:rsidRPr="00D951F1">
        <w:rPr>
          <w:rFonts w:asciiTheme="minorHAnsi" w:hAnsiTheme="minorHAnsi"/>
          <w:b/>
        </w:rPr>
        <w:tab/>
      </w:r>
      <w:r w:rsidRPr="00D951F1">
        <w:rPr>
          <w:rFonts w:cs="Arial" w:asciiTheme="minorHAnsi" w:hAnsiTheme="minorHAnsi"/>
          <w:bCs/>
        </w:rPr>
        <w:t>72496991</w:t>
      </w:r>
    </w:p>
    <w:p w:rsidRPr="00D951F1" w:rsidR="00D951F1" w:rsidP="00D951F1" w:rsidRDefault="00D951F1">
      <w:pPr>
        <w:spacing w:line="360" w:lineRule="auto"/>
        <w:rPr>
          <w:rFonts w:eastAsia="Times New Roman" w:asciiTheme="minorHAnsi" w:hAnsiTheme="minorHAnsi"/>
          <w:color w:val="000000"/>
        </w:rPr>
      </w:pPr>
      <w:r>
        <w:rPr>
          <w:rFonts w:eastAsia="Times New Roman" w:asciiTheme="minorHAnsi" w:hAnsiTheme="minorHAnsi"/>
          <w:color w:val="000000"/>
        </w:rPr>
        <w:t>___________________________________________________________________________</w:t>
      </w:r>
    </w:p>
    <w:p w:rsidRPr="00D951F1" w:rsidR="00B60A50" w:rsidP="00D951F1" w:rsidRDefault="00B60A50">
      <w:pPr>
        <w:spacing w:line="360" w:lineRule="auto"/>
        <w:rPr>
          <w:rFonts w:eastAsia="Times New Roman" w:asciiTheme="minorHAnsi" w:hAnsiTheme="minorHAnsi"/>
          <w:i/>
          <w:color w:val="000000"/>
        </w:rPr>
      </w:pPr>
      <w:r w:rsidRPr="00D951F1">
        <w:rPr>
          <w:rFonts w:eastAsia="Times New Roman" w:asciiTheme="minorHAnsi" w:hAnsiTheme="minorHAnsi"/>
          <w:i/>
          <w:color w:val="000000"/>
        </w:rPr>
        <w:t xml:space="preserve">Dotaz č. 1 </w:t>
      </w:r>
    </w:p>
    <w:p w:rsidRPr="00D951F1" w:rsidR="00B60A50" w:rsidP="00D951F1" w:rsidRDefault="00B60A50">
      <w:pPr>
        <w:spacing w:line="360" w:lineRule="auto"/>
        <w:rPr>
          <w:rFonts w:asciiTheme="minorHAnsi" w:hAnsiTheme="minorHAnsi"/>
          <w:bCs/>
        </w:rPr>
      </w:pPr>
      <w:r w:rsidRPr="00D951F1">
        <w:rPr>
          <w:rFonts w:asciiTheme="minorHAnsi" w:hAnsiTheme="minorHAnsi"/>
          <w:bCs/>
        </w:rPr>
        <w:t xml:space="preserve">Dotaz dílčí část 25:  IT technologie: </w:t>
      </w:r>
    </w:p>
    <w:p w:rsidRPr="00D951F1" w:rsidR="00B60A50" w:rsidP="00D951F1" w:rsidRDefault="00B60A50">
      <w:pPr>
        <w:spacing w:line="360" w:lineRule="auto"/>
        <w:rPr>
          <w:rFonts w:asciiTheme="minorHAnsi" w:hAnsiTheme="minorHAnsi"/>
        </w:rPr>
      </w:pPr>
      <w:r w:rsidRPr="00D951F1">
        <w:rPr>
          <w:rFonts w:asciiTheme="minorHAnsi" w:hAnsiTheme="minorHAnsi"/>
        </w:rPr>
        <w:t>Může být pro plnění této části u kurzu Programátor www aplikací využito akreditovaného kurzu Tvorba www stránek, je-li Obsah (tematické celky) v souladu s bodem 1.2 písm. d) Zadávací dokumentace?</w:t>
      </w:r>
    </w:p>
    <w:p w:rsidRPr="00D951F1" w:rsidR="00B60A50" w:rsidP="00D951F1" w:rsidRDefault="00B60A50">
      <w:pPr>
        <w:spacing w:line="360" w:lineRule="auto"/>
        <w:rPr>
          <w:rFonts w:asciiTheme="minorHAnsi" w:hAnsiTheme="minorHAnsi"/>
        </w:rPr>
      </w:pPr>
    </w:p>
    <w:p w:rsidRPr="00D951F1" w:rsidR="00B60A50" w:rsidP="00D951F1" w:rsidRDefault="00B60A50">
      <w:pPr>
        <w:spacing w:line="360" w:lineRule="auto"/>
        <w:rPr>
          <w:rFonts w:asciiTheme="minorHAnsi" w:hAnsiTheme="minorHAnsi"/>
          <w:i/>
        </w:rPr>
      </w:pPr>
      <w:r w:rsidRPr="00D951F1">
        <w:rPr>
          <w:rFonts w:asciiTheme="minorHAnsi" w:hAnsiTheme="minorHAnsi"/>
          <w:i/>
        </w:rPr>
        <w:t>Odpověď</w:t>
      </w:r>
    </w:p>
    <w:p w:rsidRPr="00142E8C" w:rsidR="00B60A50" w:rsidP="00142E8C" w:rsidRDefault="00694A5B">
      <w:pPr>
        <w:spacing w:line="360" w:lineRule="auto"/>
        <w:jc w:val="both"/>
        <w:rPr>
          <w:rFonts w:eastAsia="Times New Roman" w:asciiTheme="minorHAnsi" w:hAnsiTheme="minorHAnsi"/>
          <w:color w:val="000000"/>
        </w:rPr>
      </w:pPr>
      <w:r>
        <w:rPr>
          <w:rFonts w:eastAsia="Times New Roman" w:asciiTheme="minorHAnsi" w:hAnsiTheme="minorHAnsi"/>
          <w:color w:val="000000"/>
        </w:rPr>
        <w:t xml:space="preserve">Ano, může. </w:t>
      </w:r>
      <w:r>
        <w:rPr>
          <w:rFonts w:ascii="Calibri" w:hAnsi="Calibri"/>
        </w:rPr>
        <w:t>Z</w:t>
      </w:r>
      <w:bookmarkStart w:name="_GoBack" w:id="0"/>
      <w:bookmarkEnd w:id="0"/>
      <w:r w:rsidR="00142E8C">
        <w:rPr>
          <w:rFonts w:ascii="Calibri" w:hAnsi="Calibri"/>
        </w:rPr>
        <w:t xml:space="preserve">ároveň </w:t>
      </w:r>
      <w:r>
        <w:rPr>
          <w:rFonts w:ascii="Calibri" w:hAnsi="Calibri"/>
        </w:rPr>
        <w:t>uchazeč nesmí změnit učební plán</w:t>
      </w:r>
      <w:r w:rsidR="00142E8C">
        <w:rPr>
          <w:rFonts w:ascii="Calibri" w:hAnsi="Calibri"/>
        </w:rPr>
        <w:t xml:space="preserve"> a učeb</w:t>
      </w:r>
      <w:r>
        <w:rPr>
          <w:rFonts w:ascii="Calibri" w:hAnsi="Calibri"/>
        </w:rPr>
        <w:t>ní osnovy</w:t>
      </w:r>
      <w:r w:rsidR="00142E8C">
        <w:rPr>
          <w:rFonts w:ascii="Calibri" w:hAnsi="Calibri"/>
        </w:rPr>
        <w:t xml:space="preserve"> akreditace, prostřednictvím které uchazeč prokazuje své profesní kvalifikační předpoklady.</w:t>
      </w:r>
    </w:p>
    <w:p w:rsidR="002B287F" w:rsidP="002B287F" w:rsidRDefault="002B287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Pr="00142E8C" w:rsidR="00694A5B" w:rsidP="002B287F" w:rsidRDefault="00694A5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sectPr w:rsidRPr="00142E8C" w:rsidR="00694A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6836" w:rsidP="00672F38" w:rsidRDefault="00006836">
      <w:r>
        <w:separator/>
      </w:r>
    </w:p>
  </w:endnote>
  <w:endnote w:type="continuationSeparator" w:id="0">
    <w:p w:rsidR="00006836" w:rsidP="00672F38" w:rsidRDefault="0000683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6836" w:rsidP="00672F38" w:rsidRDefault="00006836">
      <w:r>
        <w:separator/>
      </w:r>
    </w:p>
  </w:footnote>
  <w:footnote w:type="continuationSeparator" w:id="0">
    <w:p w:rsidR="00006836" w:rsidP="00672F38" w:rsidRDefault="0000683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72F38" w:rsidRDefault="00E472C2">
    <w:pPr>
      <w:pStyle w:val="Zhlav"/>
    </w:pPr>
    <w:r>
      <w:rPr>
        <w:noProof/>
      </w:rPr>
      <w:drawing>
        <wp:inline distT="0" distB="0" distL="0" distR="0">
          <wp:extent cx="5760720" cy="441960"/>
          <wp:effectExtent l="0" t="0" r="0" b="0"/>
          <wp:docPr id="1" name="Obrázek 2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LOGO_NIP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3584FB3"/>
    <w:multiLevelType w:val="multilevel"/>
    <w:tmpl w:val="8C5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BD"/>
    <w:rsid w:val="00006836"/>
    <w:rsid w:val="00054D30"/>
    <w:rsid w:val="000B2C30"/>
    <w:rsid w:val="000B576A"/>
    <w:rsid w:val="000C1B0F"/>
    <w:rsid w:val="000C1F01"/>
    <w:rsid w:val="00142E8C"/>
    <w:rsid w:val="00146E7D"/>
    <w:rsid w:val="001C78A1"/>
    <w:rsid w:val="00231723"/>
    <w:rsid w:val="002B287F"/>
    <w:rsid w:val="002C7548"/>
    <w:rsid w:val="0037193A"/>
    <w:rsid w:val="00394109"/>
    <w:rsid w:val="003B3ABB"/>
    <w:rsid w:val="003C4FA8"/>
    <w:rsid w:val="00526F68"/>
    <w:rsid w:val="00552FBC"/>
    <w:rsid w:val="005E19AB"/>
    <w:rsid w:val="00672F38"/>
    <w:rsid w:val="0069045E"/>
    <w:rsid w:val="00694A5B"/>
    <w:rsid w:val="006C4421"/>
    <w:rsid w:val="006F4DB1"/>
    <w:rsid w:val="0071551B"/>
    <w:rsid w:val="007C3901"/>
    <w:rsid w:val="008B71FF"/>
    <w:rsid w:val="00912F5E"/>
    <w:rsid w:val="0096591F"/>
    <w:rsid w:val="009C7282"/>
    <w:rsid w:val="009D28B3"/>
    <w:rsid w:val="00A33E17"/>
    <w:rsid w:val="00A7382B"/>
    <w:rsid w:val="00AB3DE4"/>
    <w:rsid w:val="00B60A50"/>
    <w:rsid w:val="00C863BD"/>
    <w:rsid w:val="00CF133B"/>
    <w:rsid w:val="00D56AE5"/>
    <w:rsid w:val="00D951F1"/>
    <w:rsid w:val="00DA4EA2"/>
    <w:rsid w:val="00E3498C"/>
    <w:rsid w:val="00E449C3"/>
    <w:rsid w:val="00E472C2"/>
    <w:rsid w:val="00EE0099"/>
    <w:rsid w:val="00F0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863B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6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2F3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72F3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2F3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72F38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2C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472C2"/>
    <w:rPr>
      <w:rFonts w:ascii="Tahoma" w:hAnsi="Tahoma" w:cs="Tahoma"/>
      <w:sz w:val="16"/>
      <w:szCs w:val="16"/>
      <w:lang w:eastAsia="cs-CZ"/>
    </w:rPr>
  </w:style>
  <w:style w:type="paragraph" w:styleId="Default" w:customStyle="true">
    <w:name w:val="Default"/>
    <w:rsid w:val="002B287F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863BD"/>
    <w:pPr>
      <w:spacing w:after="0" w:line="240" w:lineRule="auto"/>
    </w:pPr>
    <w:rPr>
      <w:rFonts w:ascii="Times New Roman" w:cs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C863BD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672F38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672F38"/>
    <w:rPr>
      <w:rFonts w:ascii="Times New Roman" w:cs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72F38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672F38"/>
    <w:rPr>
      <w:rFonts w:ascii="Times New Roman" w:cs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472C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472C2"/>
    <w:rPr>
      <w:rFonts w:ascii="Tahoma" w:cs="Tahoma" w:hAnsi="Tahoma"/>
      <w:sz w:val="16"/>
      <w:szCs w:val="16"/>
      <w:lang w:eastAsia="cs-CZ"/>
    </w:rPr>
  </w:style>
  <w:style w:customStyle="1" w:styleId="Default" w:type="paragraph">
    <w:name w:val="Default"/>
    <w:rsid w:val="002B287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436087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18188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62300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0352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107</properties:Words>
  <properties:Characters>634</properties:Characters>
  <properties:Lines>5</properties:Lines>
  <properties:Paragraphs>1</properties:Paragraphs>
  <properties:TotalTime>39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740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2014-08-25T06:08:00Z</dcterms:created>
  <dc:creator/>
  <cp:lastModifiedBy/>
  <cp:lastPrinted>2014-06-02T12:58:00Z</cp:lastPrinted>
  <dcterms:modified xmlns:xsi="http://www.w3.org/2001/XMLSchema-instance" xsi:type="dcterms:W3CDTF">2014-08-25T11:48:00Z</dcterms:modified>
  <cp:revision>9</cp:revision>
</cp:coreProperties>
</file>