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2"/>
        <w:gridCol w:w="5860"/>
      </w:tblGrid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</w:rPr>
              <w:t>Alvey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Manex</w:t>
            </w:r>
            <w:proofErr w:type="spellEnd"/>
            <w:r>
              <w:rPr>
                <w:rFonts w:ascii="Arial" w:hAnsi="Arial" w:cs="Arial"/>
                <w:b/>
              </w:rPr>
              <w:t>, a.s. pro divize FINANCE, VÝROBA, ENGINEERING A SERVIS</w:t>
            </w:r>
          </w:p>
        </w:tc>
      </w:tr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zakázky </w:t>
            </w:r>
            <w:r>
              <w:rPr>
                <w:rFonts w:ascii="Arial" w:hAnsi="Arial" w:cs="Arial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</w:t>
            </w:r>
          </w:p>
        </w:tc>
      </w:tr>
      <w:tr w:rsidRPr="00967BD2" w:rsidR="00C03292" w:rsidTr="00536B25">
        <w:trPr>
          <w:trHeight w:val="4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 w:rsidRPr="00967BD2">
              <w:rPr>
                <w:rFonts w:ascii="Arial" w:hAnsi="Arial" w:cs="Arial"/>
                <w:b/>
                <w:bCs/>
              </w:rPr>
              <w:t>Datum vyhlášení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proofErr w:type="gramStart"/>
            <w:r w:rsidRPr="00967BD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967BD2">
              <w:rPr>
                <w:rFonts w:ascii="Arial" w:hAnsi="Arial" w:cs="Arial"/>
                <w:b/>
              </w:rPr>
              <w:t>.3.2015</w:t>
            </w:r>
            <w:proofErr w:type="gramEnd"/>
          </w:p>
        </w:tc>
      </w:tr>
      <w:tr w:rsidR="00C03292" w:rsidTr="00536B25">
        <w:trPr>
          <w:trHeight w:val="405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programu: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 Lidské zdroje a zaměstnanost</w:t>
            </w:r>
          </w:p>
        </w:tc>
      </w:tr>
      <w:tr w:rsidRPr="007E1875" w:rsidR="00C03292" w:rsidTr="00536B25">
        <w:trPr>
          <w:trHeight w:val="33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CZ.1.04/1.1.00/B1.00004</w:t>
            </w:r>
          </w:p>
        </w:tc>
      </w:tr>
      <w:tr w:rsidR="00C03292" w:rsidTr="00536B25">
        <w:trPr>
          <w:trHeight w:val="34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Vzdělávejte se pro růst v JMK II</w:t>
            </w:r>
          </w:p>
        </w:tc>
      </w:tr>
      <w:tr w:rsidR="00C03292" w:rsidTr="00536B25">
        <w:trPr>
          <w:trHeight w:val="696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/ obchodní firma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Manex</w:t>
            </w:r>
            <w:proofErr w:type="spellEnd"/>
            <w:r>
              <w:rPr>
                <w:rFonts w:ascii="Arial" w:hAnsi="Arial" w:cs="Arial"/>
              </w:rPr>
              <w:t>, a.s.</w:t>
            </w:r>
          </w:p>
        </w:tc>
      </w:tr>
      <w:tr w:rsidR="00C03292" w:rsidTr="00536B25">
        <w:trPr>
          <w:trHeight w:val="3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Úlehlova 36/49, 691 45 Podivín</w:t>
            </w:r>
          </w:p>
        </w:tc>
      </w:tr>
      <w:tr w:rsidR="00C03292" w:rsidTr="00536B25">
        <w:trPr>
          <w:trHeight w:val="87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zadavatele,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Čevela, </w:t>
            </w:r>
            <w:r w:rsidRPr="00971D4D">
              <w:rPr>
                <w:rFonts w:ascii="Arial" w:hAnsi="Arial" w:cs="Arial"/>
              </w:rPr>
              <w:t>724 646 </w:t>
            </w:r>
            <w:r>
              <w:rPr>
                <w:rFonts w:ascii="Arial" w:hAnsi="Arial" w:cs="Arial"/>
              </w:rPr>
              <w:t>205, pcevela@manex.eu</w:t>
            </w:r>
          </w:p>
        </w:tc>
      </w:tr>
      <w:tr w:rsidR="00C03292" w:rsidTr="00536B25">
        <w:trPr>
          <w:trHeight w:val="35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26291231</w:t>
            </w:r>
          </w:p>
        </w:tc>
      </w:tr>
      <w:tr w:rsidR="00C03292" w:rsidTr="00536B25">
        <w:trPr>
          <w:trHeight w:val="33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CZ26291231</w:t>
            </w:r>
          </w:p>
        </w:tc>
      </w:tr>
      <w:tr w:rsidR="00C03292" w:rsidTr="00536B25">
        <w:trPr>
          <w:trHeight w:val="873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zadavatele ve věci zakázky,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Olga Strýčková, 724 646 943, </w:t>
            </w:r>
            <w:proofErr w:type="spellStart"/>
            <w:r>
              <w:rPr>
                <w:rFonts w:ascii="Arial" w:hAnsi="Arial" w:cs="Arial"/>
              </w:rPr>
              <w:t>ostryckova</w:t>
            </w:r>
            <w:proofErr w:type="spellEnd"/>
            <w:r>
              <w:rPr>
                <w:rFonts w:ascii="Arial" w:hAnsi="Arial" w:cs="Arial"/>
              </w:rPr>
              <w:t>@ manex.eu</w:t>
            </w:r>
          </w:p>
        </w:tc>
      </w:tr>
    </w:tbl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076F0" w:rsidR="00C03292" w:rsidP="00C03292" w:rsidRDefault="00C032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076F0" w:rsidR="00F076F0" w:rsidP="00C03292" w:rsidRDefault="00E55C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Dotaz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č.3</w:t>
      </w:r>
      <w:r w:rsidRPr="00F076F0" w:rsidR="00C0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potenciálního</w:t>
      </w:r>
      <w:proofErr w:type="gramEnd"/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dodavatele ohledně podmínek zadávané zakázky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Ze dne</w:t>
      </w:r>
      <w:r w:rsidR="00E55CD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55CD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.3.2015</w:t>
      </w:r>
      <w:proofErr w:type="gramEnd"/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Forma dotazu</w:t>
      </w:r>
      <w:r>
        <w:rPr>
          <w:rFonts w:ascii="Times New Roman" w:hAnsi="Times New Roman" w:cs="Times New Roman"/>
          <w:sz w:val="24"/>
          <w:szCs w:val="24"/>
        </w:rPr>
        <w:t>: písemný dotaz – emailem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Znění dotazu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Pr="00EB78F2" w:rsidR="00E55CD8" w:rsidP="00E55CD8" w:rsidRDefault="00E55CD8">
      <w:pPr>
        <w:jc w:val="both"/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</w:pPr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 xml:space="preserve">Základní školení </w:t>
      </w:r>
      <w:proofErr w:type="spellStart"/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>Inventor</w:t>
      </w:r>
      <w:proofErr w:type="spellEnd"/>
      <w:r w:rsidRPr="00EB78F2">
        <w:rPr>
          <w:rFonts w:ascii="Times New Roman" w:hAnsi="Times New Roman" w:cs="Times New Roman"/>
          <w:color w:val="000000"/>
          <w:sz w:val="20"/>
          <w:szCs w:val="20"/>
        </w:rPr>
        <w:t xml:space="preserve"> a CAD. Jakou verzi </w:t>
      </w:r>
      <w:proofErr w:type="spellStart"/>
      <w:r w:rsidRPr="00EB78F2">
        <w:rPr>
          <w:rFonts w:ascii="Times New Roman" w:hAnsi="Times New Roman" w:cs="Times New Roman"/>
          <w:color w:val="000000"/>
          <w:sz w:val="20"/>
          <w:szCs w:val="20"/>
        </w:rPr>
        <w:t>Inventoru</w:t>
      </w:r>
      <w:proofErr w:type="spellEnd"/>
      <w:r w:rsidRPr="00EB78F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EB78F2">
        <w:rPr>
          <w:rStyle w:val="Siln"/>
          <w:rFonts w:ascii="Times New Roman" w:hAnsi="Times New Roman" w:cs="Times New Roman"/>
          <w:b w:val="false"/>
          <w:bCs w:val="false"/>
          <w:color w:val="000000"/>
          <w:sz w:val="20"/>
          <w:szCs w:val="20"/>
        </w:rPr>
        <w:t>Inventoru</w:t>
      </w:r>
      <w:proofErr w:type="spellEnd"/>
      <w:r w:rsidRPr="00EB78F2">
        <w:rPr>
          <w:rStyle w:val="Siln"/>
          <w:rFonts w:ascii="Times New Roman" w:hAnsi="Times New Roman" w:cs="Times New Roman"/>
          <w:b w:val="false"/>
          <w:bCs w:val="false"/>
          <w:color w:val="000000"/>
          <w:sz w:val="20"/>
          <w:szCs w:val="20"/>
        </w:rPr>
        <w:t xml:space="preserve"> Professional máte? U </w:t>
      </w:r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 xml:space="preserve">Základního školení </w:t>
      </w:r>
      <w:proofErr w:type="spellStart"/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>Inventor</w:t>
      </w:r>
      <w:proofErr w:type="spellEnd"/>
      <w:r w:rsidRPr="00EB78F2">
        <w:rPr>
          <w:rFonts w:ascii="Times New Roman" w:hAnsi="Times New Roman" w:cs="Times New Roman"/>
          <w:color w:val="000000"/>
          <w:sz w:val="20"/>
          <w:szCs w:val="20"/>
        </w:rPr>
        <w:t xml:space="preserve"> a CAD školení jsou noví uživatelé, kteří nepracovali v </w:t>
      </w:r>
      <w:proofErr w:type="spellStart"/>
      <w:r w:rsidRPr="00EB78F2">
        <w:rPr>
          <w:rFonts w:ascii="Times New Roman" w:hAnsi="Times New Roman" w:cs="Times New Roman"/>
          <w:color w:val="000000"/>
          <w:sz w:val="20"/>
          <w:szCs w:val="20"/>
        </w:rPr>
        <w:t>Inventoru</w:t>
      </w:r>
      <w:proofErr w:type="spellEnd"/>
      <w:r w:rsidRPr="00EB78F2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 xml:space="preserve">Základní školení na </w:t>
      </w:r>
      <w:proofErr w:type="spellStart"/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>Inventor</w:t>
      </w:r>
      <w:proofErr w:type="spellEnd"/>
      <w:r w:rsidRPr="00EB78F2">
        <w:rPr>
          <w:rStyle w:val="Nadpis2Char"/>
          <w:rFonts w:ascii="Times New Roman" w:hAnsi="Times New Roman"/>
          <w:b w:val="false"/>
          <w:bCs w:val="false"/>
          <w:color w:val="000000"/>
          <w:sz w:val="20"/>
          <w:szCs w:val="20"/>
        </w:rPr>
        <w:t xml:space="preserve"> pro nové uživatele se školí v rozsahu 3 - 5 dnů.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CD8" w:rsidP="00C03292" w:rsidRDefault="00E55C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6F0" w:rsidP="00C03292" w:rsidRDefault="00F07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Odpověď k dotazu </w:t>
      </w:r>
      <w:proofErr w:type="gramStart"/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>č.</w:t>
      </w:r>
      <w:r w:rsidR="00E55CD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Pr="00EB78F2" w:rsidR="00E55CD8" w:rsidP="00E55CD8" w:rsidRDefault="00E55CD8">
      <w:pPr>
        <w:rPr>
          <w:rFonts w:ascii="Times New Roman" w:hAnsi="Times New Roman" w:cs="Times New Roman"/>
        </w:rPr>
      </w:pPr>
      <w:r w:rsidRPr="00EB78F2">
        <w:rPr>
          <w:rFonts w:ascii="Times New Roman" w:hAnsi="Times New Roman" w:cs="Times New Roman"/>
        </w:rPr>
        <w:t xml:space="preserve">Máme </w:t>
      </w:r>
      <w:proofErr w:type="spellStart"/>
      <w:proofErr w:type="gramStart"/>
      <w:r w:rsidRPr="00EB78F2">
        <w:rPr>
          <w:rFonts w:ascii="Times New Roman" w:hAnsi="Times New Roman" w:cs="Times New Roman"/>
        </w:rPr>
        <w:t>Inventor</w:t>
      </w:r>
      <w:proofErr w:type="spellEnd"/>
      <w:r w:rsidRPr="00EB78F2">
        <w:rPr>
          <w:rFonts w:ascii="Times New Roman" w:hAnsi="Times New Roman" w:cs="Times New Roman"/>
        </w:rPr>
        <w:t xml:space="preserve"> </w:t>
      </w:r>
      <w:r w:rsidRPr="00EB78F2" w:rsidR="00AD5747">
        <w:rPr>
          <w:rFonts w:ascii="Times New Roman" w:hAnsi="Times New Roman" w:cs="Times New Roman"/>
        </w:rPr>
        <w:t xml:space="preserve"> </w:t>
      </w:r>
      <w:r w:rsidRPr="00EB78F2">
        <w:rPr>
          <w:rFonts w:ascii="Times New Roman" w:hAnsi="Times New Roman" w:cs="Times New Roman"/>
        </w:rPr>
        <w:t>2010</w:t>
      </w:r>
      <w:proofErr w:type="gramEnd"/>
      <w:r w:rsidRPr="00EB78F2">
        <w:rPr>
          <w:rFonts w:ascii="Times New Roman" w:hAnsi="Times New Roman" w:cs="Times New Roman"/>
        </w:rPr>
        <w:t xml:space="preserve"> + </w:t>
      </w:r>
      <w:proofErr w:type="spellStart"/>
      <w:r w:rsidRPr="00EB78F2">
        <w:rPr>
          <w:rFonts w:ascii="Times New Roman" w:hAnsi="Times New Roman" w:cs="Times New Roman"/>
        </w:rPr>
        <w:t>Autocad</w:t>
      </w:r>
      <w:proofErr w:type="spellEnd"/>
      <w:r w:rsidRPr="00EB78F2">
        <w:rPr>
          <w:rFonts w:ascii="Times New Roman" w:hAnsi="Times New Roman" w:cs="Times New Roman"/>
        </w:rPr>
        <w:t xml:space="preserve"> </w:t>
      </w:r>
      <w:r w:rsidRPr="00EB78F2" w:rsidR="00AD5747">
        <w:rPr>
          <w:rFonts w:ascii="Times New Roman" w:hAnsi="Times New Roman" w:cs="Times New Roman"/>
        </w:rPr>
        <w:t xml:space="preserve"> </w:t>
      </w:r>
      <w:proofErr w:type="spellStart"/>
      <w:r w:rsidRPr="00EB78F2">
        <w:rPr>
          <w:rFonts w:ascii="Times New Roman" w:hAnsi="Times New Roman" w:cs="Times New Roman"/>
        </w:rPr>
        <w:t>Mechanical</w:t>
      </w:r>
      <w:proofErr w:type="spellEnd"/>
      <w:r w:rsidRPr="00EB78F2">
        <w:rPr>
          <w:rFonts w:ascii="Times New Roman" w:hAnsi="Times New Roman" w:cs="Times New Roman"/>
        </w:rPr>
        <w:t xml:space="preserve"> 2010.</w:t>
      </w:r>
      <w:bookmarkStart w:name="_GoBack" w:id="0"/>
      <w:bookmarkEnd w:id="0"/>
    </w:p>
    <w:p w:rsidRPr="00EB78F2" w:rsidR="00E55CD8" w:rsidP="00E55CD8" w:rsidRDefault="00E55CD8">
      <w:pPr>
        <w:jc w:val="both"/>
        <w:rPr>
          <w:rFonts w:ascii="Times New Roman" w:hAnsi="Times New Roman" w:cs="Times New Roman"/>
        </w:rPr>
      </w:pPr>
      <w:r w:rsidRPr="00EB78F2">
        <w:rPr>
          <w:rFonts w:ascii="Times New Roman" w:hAnsi="Times New Roman" w:cs="Times New Roman"/>
        </w:rPr>
        <w:t>Ano chceme základní školení. Uživatelé umí pouze základní operace.</w:t>
      </w:r>
      <w:r w:rsidRPr="00EB78F2" w:rsidR="004F016F">
        <w:rPr>
          <w:rFonts w:ascii="Times New Roman" w:hAnsi="Times New Roman" w:cs="Times New Roman"/>
        </w:rPr>
        <w:t xml:space="preserve"> </w:t>
      </w:r>
    </w:p>
    <w:p w:rsidRPr="00EB78F2" w:rsidR="008E7D34" w:rsidP="00E55CD8" w:rsidRDefault="008E7D34">
      <w:pPr>
        <w:jc w:val="both"/>
        <w:rPr>
          <w:rFonts w:ascii="Times New Roman" w:hAnsi="Times New Roman" w:cs="Times New Roman"/>
          <w:sz w:val="24"/>
          <w:szCs w:val="24"/>
        </w:rPr>
      </w:pPr>
      <w:r w:rsidRPr="00EB78F2">
        <w:rPr>
          <w:rFonts w:ascii="Times New Roman" w:hAnsi="Times New Roman" w:cs="Times New Roman"/>
        </w:rPr>
        <w:t xml:space="preserve">Základní školení </w:t>
      </w:r>
      <w:proofErr w:type="spellStart"/>
      <w:r w:rsidRPr="00EB78F2">
        <w:rPr>
          <w:rFonts w:ascii="Times New Roman" w:hAnsi="Times New Roman" w:cs="Times New Roman"/>
        </w:rPr>
        <w:t>Inventor</w:t>
      </w:r>
      <w:proofErr w:type="spellEnd"/>
      <w:r w:rsidRPr="00EB78F2">
        <w:rPr>
          <w:rFonts w:ascii="Times New Roman" w:hAnsi="Times New Roman" w:cs="Times New Roman"/>
        </w:rPr>
        <w:t xml:space="preserve"> – v zadání je nastaven pouze jeden školící den (8 hodin)  - tento rozsah je však stanoven jako minimální, lze jej tedy upravit.</w:t>
      </w:r>
    </w:p>
    <w:sectPr w:rsidRPr="00EB78F2" w:rsidR="008E7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24ADF" w:rsidP="004E5B87" w:rsidRDefault="00924ADF">
      <w:pPr>
        <w:spacing w:after="0" w:line="240" w:lineRule="auto"/>
      </w:pPr>
      <w:r>
        <w:separator/>
      </w:r>
    </w:p>
  </w:endnote>
  <w:endnote w:type="continuationSeparator" w:id="0">
    <w:p w:rsidR="00924ADF" w:rsidP="004E5B87" w:rsidRDefault="0092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24ADF" w:rsidP="004E5B87" w:rsidRDefault="00924ADF">
      <w:pPr>
        <w:spacing w:after="0" w:line="240" w:lineRule="auto"/>
      </w:pPr>
      <w:r>
        <w:separator/>
      </w:r>
    </w:p>
  </w:footnote>
  <w:footnote w:type="continuationSeparator" w:id="0">
    <w:p w:rsidR="00924ADF" w:rsidP="004E5B87" w:rsidRDefault="0092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  <w:r>
      <w:rPr>
        <w:noProof/>
        <w:lang w:eastAsia="cs-CZ"/>
      </w:rPr>
      <w:drawing>
        <wp:inline distT="0" distB="0" distL="0" distR="0">
          <wp:extent cx="5760720" cy="509443"/>
          <wp:effectExtent l="0" t="0" r="0" b="508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BCD77E6"/>
    <w:multiLevelType w:val="multilevel"/>
    <w:tmpl w:val="08C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6"/>
    <w:rsid w:val="000B4DF8"/>
    <w:rsid w:val="000D7DB3"/>
    <w:rsid w:val="00117D7A"/>
    <w:rsid w:val="003B5B7C"/>
    <w:rsid w:val="003B62B6"/>
    <w:rsid w:val="004544E6"/>
    <w:rsid w:val="00473DB5"/>
    <w:rsid w:val="004C150F"/>
    <w:rsid w:val="004E5B87"/>
    <w:rsid w:val="004F016F"/>
    <w:rsid w:val="006A6DA8"/>
    <w:rsid w:val="007B1104"/>
    <w:rsid w:val="008D3C88"/>
    <w:rsid w:val="008E08DC"/>
    <w:rsid w:val="008E7D34"/>
    <w:rsid w:val="00924ADF"/>
    <w:rsid w:val="00AD5747"/>
    <w:rsid w:val="00C03292"/>
    <w:rsid w:val="00D22FED"/>
    <w:rsid w:val="00DB00ED"/>
    <w:rsid w:val="00E55CD8"/>
    <w:rsid w:val="00EB78F2"/>
    <w:rsid w:val="00F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E55CD8"/>
    <w:pPr>
      <w:keepNext/>
      <w:spacing w:before="200" w:after="0"/>
      <w:outlineLvl w:val="1"/>
    </w:pPr>
    <w:rPr>
      <w:rFonts w:ascii="Calibri Light" w:hAnsi="Calibri Light" w:cs="Times New Roman"/>
      <w:b/>
      <w:bCs/>
      <w:color w:val="5B9BD5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03292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76F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E5B87"/>
  </w:style>
  <w:style w:type="paragraph" w:styleId="Zpat">
    <w:name w:val="footer"/>
    <w:basedOn w:val="Normln"/>
    <w:link w:val="Zpat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E5B87"/>
  </w:style>
  <w:style w:type="paragraph" w:styleId="Textbubliny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5B87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E55CD8"/>
    <w:rPr>
      <w:rFonts w:ascii="Calibri Light" w:hAnsi="Calibri Light" w:cs="Times New Roman"/>
      <w:b/>
      <w:bCs/>
      <w:color w:val="5B9BD5"/>
      <w:sz w:val="26"/>
      <w:szCs w:val="26"/>
    </w:rPr>
  </w:style>
  <w:style w:type="character" w:styleId="Siln">
    <w:name w:val="Strong"/>
    <w:basedOn w:val="Standardnpsmoodstavce"/>
    <w:uiPriority w:val="22"/>
    <w:qFormat/>
    <w:rsid w:val="00E55CD8"/>
    <w:rPr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basedOn w:val="Normln"/>
    <w:link w:val="Nadpis2Char"/>
    <w:uiPriority w:val="9"/>
    <w:semiHidden/>
    <w:unhideWhenUsed/>
    <w:qFormat/>
    <w:rsid w:val="00E55CD8"/>
    <w:pPr>
      <w:keepNext/>
      <w:spacing w:after="0" w:before="200"/>
      <w:outlineLvl w:val="1"/>
    </w:pPr>
    <w:rPr>
      <w:rFonts w:ascii="Calibri Light" w:cs="Times New Roman" w:hAnsi="Calibri Light"/>
      <w:b/>
      <w:bCs/>
      <w:color w:val="5B9BD5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C032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semiHidden/>
    <w:unhideWhenUsed/>
    <w:rsid w:val="00F076F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E5B87"/>
  </w:style>
  <w:style w:styleId="Zpat" w:type="paragraph">
    <w:name w:val="footer"/>
    <w:basedOn w:val="Normln"/>
    <w:link w:val="Zpat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E5B87"/>
  </w:style>
  <w:style w:styleId="Textbubliny" w:type="paragraph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E5B87"/>
    <w:rPr>
      <w:rFonts w:ascii="Tahoma" w:cs="Tahoma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E55CD8"/>
    <w:rPr>
      <w:rFonts w:ascii="Calibri Light" w:cs="Times New Roman" w:hAnsi="Calibri Light"/>
      <w:b/>
      <w:bCs/>
      <w:color w:val="5B9BD5"/>
      <w:sz w:val="26"/>
      <w:szCs w:val="26"/>
    </w:rPr>
  </w:style>
  <w:style w:styleId="Siln" w:type="character">
    <w:name w:val="Strong"/>
    <w:basedOn w:val="Standardnpsmoodstavce"/>
    <w:uiPriority w:val="22"/>
    <w:qFormat/>
    <w:rsid w:val="00E55CD8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2128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901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75778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216</properties:Words>
  <properties:Characters>1275</properties:Characters>
  <properties:Lines>10</properties:Lines>
  <properties:Paragraphs>2</properties:Paragraphs>
  <properties:TotalTime>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2015-03-25T10:22:00Z</dcterms:created>
  <dc:creator/>
  <dc:description/>
  <cp:keywords/>
  <cp:lastModifiedBy/>
  <dcterms:modified xmlns:xsi="http://www.w3.org/2001/XMLSchema-instance" xsi:type="dcterms:W3CDTF">2015-04-03T08:25:00Z</dcterms:modified>
  <cp:revision>12</cp:revision>
  <dc:subject/>
  <dc:title/>
</cp:coreProperties>
</file>