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06636" w:rsidP="00F06636" w:rsidRDefault="00A92339">
      <w:pPr>
        <w:pStyle w:val="cpNzevsmlouvy"/>
        <w:jc w:val="both"/>
        <w:rPr>
          <w:caps/>
          <w:sz w:val="28"/>
          <w:szCs w:val="28"/>
        </w:rPr>
      </w:pPr>
      <w:bookmarkStart w:name="_GoBack" w:id="0"/>
      <w:bookmarkEnd w:id="0"/>
      <w:r>
        <w:rPr>
          <w:caps/>
          <w:sz w:val="28"/>
          <w:szCs w:val="28"/>
        </w:rPr>
        <w:t xml:space="preserve">Příloha č. </w:t>
      </w:r>
      <w:r w:rsidR="009F766C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9F766C">
        <w:rPr>
          <w:caps/>
          <w:sz w:val="28"/>
          <w:szCs w:val="28"/>
        </w:rPr>
        <w:t>specifikace</w:t>
      </w:r>
      <w:r w:rsidR="005C025F">
        <w:rPr>
          <w:caps/>
          <w:sz w:val="28"/>
          <w:szCs w:val="28"/>
        </w:rPr>
        <w:t xml:space="preserve"> jednotlivých školení</w:t>
      </w:r>
      <w:r w:rsidR="00C93746">
        <w:rPr>
          <w:caps/>
          <w:sz w:val="28"/>
          <w:szCs w:val="28"/>
        </w:rPr>
        <w:t xml:space="preserve"> </w:t>
      </w:r>
    </w:p>
    <w:p w:rsidR="008638F0" w:rsidP="008638F0" w:rsidRDefault="008638F0">
      <w:pPr>
        <w:pStyle w:val="Nadpis3"/>
        <w:numPr>
          <w:ilvl w:val="0"/>
          <w:numId w:val="0"/>
        </w:numPr>
        <w:spacing w:line="288" w:lineRule="auto"/>
        <w:jc w:val="both"/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</w:pPr>
      <w:r w:rsidRPr="008638F0"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  <w:t>Rozšíření kv</w:t>
      </w:r>
      <w:r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  <w:t>alifikace stávajících strojníků objednatele</w:t>
      </w:r>
    </w:p>
    <w:p w:rsidR="00290407" w:rsidP="00290407" w:rsidRDefault="00290407">
      <w:pPr>
        <w:rPr>
          <w:lang w:val="cs-CZ"/>
        </w:rPr>
      </w:pPr>
    </w:p>
    <w:p w:rsidR="00290407" w:rsidP="00290407" w:rsidRDefault="00290407">
      <w:pPr>
        <w:rPr>
          <w:b/>
          <w:color w:val="FF0000"/>
          <w:lang w:val="cs-CZ"/>
        </w:rPr>
      </w:pPr>
      <w:r>
        <w:rPr>
          <w:b/>
          <w:color w:val="FF0000"/>
          <w:lang w:val="cs-CZ"/>
        </w:rPr>
        <w:t xml:space="preserve">Kromě písmene d), kde </w:t>
      </w:r>
      <w:proofErr w:type="gramStart"/>
      <w:r>
        <w:rPr>
          <w:b/>
          <w:color w:val="FF0000"/>
          <w:lang w:val="cs-CZ"/>
        </w:rPr>
        <w:t>je</w:t>
      </w:r>
      <w:proofErr w:type="gramEnd"/>
      <w:r>
        <w:rPr>
          <w:b/>
          <w:color w:val="FF0000"/>
          <w:lang w:val="cs-CZ"/>
        </w:rPr>
        <w:t xml:space="preserve"> předepsáno min. 40 hod. výuky je v ostatních případech rozšíření min. </w:t>
      </w:r>
    </w:p>
    <w:p w:rsidR="00290407" w:rsidP="00290407" w:rsidRDefault="00290407">
      <w:pPr>
        <w:rPr>
          <w:b/>
          <w:color w:val="FF0000"/>
          <w:lang w:val="cs-CZ"/>
        </w:rPr>
      </w:pPr>
      <w:r>
        <w:rPr>
          <w:b/>
          <w:color w:val="FF0000"/>
          <w:lang w:val="cs-CZ"/>
        </w:rPr>
        <w:t>20 hod. výuky. Pro rozšíření kvalifikace uchazeč doloží lékařem potvrzenou přihlášku a potvrzenou</w:t>
      </w:r>
    </w:p>
    <w:p w:rsidR="00290407" w:rsidP="00290407" w:rsidRDefault="00290407">
      <w:pPr>
        <w:rPr>
          <w:b/>
          <w:color w:val="FF0000"/>
          <w:lang w:val="cs-CZ"/>
        </w:rPr>
      </w:pPr>
      <w:r>
        <w:rPr>
          <w:b/>
          <w:color w:val="FF0000"/>
          <w:lang w:val="cs-CZ"/>
        </w:rPr>
        <w:t>praxi na daném stroji 400 hod.</w:t>
      </w:r>
    </w:p>
    <w:p w:rsidR="00290407" w:rsidP="00290407" w:rsidRDefault="00290407">
      <w:pPr>
        <w:rPr>
          <w:b/>
          <w:color w:val="FF0000"/>
          <w:lang w:val="cs-CZ"/>
        </w:rPr>
      </w:pPr>
      <w:r>
        <w:rPr>
          <w:b/>
          <w:color w:val="FF0000"/>
          <w:lang w:val="cs-CZ"/>
        </w:rPr>
        <w:t xml:space="preserve">Po ukončení mu </w:t>
      </w:r>
      <w:r w:rsidR="007A7B03">
        <w:rPr>
          <w:b/>
          <w:color w:val="FF0000"/>
          <w:lang w:val="cs-CZ"/>
        </w:rPr>
        <w:t>bude rozšíření zaznamenáno do strojnického průkazu.</w:t>
      </w:r>
    </w:p>
    <w:p w:rsidRPr="00290407" w:rsidR="007A7B03" w:rsidP="00290407" w:rsidRDefault="007A7B03">
      <w:pPr>
        <w:rPr>
          <w:b/>
          <w:color w:val="FF0000"/>
          <w:lang w:val="cs-CZ"/>
        </w:rPr>
      </w:pPr>
    </w:p>
    <w:p w:rsidRPr="00B73998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rýpadel na obsluhu kolových nakladačů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 1</w:t>
      </w:r>
    </w:p>
    <w:p w:rsidRPr="00290407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color w:val="FF0000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16 </w:t>
      </w:r>
      <w:proofErr w:type="gramStart"/>
      <w:r>
        <w:rPr>
          <w:b w:val="false"/>
          <w:color w:val="auto"/>
          <w:sz w:val="22"/>
          <w:szCs w:val="22"/>
          <w:lang w:val="cs-CZ"/>
        </w:rPr>
        <w:t>hodin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  <w:r w:rsidR="00290407">
        <w:rPr>
          <w:b w:val="false"/>
          <w:color w:val="auto"/>
          <w:sz w:val="22"/>
          <w:szCs w:val="22"/>
          <w:lang w:val="cs-CZ"/>
        </w:rPr>
        <w:t xml:space="preserve">   </w:t>
      </w:r>
      <w:r w:rsidR="00290407">
        <w:rPr>
          <w:color w:val="FF0000"/>
          <w:sz w:val="22"/>
          <w:szCs w:val="22"/>
          <w:lang w:val="cs-CZ"/>
        </w:rPr>
        <w:t>min.</w:t>
      </w:r>
      <w:proofErr w:type="gramEnd"/>
      <w:r w:rsidR="00290407">
        <w:rPr>
          <w:color w:val="FF0000"/>
          <w:sz w:val="22"/>
          <w:szCs w:val="22"/>
          <w:lang w:val="cs-CZ"/>
        </w:rPr>
        <w:t xml:space="preserve"> 20 hod.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nakladačů na obsluhu kolových rýpadel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1</w:t>
      </w:r>
    </w:p>
    <w:p w:rsidRPr="00290407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color w:val="FF0000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16 </w:t>
      </w:r>
      <w:proofErr w:type="gramStart"/>
      <w:r>
        <w:rPr>
          <w:b w:val="false"/>
          <w:color w:val="auto"/>
          <w:sz w:val="22"/>
          <w:szCs w:val="22"/>
          <w:lang w:val="cs-CZ"/>
        </w:rPr>
        <w:t>hodin</w:t>
      </w:r>
      <w:r w:rsidR="00290407">
        <w:rPr>
          <w:b w:val="false"/>
          <w:color w:val="auto"/>
          <w:sz w:val="22"/>
          <w:szCs w:val="22"/>
          <w:lang w:val="cs-CZ"/>
        </w:rPr>
        <w:t xml:space="preserve">    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290407" w:rsidR="00290407">
        <w:rPr>
          <w:color w:val="FF0000"/>
          <w:sz w:val="22"/>
          <w:szCs w:val="22"/>
          <w:lang w:val="cs-CZ"/>
        </w:rPr>
        <w:t>min.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20 hod.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nakladačů na obsluhu pásových rýpadel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6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16 </w:t>
      </w:r>
      <w:proofErr w:type="gramStart"/>
      <w:r>
        <w:rPr>
          <w:b w:val="false"/>
          <w:color w:val="auto"/>
          <w:sz w:val="22"/>
          <w:szCs w:val="22"/>
          <w:lang w:val="cs-CZ"/>
        </w:rPr>
        <w:t>hodin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290407" w:rsidR="00290407">
        <w:rPr>
          <w:color w:val="FF0000"/>
          <w:sz w:val="22"/>
          <w:szCs w:val="22"/>
          <w:lang w:val="cs-CZ"/>
        </w:rPr>
        <w:t>min.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20 hod.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nakladačů na obsluhu pásových a kolových rýpadel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1</w:t>
      </w:r>
    </w:p>
    <w:p w:rsidRPr="00290407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color w:val="FF0000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24 </w:t>
      </w:r>
      <w:proofErr w:type="gramStart"/>
      <w:r>
        <w:rPr>
          <w:b w:val="false"/>
          <w:color w:val="auto"/>
          <w:sz w:val="22"/>
          <w:szCs w:val="22"/>
          <w:lang w:val="cs-CZ"/>
        </w:rPr>
        <w:t>hodin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290407" w:rsidR="00290407">
        <w:rPr>
          <w:color w:val="FF0000"/>
          <w:sz w:val="22"/>
          <w:szCs w:val="22"/>
          <w:lang w:val="cs-CZ"/>
        </w:rPr>
        <w:t>min.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</w:t>
      </w:r>
      <w:r w:rsidR="00290407">
        <w:rPr>
          <w:color w:val="FF0000"/>
          <w:sz w:val="22"/>
          <w:szCs w:val="22"/>
          <w:lang w:val="cs-CZ"/>
        </w:rPr>
        <w:t>4</w:t>
      </w:r>
      <w:r w:rsidRPr="00290407" w:rsidR="00290407">
        <w:rPr>
          <w:color w:val="FF0000"/>
          <w:sz w:val="22"/>
          <w:szCs w:val="22"/>
          <w:lang w:val="cs-CZ"/>
        </w:rPr>
        <w:t>0 hod.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a pásových nakladačů, kolových rýpadel a pásového dozeru na obsluhu pásových rýpadel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1</w:t>
      </w:r>
    </w:p>
    <w:p w:rsidRPr="00290407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color w:val="FF0000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8 </w:t>
      </w:r>
      <w:proofErr w:type="gramStart"/>
      <w:r>
        <w:rPr>
          <w:b w:val="false"/>
          <w:color w:val="auto"/>
          <w:sz w:val="22"/>
          <w:szCs w:val="22"/>
          <w:lang w:val="cs-CZ"/>
        </w:rPr>
        <w:t>hodin</w:t>
      </w:r>
      <w:r w:rsidR="00290407">
        <w:rPr>
          <w:b w:val="false"/>
          <w:color w:val="auto"/>
          <w:sz w:val="22"/>
          <w:szCs w:val="22"/>
          <w:lang w:val="cs-CZ"/>
        </w:rPr>
        <w:t xml:space="preserve">  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  <w:r w:rsidRPr="00290407" w:rsidR="00290407">
        <w:rPr>
          <w:color w:val="FF0000"/>
          <w:sz w:val="22"/>
          <w:szCs w:val="22"/>
          <w:lang w:val="cs-CZ"/>
        </w:rPr>
        <w:t>min.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20 hod.</w:t>
      </w:r>
    </w:p>
    <w:p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 xml:space="preserve">Rozšíření kvalifikace z obsluhy kolových a pásových nakladačů na obsluhu </w:t>
      </w:r>
      <w:r w:rsidRPr="00193C7C">
        <w:rPr>
          <w:color w:val="auto"/>
          <w:sz w:val="22"/>
          <w:szCs w:val="22"/>
          <w:lang w:val="cs-CZ"/>
        </w:rPr>
        <w:lastRenderedPageBreak/>
        <w:t>pásových rýpadel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2</w:t>
      </w:r>
    </w:p>
    <w:p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 xml:space="preserve">Rozsah: 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  <w:r w:rsidR="00290407">
        <w:rPr>
          <w:b w:val="false"/>
          <w:color w:val="auto"/>
          <w:sz w:val="22"/>
          <w:szCs w:val="22"/>
          <w:lang w:val="cs-CZ"/>
        </w:rPr>
        <w:t xml:space="preserve">  </w:t>
      </w:r>
      <w:proofErr w:type="gramStart"/>
      <w:r w:rsidRPr="00290407" w:rsidR="00290407">
        <w:rPr>
          <w:color w:val="FF0000"/>
          <w:sz w:val="22"/>
          <w:szCs w:val="22"/>
          <w:lang w:val="cs-CZ"/>
        </w:rPr>
        <w:t>min.20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hod.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>Rozšíření kvalifikace z obsluhy kolových nakladačů a kolových rýpadel na obsluhu pásových rýpadel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8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  <w:r w:rsidR="00290407">
        <w:rPr>
          <w:b w:val="false"/>
          <w:color w:val="auto"/>
          <w:sz w:val="22"/>
          <w:szCs w:val="22"/>
          <w:lang w:val="cs-CZ"/>
        </w:rPr>
        <w:t xml:space="preserve">  </w:t>
      </w:r>
      <w:proofErr w:type="gramStart"/>
      <w:r w:rsidRPr="00290407" w:rsidR="00290407">
        <w:rPr>
          <w:color w:val="FF0000"/>
          <w:sz w:val="22"/>
          <w:szCs w:val="22"/>
          <w:lang w:val="cs-CZ"/>
        </w:rPr>
        <w:t>min.20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hod.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>Rozšíření kvalifikace z obsluhy pásových rýpadel na obsluhu kolových rýpadel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8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  <w:r w:rsidR="00290407">
        <w:rPr>
          <w:b w:val="false"/>
          <w:color w:val="auto"/>
          <w:sz w:val="22"/>
          <w:szCs w:val="22"/>
          <w:lang w:val="cs-CZ"/>
        </w:rPr>
        <w:t xml:space="preserve">  </w:t>
      </w:r>
      <w:proofErr w:type="gramStart"/>
      <w:r w:rsidRPr="00290407" w:rsidR="00290407">
        <w:rPr>
          <w:color w:val="FF0000"/>
          <w:sz w:val="22"/>
          <w:szCs w:val="22"/>
          <w:lang w:val="cs-CZ"/>
        </w:rPr>
        <w:t>min.20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hod.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 xml:space="preserve">Rozšíření kvalifikace z obsluhy pásového </w:t>
      </w:r>
      <w:proofErr w:type="spellStart"/>
      <w:r w:rsidRPr="00193C7C">
        <w:rPr>
          <w:color w:val="auto"/>
          <w:sz w:val="22"/>
          <w:szCs w:val="22"/>
          <w:lang w:val="cs-CZ"/>
        </w:rPr>
        <w:t>dozéru</w:t>
      </w:r>
      <w:proofErr w:type="spellEnd"/>
      <w:r w:rsidRPr="00193C7C">
        <w:rPr>
          <w:color w:val="auto"/>
          <w:sz w:val="22"/>
          <w:szCs w:val="22"/>
          <w:lang w:val="cs-CZ"/>
        </w:rPr>
        <w:t xml:space="preserve"> na obsluhu pásových rýpadel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="00290407">
        <w:rPr>
          <w:b w:val="false"/>
          <w:color w:val="auto"/>
          <w:sz w:val="22"/>
          <w:szCs w:val="22"/>
          <w:lang w:val="cs-CZ"/>
        </w:rPr>
        <w:t xml:space="preserve">  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  <w:proofErr w:type="gramStart"/>
      <w:r w:rsidRPr="00290407" w:rsidR="00290407">
        <w:rPr>
          <w:color w:val="FF0000"/>
          <w:sz w:val="22"/>
          <w:szCs w:val="22"/>
          <w:lang w:val="cs-CZ"/>
        </w:rPr>
        <w:t>min.20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hod.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>Rozšíření kvalifikace z obsluhy pásového rýpadla na obsluhu kolového nakladače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="00290407">
        <w:rPr>
          <w:b w:val="false"/>
          <w:color w:val="auto"/>
          <w:sz w:val="22"/>
          <w:szCs w:val="22"/>
          <w:lang w:val="cs-CZ"/>
        </w:rPr>
        <w:t xml:space="preserve">     </w:t>
      </w:r>
      <w:proofErr w:type="gramStart"/>
      <w:r w:rsidRPr="00290407" w:rsidR="00290407">
        <w:rPr>
          <w:color w:val="FF0000"/>
          <w:sz w:val="22"/>
          <w:szCs w:val="22"/>
          <w:lang w:val="cs-CZ"/>
        </w:rPr>
        <w:t>min.20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hod.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Nadpis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 xml:space="preserve">Rozšíření kvalifikace z obsluhy válce a pásového </w:t>
      </w:r>
      <w:proofErr w:type="spellStart"/>
      <w:r w:rsidRPr="00193C7C">
        <w:rPr>
          <w:color w:val="auto"/>
          <w:sz w:val="22"/>
          <w:szCs w:val="22"/>
          <w:lang w:val="cs-CZ"/>
        </w:rPr>
        <w:t>dozéru</w:t>
      </w:r>
      <w:proofErr w:type="spellEnd"/>
      <w:r w:rsidRPr="00193C7C">
        <w:rPr>
          <w:color w:val="auto"/>
          <w:sz w:val="22"/>
          <w:szCs w:val="22"/>
          <w:lang w:val="cs-CZ"/>
        </w:rPr>
        <w:t xml:space="preserve"> na obsluhu pásového rýpadla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  <w:r w:rsidR="00290407">
        <w:rPr>
          <w:b w:val="false"/>
          <w:color w:val="auto"/>
          <w:sz w:val="22"/>
          <w:szCs w:val="22"/>
          <w:lang w:val="cs-CZ"/>
        </w:rPr>
        <w:t xml:space="preserve">   </w:t>
      </w:r>
      <w:proofErr w:type="gramStart"/>
      <w:r w:rsidRPr="00290407" w:rsidR="00290407">
        <w:rPr>
          <w:color w:val="FF0000"/>
          <w:sz w:val="22"/>
          <w:szCs w:val="22"/>
          <w:lang w:val="cs-CZ"/>
        </w:rPr>
        <w:t>min.20</w:t>
      </w:r>
      <w:proofErr w:type="gramEnd"/>
      <w:r w:rsidRPr="00290407" w:rsidR="00290407">
        <w:rPr>
          <w:color w:val="FF0000"/>
          <w:sz w:val="22"/>
          <w:szCs w:val="22"/>
          <w:lang w:val="cs-CZ"/>
        </w:rPr>
        <w:t xml:space="preserve"> hod.</w:t>
      </w:r>
    </w:p>
    <w:p w:rsidRPr="00193C7C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Nadpis2"/>
        <w:keepNext w:val="false"/>
        <w:widowControl w:val="false"/>
        <w:spacing w:before="120" w:after="0" w:line="288" w:lineRule="auto"/>
        <w:ind w:left="180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Výstupy:</w:t>
      </w:r>
    </w:p>
    <w:p w:rsidRPr="00985464" w:rsidR="008638F0" w:rsidP="008638F0" w:rsidRDefault="008638F0">
      <w:pPr>
        <w:pStyle w:val="Nadpis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17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proškolených osob</w:t>
      </w:r>
    </w:p>
    <w:p w:rsidRPr="00985464" w:rsidR="008638F0" w:rsidP="008638F0" w:rsidRDefault="008638F0">
      <w:pPr>
        <w:pStyle w:val="Nadpis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16</w:t>
      </w:r>
      <w:r w:rsidRPr="00985464">
        <w:rPr>
          <w:b w:val="false"/>
          <w:color w:val="auto"/>
          <w:sz w:val="22"/>
          <w:szCs w:val="22"/>
          <w:lang w:val="cs-CZ"/>
        </w:rPr>
        <w:t>0 celk</w:t>
      </w:r>
      <w:r>
        <w:rPr>
          <w:b w:val="false"/>
          <w:color w:val="auto"/>
          <w:sz w:val="22"/>
          <w:szCs w:val="22"/>
          <w:lang w:val="cs-CZ"/>
        </w:rPr>
        <w:t>em absolvovaných hodin školení</w:t>
      </w:r>
    </w:p>
    <w:p w:rsidR="008638F0" w:rsidP="008638F0" w:rsidRDefault="008638F0">
      <w:pPr>
        <w:pStyle w:val="Nadpis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Prezenční a docházkové listy</w:t>
      </w:r>
    </w:p>
    <w:p w:rsidR="00F06636" w:rsidP="00F06636" w:rsidRDefault="00F06636">
      <w:pPr>
        <w:pStyle w:val="Nadpis3"/>
        <w:numPr>
          <w:ilvl w:val="0"/>
          <w:numId w:val="0"/>
        </w:numPr>
        <w:spacing w:line="288" w:lineRule="auto"/>
        <w:ind w:left="720" w:hanging="720"/>
        <w:jc w:val="both"/>
        <w:rPr>
          <w:color w:val="auto"/>
          <w:sz w:val="22"/>
          <w:szCs w:val="22"/>
          <w:lang w:val="cs-CZ"/>
        </w:rPr>
      </w:pPr>
    </w:p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F06BA" w:rsidRDefault="001F06BA">
      <w:r>
        <w:separator/>
      </w:r>
    </w:p>
    <w:p w:rsidR="001F06BA" w:rsidRDefault="001F06BA"/>
  </w:endnote>
  <w:endnote w:type="continuationSeparator" w:id="0">
    <w:p w:rsidR="001F06BA" w:rsidRDefault="001F06BA">
      <w:r>
        <w:continuationSeparator/>
      </w:r>
    </w:p>
    <w:p w:rsidR="001F06BA" w:rsidRDefault="001F06BA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C6334" w:rsidP="00FC6334" w:rsidRDefault="001E0000">
            <w:pPr>
              <w:pStyle w:val="Zpat"/>
              <w:jc w:val="right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 w:rsidR="00FC6334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AE5748">
              <w:rPr>
                <w:bCs/>
                <w:noProof/>
                <w:sz w:val="20"/>
                <w:szCs w:val="20"/>
              </w:rPr>
              <w:t>1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Pr="001B6296" w:rsidR="00FC6334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 w:rsidR="00FC6334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AE5748">
              <w:rPr>
                <w:bCs/>
                <w:noProof/>
                <w:sz w:val="20"/>
                <w:szCs w:val="20"/>
              </w:rPr>
              <w:t>2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3530AF" w:rsidR="002066F3" w:rsidP="003530AF" w:rsidRDefault="002066F3">
    <w:pPr>
      <w:pStyle w:val="Zpat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F06BA" w:rsidRDefault="001F06BA">
      <w:r>
        <w:separator/>
      </w:r>
    </w:p>
    <w:p w:rsidR="001F06BA" w:rsidRDefault="001F06BA"/>
  </w:footnote>
  <w:footnote w:type="continuationSeparator" w:id="0">
    <w:p w:rsidR="001F06BA" w:rsidRDefault="001F06BA">
      <w:r>
        <w:continuationSeparator/>
      </w:r>
    </w:p>
    <w:p w:rsidR="001F06BA" w:rsidRDefault="001F06BA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AE5748" w:rsidR="00AE5748" w:rsidRDefault="00AE5748">
    <w:pPr>
      <w:pStyle w:val="Zhlav"/>
      <w:tabs>
        <w:tab w:val="left" w:pos="709"/>
      </w:tabs>
      <w:rPr>
        <w:lang w:val="cs-CZ"/>
      </w:rPr>
    </w:pPr>
    <w:r>
      <w:rPr>
        <w:lang w:val="cs-CZ"/>
      </w:rPr>
      <w:t>Dotaz č. 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D820B4C"/>
    <w:multiLevelType w:val="hybridMultilevel"/>
    <w:tmpl w:val="0DEC56C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2F60E44"/>
    <w:multiLevelType w:val="multilevel"/>
    <w:tmpl w:val="6CFA1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1F149B"/>
    <w:multiLevelType w:val="hybridMultilevel"/>
    <w:tmpl w:val="3426E206"/>
    <w:lvl w:ilvl="0" w:tplc="B16C0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FD7244"/>
    <w:multiLevelType w:val="hybridMultilevel"/>
    <w:tmpl w:val="FED857B6"/>
    <w:lvl w:ilvl="0" w:tplc="3B4635E6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96C4692"/>
    <w:multiLevelType w:val="hybridMultilevel"/>
    <w:tmpl w:val="D3DC4BCA"/>
    <w:lvl w:ilvl="0" w:tplc="FDF2B1B4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3B01851"/>
    <w:multiLevelType w:val="hybridMultilevel"/>
    <w:tmpl w:val="EBCEDB2E"/>
    <w:lvl w:ilvl="0" w:tplc="942E462E">
      <w:start w:val="1"/>
      <w:numFmt w:val="upperRoman"/>
      <w:lvlText w:val="%1."/>
      <w:lvlJc w:val="left"/>
      <w:pPr>
        <w:ind w:left="1429" w:hanging="720"/>
      </w:pPr>
      <w:rPr>
        <w:rFonts w:hint="default" w:cs="Times New Roman"/>
      </w:rPr>
    </w:lvl>
    <w:lvl w:ilvl="1" w:tplc="25801CC8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532057A"/>
    <w:multiLevelType w:val="hybridMultilevel"/>
    <w:tmpl w:val="80BC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44A50"/>
    <w:multiLevelType w:val="hybridMultilevel"/>
    <w:tmpl w:val="5772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3"/>
  </w:num>
  <w:num w:numId="5">
    <w:abstractNumId w:val="16"/>
  </w:num>
  <w:num w:numId="6">
    <w:abstractNumId w:val="18"/>
  </w:num>
  <w:num w:numId="7">
    <w:abstractNumId w:val="2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7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8"/>
  </w:num>
  <w:num w:numId="25">
    <w:abstractNumId w:val="22"/>
  </w:num>
  <w:num w:numId="26">
    <w:abstractNumId w:val="30"/>
  </w:num>
  <w:num w:numId="27">
    <w:abstractNumId w:val="26"/>
  </w:num>
  <w:num w:numId="28">
    <w:abstractNumId w:val="17"/>
  </w:num>
  <w:num w:numId="29">
    <w:abstractNumId w:val="31"/>
  </w:num>
  <w:num w:numId="30">
    <w:abstractNumId w:val="28"/>
  </w:num>
  <w:num w:numId="31">
    <w:abstractNumId w:val="13"/>
  </w:num>
  <w:num w:numId="32">
    <w:abstractNumId w:val="25"/>
  </w:num>
  <w:num w:numId="33">
    <w:abstractNumId w:val="32"/>
  </w:num>
  <w:num w:numId="34">
    <w:abstractNumId w:val="12"/>
  </w:num>
  <w:num w:numId="35">
    <w:abstractNumId w:val="24"/>
  </w:num>
  <w:num w:numId="36">
    <w:abstractNumId w:val="15"/>
  </w:num>
  <w:num w:numId="37">
    <w:abstractNumId w:val="35"/>
  </w:num>
  <w:num w:numId="38">
    <w:abstractNumId w:val="16"/>
  </w:num>
  <w:num w:numId="39">
    <w:abstractNumId w:val="29"/>
  </w:num>
  <w:num w:numId="40">
    <w:abstractNumId w:val="34"/>
  </w:num>
  <w:num w:numId="41">
    <w:abstractNumId w:val="19"/>
  </w:num>
  <w:num w:numId="42">
    <w:abstractNumId w:val="23"/>
  </w:num>
  <w:num w:numId="43">
    <w:abstractNumId w:val="36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/>
  <w:rsids>
    <w:rsidRoot w:val="004359C9"/>
    <w:rsid w:val="000016A5"/>
    <w:rsid w:val="00020A5B"/>
    <w:rsid w:val="00030C5B"/>
    <w:rsid w:val="00051B2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A3999"/>
    <w:rsid w:val="000B024D"/>
    <w:rsid w:val="000B7751"/>
    <w:rsid w:val="000C07D2"/>
    <w:rsid w:val="000D7DB9"/>
    <w:rsid w:val="00101341"/>
    <w:rsid w:val="0011692E"/>
    <w:rsid w:val="001206DF"/>
    <w:rsid w:val="0012336B"/>
    <w:rsid w:val="00137B33"/>
    <w:rsid w:val="00143AD7"/>
    <w:rsid w:val="001452B6"/>
    <w:rsid w:val="00146657"/>
    <w:rsid w:val="00165C03"/>
    <w:rsid w:val="0017198C"/>
    <w:rsid w:val="00171F62"/>
    <w:rsid w:val="00174AFE"/>
    <w:rsid w:val="00182989"/>
    <w:rsid w:val="00182C05"/>
    <w:rsid w:val="001974E7"/>
    <w:rsid w:val="001A19F7"/>
    <w:rsid w:val="001A3801"/>
    <w:rsid w:val="001A4B95"/>
    <w:rsid w:val="001A4E24"/>
    <w:rsid w:val="001B6E17"/>
    <w:rsid w:val="001C2EF4"/>
    <w:rsid w:val="001E0000"/>
    <w:rsid w:val="001E0A1A"/>
    <w:rsid w:val="001E4558"/>
    <w:rsid w:val="001F06BA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90407"/>
    <w:rsid w:val="002A053C"/>
    <w:rsid w:val="002A2D62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4F5CA8"/>
    <w:rsid w:val="00505FF4"/>
    <w:rsid w:val="00532D0A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11003"/>
    <w:rsid w:val="0072247B"/>
    <w:rsid w:val="00726878"/>
    <w:rsid w:val="00726CE6"/>
    <w:rsid w:val="00726FE1"/>
    <w:rsid w:val="00750341"/>
    <w:rsid w:val="00755063"/>
    <w:rsid w:val="00774137"/>
    <w:rsid w:val="00777B34"/>
    <w:rsid w:val="00781B17"/>
    <w:rsid w:val="0078250C"/>
    <w:rsid w:val="00783127"/>
    <w:rsid w:val="007877D4"/>
    <w:rsid w:val="0079594D"/>
    <w:rsid w:val="007A1AEE"/>
    <w:rsid w:val="007A44D3"/>
    <w:rsid w:val="007A7B03"/>
    <w:rsid w:val="007D22CE"/>
    <w:rsid w:val="007D3B89"/>
    <w:rsid w:val="007F11EE"/>
    <w:rsid w:val="0080314E"/>
    <w:rsid w:val="008201A2"/>
    <w:rsid w:val="00830F75"/>
    <w:rsid w:val="00847CA7"/>
    <w:rsid w:val="008503A8"/>
    <w:rsid w:val="00856B36"/>
    <w:rsid w:val="00860775"/>
    <w:rsid w:val="00862707"/>
    <w:rsid w:val="008638F0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C0A9F"/>
    <w:rsid w:val="009C59ED"/>
    <w:rsid w:val="009D0EC2"/>
    <w:rsid w:val="009D209B"/>
    <w:rsid w:val="009D7ED9"/>
    <w:rsid w:val="009E21D5"/>
    <w:rsid w:val="009F208D"/>
    <w:rsid w:val="009F568A"/>
    <w:rsid w:val="009F766C"/>
    <w:rsid w:val="00A0681B"/>
    <w:rsid w:val="00A06919"/>
    <w:rsid w:val="00A3184B"/>
    <w:rsid w:val="00A40230"/>
    <w:rsid w:val="00A81CF2"/>
    <w:rsid w:val="00A92339"/>
    <w:rsid w:val="00A97651"/>
    <w:rsid w:val="00AC292D"/>
    <w:rsid w:val="00AD41A1"/>
    <w:rsid w:val="00AE0D5E"/>
    <w:rsid w:val="00AE5748"/>
    <w:rsid w:val="00AE5FAD"/>
    <w:rsid w:val="00B12C89"/>
    <w:rsid w:val="00B20785"/>
    <w:rsid w:val="00B219B5"/>
    <w:rsid w:val="00B238EE"/>
    <w:rsid w:val="00B26AB7"/>
    <w:rsid w:val="00B26B5C"/>
    <w:rsid w:val="00B3675D"/>
    <w:rsid w:val="00B537EE"/>
    <w:rsid w:val="00B56763"/>
    <w:rsid w:val="00B60C55"/>
    <w:rsid w:val="00B670CC"/>
    <w:rsid w:val="00B8478F"/>
    <w:rsid w:val="00BB2B77"/>
    <w:rsid w:val="00BB3322"/>
    <w:rsid w:val="00BB45CE"/>
    <w:rsid w:val="00BB71C5"/>
    <w:rsid w:val="00BC4E83"/>
    <w:rsid w:val="00BE6734"/>
    <w:rsid w:val="00C444B3"/>
    <w:rsid w:val="00C4496F"/>
    <w:rsid w:val="00C60815"/>
    <w:rsid w:val="00C80732"/>
    <w:rsid w:val="00C93746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47A4F"/>
    <w:rsid w:val="00DC6C4A"/>
    <w:rsid w:val="00DD4D2A"/>
    <w:rsid w:val="00DE50F2"/>
    <w:rsid w:val="00DF1310"/>
    <w:rsid w:val="00DF22A0"/>
    <w:rsid w:val="00E23F79"/>
    <w:rsid w:val="00E2425D"/>
    <w:rsid w:val="00E255D1"/>
    <w:rsid w:val="00E25E6F"/>
    <w:rsid w:val="00E421C0"/>
    <w:rsid w:val="00E42428"/>
    <w:rsid w:val="00E42491"/>
    <w:rsid w:val="00E425C2"/>
    <w:rsid w:val="00E45BCF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636"/>
    <w:rsid w:val="00F06DA9"/>
    <w:rsid w:val="00F1784D"/>
    <w:rsid w:val="00F17F4C"/>
    <w:rsid w:val="00F2676F"/>
    <w:rsid w:val="00F35321"/>
    <w:rsid w:val="00F433F7"/>
    <w:rsid w:val="00F60038"/>
    <w:rsid w:val="00F62292"/>
    <w:rsid w:val="00F650AA"/>
    <w:rsid w:val="00F65BCE"/>
    <w:rsid w:val="00F85DDA"/>
    <w:rsid w:val="00F93335"/>
    <w:rsid w:val="00FA6ED4"/>
    <w:rsid w:val="00FB40D1"/>
    <w:rsid w:val="00FB533A"/>
    <w:rsid w:val="00FC2858"/>
    <w:rsid w:val="00FC41B7"/>
    <w:rsid w:val="00FC50B7"/>
    <w:rsid w:val="00FC6334"/>
    <w:rsid w:val="00FE07E4"/>
    <w:rsid w:val="00FE46AF"/>
    <w:rsid w:val="00FF39A0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359C9"/>
    <w:rPr>
      <w:rFonts w:ascii="Arial" w:hAnsi="Arial"/>
      <w:sz w:val="19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next w:val="Nadpis2"/>
    <w:qFormat/>
    <w:rsid w:val="00B20785"/>
    <w:pPr>
      <w:keepNext/>
      <w:pageBreakBefore/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Heading 2 - Nadpis 2. úrovně,Podkapitola1"/>
    <w:basedOn w:val="Nadpis1"/>
    <w:next w:val="Nadpis3"/>
    <w:qFormat/>
    <w:rsid w:val="00E421C0"/>
    <w:pPr>
      <w:pageBreakBefore w:val="false"/>
      <w:spacing w:before="240" w:after="240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adpis2"/>
    <w:next w:val="Normln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08794A"/>
    <w:pPr>
      <w:keepNext/>
      <w:keepLines/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08794A"/>
    <w:pPr>
      <w:keepNext/>
      <w:keepLines/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08794A"/>
    <w:pPr>
      <w:keepNext/>
      <w:keepLines/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E421C0"/>
    <w:pPr>
      <w:keepNext/>
      <w:keepLines/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E421C0"/>
    <w:pPr>
      <w:keepNext/>
      <w:keepLines/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E421C0"/>
    <w:pPr>
      <w:keepNext/>
      <w:keepLines/>
      <w:spacing w:before="240" w:after="240"/>
      <w:outlineLvl w:val="8"/>
    </w:pPr>
    <w:rPr>
      <w:i/>
      <w:iCs/>
      <w:color w:val="404040"/>
      <w:sz w:val="1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styleId="ZpatChar" w:customStyle="true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ln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ln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Standardnpsmoodstavce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ln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ln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Normlntabul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Normlntabulka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Nadpis4Char" w:customStyle="true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Nadpis5Char" w:customStyle="true">
    <w:name w:val="Nadpis 5 Char"/>
    <w:aliases w:val="H5 Char,Level 3 - i Char"/>
    <w:basedOn w:val="Standardnpsmoodstavce"/>
    <w:link w:val="Nadpis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Nadpis6Char" w:customStyle="true">
    <w:name w:val="Nadpis 6 Char"/>
    <w:aliases w:val="H6 Char"/>
    <w:basedOn w:val="Standardnpsmoodstavce"/>
    <w:link w:val="Nadpis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Nadpis7Char" w:customStyle="true">
    <w:name w:val="Nadpis 7 Char"/>
    <w:aliases w:val="H7 Char"/>
    <w:basedOn w:val="Standardnpsmoodstavce"/>
    <w:link w:val="Nadpis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Nadpis8Char" w:customStyle="true">
    <w:name w:val="Nadpis 8 Char"/>
    <w:aliases w:val="H8 Char"/>
    <w:basedOn w:val="Standardnpsmoodstavce"/>
    <w:link w:val="Nadpis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Nadpis9Char" w:customStyle="true">
    <w:name w:val="Nadpis 9 Char"/>
    <w:aliases w:val="H9 Char,h9 Char,heading9 Char,App Heading Char"/>
    <w:basedOn w:val="Standardnpsmoodstavce"/>
    <w:link w:val="Nadpis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657"/>
    <w:pPr>
      <w:keepLines/>
      <w:pageBreakBefore w:val="false"/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ln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244F40-738E-4236-8F47-41BD399961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2</properties:Pages>
  <properties:Words>368</properties:Words>
  <properties:Characters>2160</properties:Characters>
  <properties:Lines>18</properties:Lines>
  <properties:Paragraphs>5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2523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2013-06-12T12:30:00Z</dcterms:created>
  <dc:creator/>
  <cp:lastModifiedBy/>
  <cp:lastPrinted>2013-06-12T12:09:00Z</cp:lastPrinted>
  <dcterms:modified xmlns:xsi="http://www.w3.org/2001/XMLSchema-instance" xsi:type="dcterms:W3CDTF">2013-06-12T12:31:00Z</dcterms:modified>
  <cp:revision>3</cp:revision>
  <dc:title/>
</cp:coreProperties>
</file>