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25200" w:rsidR="00925200" w:rsidP="00FD5266" w:rsidRDefault="00925200">
      <w:pPr>
        <w:shd w:val="clear" w:color="auto" w:fill="595959" w:themeFill="text1" w:themeFillTint="A6"/>
        <w:autoSpaceDE w:val="false"/>
        <w:autoSpaceDN w:val="false"/>
        <w:adjustRightInd w:val="false"/>
        <w:spacing w:before="360" w:after="360"/>
        <w:jc w:val="both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925200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Příloha č. </w:t>
      </w:r>
      <w:r w:rsidR="00F36D5A">
        <w:rPr>
          <w:rFonts w:ascii="Arial" w:hAnsi="Arial" w:cs="Arial"/>
          <w:b/>
          <w:bCs/>
          <w:color w:val="FFFFFF" w:themeColor="background1"/>
          <w:sz w:val="28"/>
          <w:szCs w:val="28"/>
        </w:rPr>
        <w:t>2</w:t>
      </w:r>
    </w:p>
    <w:tbl>
      <w:tblPr>
        <w:tblW w:w="0" w:type="auto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55"/>
        <w:gridCol w:w="5418"/>
      </w:tblGrid>
      <w:tr w:rsidR="00925200" w:rsidTr="00FD5266">
        <w:trPr>
          <w:cantSplit/>
          <w:trHeight w:val="170" w:hRule="exact"/>
          <w:jc w:val="center"/>
        </w:trPr>
        <w:tc>
          <w:tcPr>
            <w:tcW w:w="8973" w:type="dxa"/>
            <w:gridSpan w:val="2"/>
            <w:vMerge w:val="restart"/>
            <w:shd w:val="clear" w:color="auto" w:fill="595959" w:themeFill="text1" w:themeFillTint="A6"/>
            <w:noWrap/>
            <w:vAlign w:val="center"/>
          </w:tcPr>
          <w:p w:rsidRPr="00FD5266" w:rsidR="00925200" w:rsidP="00925200" w:rsidRDefault="009252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KRYCÍ LIST NABÍDKY </w:t>
            </w:r>
          </w:p>
        </w:tc>
      </w:tr>
      <w:tr w:rsidR="00925200" w:rsidTr="00FD5266">
        <w:trPr>
          <w:cantSplit/>
          <w:trHeight w:val="292"/>
          <w:jc w:val="center"/>
        </w:trPr>
        <w:tc>
          <w:tcPr>
            <w:tcW w:w="8973" w:type="dxa"/>
            <w:gridSpan w:val="2"/>
            <w:vMerge/>
            <w:shd w:val="clear" w:color="auto" w:fill="595959" w:themeFill="text1" w:themeFillTint="A6"/>
            <w:vAlign w:val="center"/>
          </w:tcPr>
          <w:p w:rsidRPr="00925200" w:rsidR="00925200" w:rsidP="00782698" w:rsidRDefault="009252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5200" w:rsidTr="00FD5266">
        <w:trPr>
          <w:cantSplit/>
          <w:trHeight w:val="230"/>
          <w:jc w:val="center"/>
        </w:trPr>
        <w:tc>
          <w:tcPr>
            <w:tcW w:w="8973" w:type="dxa"/>
            <w:gridSpan w:val="2"/>
            <w:vMerge/>
            <w:shd w:val="clear" w:color="auto" w:fill="595959" w:themeFill="text1" w:themeFillTint="A6"/>
            <w:vAlign w:val="center"/>
          </w:tcPr>
          <w:p w:rsidRPr="00925200" w:rsidR="00925200" w:rsidP="00782698" w:rsidRDefault="009252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5200" w:rsidTr="00FD5266">
        <w:trPr>
          <w:trHeight w:val="321"/>
          <w:jc w:val="center"/>
        </w:trPr>
        <w:tc>
          <w:tcPr>
            <w:tcW w:w="8973" w:type="dxa"/>
            <w:gridSpan w:val="2"/>
            <w:shd w:val="clear" w:color="auto" w:fill="A6A6A6" w:themeFill="background1" w:themeFillShade="A6"/>
            <w:vAlign w:val="center"/>
          </w:tcPr>
          <w:p w:rsidRPr="00795DA2" w:rsidR="00925200" w:rsidP="00782698" w:rsidRDefault="0092520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DA2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925200" w:rsidTr="00FD5266">
        <w:trPr>
          <w:cantSplit/>
          <w:trHeight w:val="292"/>
          <w:jc w:val="center"/>
        </w:trPr>
        <w:tc>
          <w:tcPr>
            <w:tcW w:w="8973" w:type="dxa"/>
            <w:gridSpan w:val="2"/>
            <w:vMerge w:val="restart"/>
            <w:shd w:val="clear" w:color="auto" w:fill="595959" w:themeFill="text1" w:themeFillTint="A6"/>
            <w:vAlign w:val="center"/>
          </w:tcPr>
          <w:p w:rsidRPr="00FD5266" w:rsidR="00925200" w:rsidP="00925200" w:rsidRDefault="009252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zadávaná ve zjednodušeném podlimitním zadávacím řízení dle § 44 zák. č. 137/2006 Sb., o veřejných zakázkách, ve znění pozdějších předpisů</w:t>
            </w:r>
          </w:p>
        </w:tc>
      </w:tr>
      <w:tr w:rsidR="00925200" w:rsidTr="00FD5266">
        <w:trPr>
          <w:cantSplit/>
          <w:trHeight w:val="292"/>
          <w:jc w:val="center"/>
        </w:trPr>
        <w:tc>
          <w:tcPr>
            <w:tcW w:w="8973" w:type="dxa"/>
            <w:gridSpan w:val="2"/>
            <w:vMerge/>
            <w:shd w:val="clear" w:color="auto" w:fill="595959" w:themeFill="text1" w:themeFillTint="A6"/>
            <w:vAlign w:val="center"/>
          </w:tcPr>
          <w:p w:rsidRPr="00925200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25200" w:rsidTr="00FD5266">
        <w:trPr>
          <w:cantSplit/>
          <w:trHeight w:val="292"/>
          <w:jc w:val="center"/>
        </w:trPr>
        <w:tc>
          <w:tcPr>
            <w:tcW w:w="3555" w:type="dxa"/>
            <w:vMerge w:val="restart"/>
            <w:shd w:val="clear" w:color="auto" w:fill="595959" w:themeFill="text1" w:themeFillTint="A6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Název:</w:t>
            </w:r>
          </w:p>
        </w:tc>
        <w:tc>
          <w:tcPr>
            <w:tcW w:w="5418" w:type="dxa"/>
            <w:vMerge w:val="restart"/>
            <w:vAlign w:val="center"/>
          </w:tcPr>
          <w:p w:rsidRPr="0084537D" w:rsidR="00925200" w:rsidP="00782698" w:rsidRDefault="0084537D">
            <w:pPr>
              <w:pStyle w:val="Normln1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4537D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>Realizace specifického a obecného vzdělávání zaměstnanců společnosti MOSER, a.s.</w:t>
            </w:r>
          </w:p>
        </w:tc>
      </w:tr>
      <w:tr w:rsidR="00925200" w:rsidTr="00FD5266">
        <w:trPr>
          <w:cantSplit/>
          <w:trHeight w:val="243"/>
          <w:jc w:val="center"/>
        </w:trPr>
        <w:tc>
          <w:tcPr>
            <w:tcW w:w="3555" w:type="dxa"/>
            <w:vMerge/>
            <w:shd w:val="clear" w:color="auto" w:fill="595959" w:themeFill="text1" w:themeFillTint="A6"/>
            <w:vAlign w:val="center"/>
          </w:tcPr>
          <w:p w:rsidRPr="00925200" w:rsidR="00925200" w:rsidP="00782698" w:rsidRDefault="009252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18" w:type="dxa"/>
            <w:vMerge/>
            <w:vAlign w:val="center"/>
          </w:tcPr>
          <w:p w:rsidRPr="00925200" w:rsidR="00925200" w:rsidP="00782698" w:rsidRDefault="009252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5200" w:rsidTr="00FD5266">
        <w:trPr>
          <w:trHeight w:val="340"/>
          <w:jc w:val="center"/>
        </w:trPr>
        <w:tc>
          <w:tcPr>
            <w:tcW w:w="8973" w:type="dxa"/>
            <w:gridSpan w:val="2"/>
            <w:shd w:val="clear" w:color="auto" w:fill="C0C0C0"/>
            <w:noWrap/>
            <w:vAlign w:val="center"/>
          </w:tcPr>
          <w:p w:rsidRPr="00795DA2" w:rsidR="00925200" w:rsidP="00782698" w:rsidRDefault="0092520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DA2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925200" w:rsidTr="00FD5266">
        <w:trPr>
          <w:trHeight w:val="340"/>
          <w:jc w:val="center"/>
        </w:trPr>
        <w:tc>
          <w:tcPr>
            <w:tcW w:w="8973" w:type="dxa"/>
            <w:gridSpan w:val="2"/>
            <w:shd w:val="clear" w:color="auto" w:fill="C0C0C0"/>
            <w:noWrap/>
            <w:vAlign w:val="bottom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Název: </w:t>
            </w:r>
          </w:p>
        </w:tc>
        <w:tc>
          <w:tcPr>
            <w:tcW w:w="5418" w:type="dxa"/>
            <w:vAlign w:val="center"/>
          </w:tcPr>
          <w:p w:rsidRPr="00FD5266" w:rsidR="00925200" w:rsidP="00782698" w:rsidRDefault="00845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537D">
              <w:rPr>
                <w:rFonts w:ascii="Arial" w:hAnsi="Arial" w:cs="Arial"/>
                <w:b/>
                <w:bCs/>
                <w:sz w:val="22"/>
                <w:szCs w:val="22"/>
              </w:rPr>
              <w:t>MOSER, a.s.</w:t>
            </w: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Sídlo: </w:t>
            </w:r>
          </w:p>
        </w:tc>
        <w:tc>
          <w:tcPr>
            <w:tcW w:w="5418" w:type="dxa"/>
            <w:vAlign w:val="center"/>
          </w:tcPr>
          <w:p w:rsidRPr="00FD5266" w:rsidR="00925200" w:rsidP="00782698" w:rsidRDefault="008453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2BC7">
              <w:rPr>
                <w:rFonts w:ascii="Arial" w:hAnsi="Arial" w:cs="Arial" w:eastAsiaTheme="minorHAnsi"/>
                <w:color w:val="000000"/>
                <w:sz w:val="22"/>
                <w:szCs w:val="22"/>
                <w:lang w:eastAsia="en-US"/>
              </w:rPr>
              <w:t>Kpt. Jaroše 46/19, 360</w:t>
            </w:r>
            <w:r>
              <w:rPr>
                <w:rFonts w:ascii="Arial" w:hAnsi="Arial" w:cs="Arial"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F2BC7">
              <w:rPr>
                <w:rFonts w:ascii="Arial" w:hAnsi="Arial" w:cs="Arial" w:eastAsiaTheme="minorHAnsi"/>
                <w:color w:val="000000"/>
                <w:sz w:val="22"/>
                <w:szCs w:val="22"/>
                <w:lang w:eastAsia="en-US"/>
              </w:rPr>
              <w:t>06 Karlovy Vary</w:t>
            </w: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center"/>
          </w:tcPr>
          <w:p w:rsidRPr="00FD5266" w:rsidR="00925200" w:rsidP="00782698" w:rsidRDefault="008A57BA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IČ/DIČ:</w:t>
            </w:r>
          </w:p>
        </w:tc>
        <w:tc>
          <w:tcPr>
            <w:tcW w:w="5418" w:type="dxa"/>
            <w:vAlign w:val="center"/>
          </w:tcPr>
          <w:p w:rsidRPr="00FD5266" w:rsidR="00925200" w:rsidP="00D2316A" w:rsidRDefault="0084537D">
            <w:pPr>
              <w:rPr>
                <w:rFonts w:ascii="Arial" w:hAnsi="Arial" w:cs="Arial"/>
                <w:sz w:val="22"/>
                <w:szCs w:val="22"/>
              </w:rPr>
            </w:pPr>
            <w:r w:rsidRPr="006F2BC7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>26361035</w:t>
            </w:r>
            <w:r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 xml:space="preserve"> / CZ</w:t>
            </w:r>
            <w:r w:rsidRPr="006F2BC7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>26361035</w:t>
            </w: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5418" w:type="dxa"/>
            <w:vAlign w:val="center"/>
          </w:tcPr>
          <w:p w:rsidRPr="00FD5266" w:rsidR="00925200" w:rsidP="00073DDE" w:rsidRDefault="00845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Antonín Vlk, předseda představenstva</w:t>
            </w:r>
          </w:p>
        </w:tc>
      </w:tr>
      <w:tr w:rsidR="0084537D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vAlign w:val="center"/>
          </w:tcPr>
          <w:p w:rsidRPr="00FD5266" w:rsidR="0084537D" w:rsidP="00782698" w:rsidRDefault="0084537D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Kontaktní osoba: </w:t>
            </w:r>
          </w:p>
        </w:tc>
        <w:tc>
          <w:tcPr>
            <w:tcW w:w="5418" w:type="dxa"/>
            <w:vAlign w:val="center"/>
          </w:tcPr>
          <w:p w:rsidR="0084537D" w:rsidP="00073DDE" w:rsidRDefault="00845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Světlana Hančová, personální </w:t>
            </w:r>
            <w:r w:rsidR="00B238F9">
              <w:rPr>
                <w:rFonts w:ascii="Arial" w:hAnsi="Arial" w:cs="Arial"/>
                <w:sz w:val="22"/>
                <w:szCs w:val="22"/>
              </w:rPr>
              <w:t>ředitelka</w:t>
            </w:r>
          </w:p>
          <w:p w:rsidR="0084537D" w:rsidP="00073DDE" w:rsidRDefault="0084537D">
            <w:pPr>
              <w:rPr>
                <w:rFonts w:ascii="Arial" w:hAnsi="Arial" w:cs="Arial"/>
                <w:sz w:val="22"/>
                <w:szCs w:val="22"/>
              </w:rPr>
            </w:pPr>
            <w:bookmarkStart w:name="_GoBack" w:id="0"/>
            <w:bookmarkEnd w:id="0"/>
          </w:p>
          <w:p w:rsidR="0084537D" w:rsidP="00073DDE" w:rsidRDefault="00845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Tel: </w:t>
            </w:r>
            <w:r w:rsidR="00B238F9">
              <w:rPr>
                <w:rFonts w:ascii="Arial" w:hAnsi="Arial" w:cs="Arial"/>
                <w:sz w:val="22"/>
                <w:szCs w:val="22"/>
              </w:rPr>
              <w:t>+420 353 416 120</w:t>
            </w:r>
          </w:p>
          <w:p w:rsidR="0084537D" w:rsidP="00073DDE" w:rsidRDefault="00845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84537D">
              <w:rPr>
                <w:rFonts w:ascii="Arial" w:hAnsi="Arial" w:cs="Arial"/>
                <w:sz w:val="22"/>
                <w:szCs w:val="22"/>
              </w:rPr>
              <w:t>hancova@moser-glass.com</w:t>
            </w:r>
          </w:p>
        </w:tc>
      </w:tr>
      <w:tr w:rsidR="00925200" w:rsidTr="00FD5266">
        <w:trPr>
          <w:trHeight w:val="340"/>
          <w:jc w:val="center"/>
        </w:trPr>
        <w:tc>
          <w:tcPr>
            <w:tcW w:w="8973" w:type="dxa"/>
            <w:gridSpan w:val="2"/>
            <w:shd w:val="clear" w:color="auto" w:fill="C0C0C0"/>
            <w:noWrap/>
            <w:vAlign w:val="bottom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</w:rPr>
              <w:t>Uchazeč</w:t>
            </w: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bottom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Název: </w:t>
            </w:r>
          </w:p>
        </w:tc>
        <w:tc>
          <w:tcPr>
            <w:tcW w:w="5418" w:type="dxa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bottom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Sídlo/místo podnikání:</w:t>
            </w:r>
          </w:p>
        </w:tc>
        <w:tc>
          <w:tcPr>
            <w:tcW w:w="5418" w:type="dxa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bottom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Korespondenční adresa:</w:t>
            </w:r>
          </w:p>
        </w:tc>
        <w:tc>
          <w:tcPr>
            <w:tcW w:w="5418" w:type="dxa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bottom"/>
          </w:tcPr>
          <w:p w:rsidRPr="00FD5266" w:rsidR="00925200" w:rsidP="00782698" w:rsidRDefault="00803EC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IČ</w:t>
            </w:r>
            <w:r w:rsidRPr="00FD5266" w:rsidR="008A57B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/DIČ</w:t>
            </w:r>
          </w:p>
        </w:tc>
        <w:tc>
          <w:tcPr>
            <w:tcW w:w="5418" w:type="dxa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52F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bottom"/>
          </w:tcPr>
          <w:p w:rsidRPr="00FD5266" w:rsidR="0091452F" w:rsidP="00782698" w:rsidRDefault="0091452F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Bankovní spojení:  </w:t>
            </w:r>
          </w:p>
        </w:tc>
        <w:tc>
          <w:tcPr>
            <w:tcW w:w="5418" w:type="dxa"/>
            <w:vAlign w:val="center"/>
          </w:tcPr>
          <w:p w:rsidRPr="00FD5266" w:rsidR="0091452F" w:rsidP="00782698" w:rsidRDefault="00914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bottom"/>
          </w:tcPr>
          <w:p w:rsidRPr="00FD5266" w:rsidR="00925200" w:rsidP="008A57BA" w:rsidRDefault="008A57B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Zápis v obchodním rejstříku (či jiné evidenci):</w:t>
            </w:r>
          </w:p>
        </w:tc>
        <w:tc>
          <w:tcPr>
            <w:tcW w:w="5418" w:type="dxa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bottom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Osoba oprávněná za uchazeče jednat: </w:t>
            </w:r>
          </w:p>
        </w:tc>
        <w:tc>
          <w:tcPr>
            <w:tcW w:w="5418" w:type="dxa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bottom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Kontaktní osoba:  </w:t>
            </w:r>
          </w:p>
        </w:tc>
        <w:tc>
          <w:tcPr>
            <w:tcW w:w="5418" w:type="dxa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noWrap/>
            <w:vAlign w:val="bottom"/>
          </w:tcPr>
          <w:p w:rsidRPr="00FD5266" w:rsidR="00925200" w:rsidP="0067449E" w:rsidRDefault="0067449E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Telefon/e-mail</w:t>
            </w:r>
          </w:p>
        </w:tc>
        <w:tc>
          <w:tcPr>
            <w:tcW w:w="5418" w:type="dxa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452F" w:rsidRDefault="0091452F"/>
    <w:tbl>
      <w:tblPr>
        <w:tblW w:w="0" w:type="auto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55"/>
        <w:gridCol w:w="2551"/>
        <w:gridCol w:w="2867"/>
      </w:tblGrid>
      <w:tr w:rsidRPr="00795DA2" w:rsidR="00925200" w:rsidTr="00FD5266">
        <w:trPr>
          <w:trHeight w:val="340"/>
          <w:jc w:val="center"/>
        </w:trPr>
        <w:tc>
          <w:tcPr>
            <w:tcW w:w="8973" w:type="dxa"/>
            <w:gridSpan w:val="3"/>
            <w:shd w:val="clear" w:color="auto" w:fill="C0C0C0"/>
            <w:noWrap/>
            <w:vAlign w:val="center"/>
          </w:tcPr>
          <w:p w:rsidRPr="00803EC8" w:rsidR="00F55C23" w:rsidP="00803EC8" w:rsidRDefault="00140C1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DA2">
              <w:rPr>
                <w:rFonts w:ascii="Arial" w:hAnsi="Arial" w:cs="Arial"/>
                <w:b/>
                <w:bCs/>
              </w:rPr>
              <w:t>Nabídková cena za jednotlivé části veřejné zakázky v</w:t>
            </w:r>
            <w:r w:rsidR="00F55C23">
              <w:rPr>
                <w:rFonts w:ascii="Arial" w:hAnsi="Arial" w:cs="Arial"/>
                <w:b/>
                <w:bCs/>
              </w:rPr>
              <w:t> </w:t>
            </w:r>
            <w:r w:rsidRPr="00795DA2">
              <w:rPr>
                <w:rFonts w:ascii="Arial" w:hAnsi="Arial" w:cs="Arial"/>
                <w:b/>
                <w:bCs/>
              </w:rPr>
              <w:t>CZK</w:t>
            </w:r>
          </w:p>
        </w:tc>
      </w:tr>
      <w:tr w:rsidR="00140C1A" w:rsidTr="00FD5266">
        <w:trPr>
          <w:trHeight w:val="340"/>
          <w:jc w:val="center"/>
        </w:trPr>
        <w:tc>
          <w:tcPr>
            <w:tcW w:w="8973" w:type="dxa"/>
            <w:gridSpan w:val="3"/>
            <w:shd w:val="clear" w:color="auto" w:fill="C0C0C0"/>
            <w:noWrap/>
            <w:vAlign w:val="center"/>
          </w:tcPr>
          <w:p w:rsidRPr="00795DA2" w:rsidR="00140C1A" w:rsidP="00FD5266" w:rsidRDefault="003317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Část </w:t>
            </w:r>
            <w:r w:rsidRPr="00795DA2" w:rsidR="00140C1A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140C1A" w:rsidTr="00FD5266">
        <w:trPr>
          <w:trHeight w:val="340"/>
          <w:jc w:val="center"/>
        </w:trPr>
        <w:tc>
          <w:tcPr>
            <w:tcW w:w="3555" w:type="dxa"/>
            <w:shd w:val="clear" w:color="auto" w:fill="C0C0C0"/>
            <w:noWrap/>
            <w:vAlign w:val="center"/>
          </w:tcPr>
          <w:p w:rsidRPr="00FD5266" w:rsidR="00140C1A" w:rsidP="003317EF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bez DPH:</w:t>
            </w:r>
          </w:p>
        </w:tc>
        <w:tc>
          <w:tcPr>
            <w:tcW w:w="2551" w:type="dxa"/>
            <w:shd w:val="clear" w:color="auto" w:fill="C0C0C0"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Samostatně DPH: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Pr="00FD5266" w:rsidR="00140C1A" w:rsidP="003317EF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včetně DPH:</w:t>
            </w:r>
          </w:p>
        </w:tc>
      </w:tr>
      <w:tr w:rsidR="00140C1A" w:rsidTr="00FD5266">
        <w:trPr>
          <w:trHeight w:val="340"/>
          <w:jc w:val="center"/>
        </w:trPr>
        <w:tc>
          <w:tcPr>
            <w:tcW w:w="3555" w:type="dxa"/>
            <w:shd w:val="clear" w:color="auto" w:fill="auto"/>
            <w:noWrap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0C1A" w:rsidTr="00FD5266">
        <w:trPr>
          <w:trHeight w:val="340"/>
          <w:jc w:val="center"/>
        </w:trPr>
        <w:tc>
          <w:tcPr>
            <w:tcW w:w="8973" w:type="dxa"/>
            <w:gridSpan w:val="3"/>
            <w:shd w:val="clear" w:color="auto" w:fill="BFBFBF" w:themeFill="background1" w:themeFillShade="BF"/>
            <w:noWrap/>
            <w:vAlign w:val="center"/>
          </w:tcPr>
          <w:p w:rsidRPr="00FD5266" w:rsidR="00140C1A" w:rsidP="00FD5266" w:rsidRDefault="003317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Část </w:t>
            </w:r>
            <w:r w:rsidRPr="00FD5266" w:rsidR="00140C1A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</w:tr>
      <w:tr w:rsidR="00140C1A" w:rsidTr="00FD5266">
        <w:trPr>
          <w:trHeight w:val="340"/>
          <w:jc w:val="center"/>
        </w:trPr>
        <w:tc>
          <w:tcPr>
            <w:tcW w:w="3555" w:type="dxa"/>
            <w:shd w:val="clear" w:color="auto" w:fill="BFBFBF" w:themeFill="background1" w:themeFillShade="BF"/>
            <w:noWrap/>
            <w:vAlign w:val="center"/>
          </w:tcPr>
          <w:p w:rsidRPr="00FD5266" w:rsidR="00140C1A" w:rsidP="003317EF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bez DPH: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Samostatně DPH:</w:t>
            </w:r>
          </w:p>
        </w:tc>
        <w:tc>
          <w:tcPr>
            <w:tcW w:w="2867" w:type="dxa"/>
            <w:shd w:val="clear" w:color="auto" w:fill="BFBFBF" w:themeFill="background1" w:themeFillShade="BF"/>
            <w:vAlign w:val="center"/>
          </w:tcPr>
          <w:p w:rsidRPr="00FD5266" w:rsidR="00140C1A" w:rsidP="003317EF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včetně DPH:</w:t>
            </w:r>
          </w:p>
        </w:tc>
      </w:tr>
      <w:tr w:rsidR="00140C1A" w:rsidTr="00FD5266">
        <w:trPr>
          <w:trHeight w:val="340"/>
          <w:jc w:val="center"/>
        </w:trPr>
        <w:tc>
          <w:tcPr>
            <w:tcW w:w="3555" w:type="dxa"/>
            <w:shd w:val="clear" w:color="auto" w:fill="auto"/>
            <w:noWrap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0C1A" w:rsidTr="00FD5266">
        <w:trPr>
          <w:trHeight w:val="340"/>
          <w:jc w:val="center"/>
        </w:trPr>
        <w:tc>
          <w:tcPr>
            <w:tcW w:w="8973" w:type="dxa"/>
            <w:gridSpan w:val="3"/>
            <w:shd w:val="clear" w:color="auto" w:fill="BFBFBF" w:themeFill="background1" w:themeFillShade="BF"/>
            <w:noWrap/>
            <w:vAlign w:val="center"/>
          </w:tcPr>
          <w:p w:rsidRPr="00FD5266" w:rsidR="00140C1A" w:rsidP="00FD5266" w:rsidRDefault="003317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Část </w:t>
            </w:r>
            <w:r w:rsidRPr="00FD5266" w:rsidR="00140C1A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</w:tr>
      <w:tr w:rsidR="00140C1A" w:rsidTr="00FD5266">
        <w:trPr>
          <w:trHeight w:val="340"/>
          <w:jc w:val="center"/>
        </w:trPr>
        <w:tc>
          <w:tcPr>
            <w:tcW w:w="3555" w:type="dxa"/>
            <w:shd w:val="clear" w:color="auto" w:fill="BFBFBF" w:themeFill="background1" w:themeFillShade="BF"/>
            <w:noWrap/>
            <w:vAlign w:val="center"/>
          </w:tcPr>
          <w:p w:rsidRPr="00FD5266" w:rsidR="00140C1A" w:rsidP="003317EF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bez DPH: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Samostatně DPH:</w:t>
            </w:r>
          </w:p>
        </w:tc>
        <w:tc>
          <w:tcPr>
            <w:tcW w:w="2867" w:type="dxa"/>
            <w:shd w:val="clear" w:color="auto" w:fill="BFBFBF" w:themeFill="background1" w:themeFillShade="BF"/>
            <w:vAlign w:val="center"/>
          </w:tcPr>
          <w:p w:rsidRPr="00FD5266" w:rsidR="00140C1A" w:rsidP="003317EF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včetně DPH:</w:t>
            </w:r>
          </w:p>
        </w:tc>
      </w:tr>
      <w:tr w:rsidR="00140C1A" w:rsidTr="00FD5266">
        <w:trPr>
          <w:trHeight w:val="340"/>
          <w:jc w:val="center"/>
        </w:trPr>
        <w:tc>
          <w:tcPr>
            <w:tcW w:w="3555" w:type="dxa"/>
            <w:shd w:val="clear" w:color="auto" w:fill="auto"/>
            <w:noWrap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0C1A" w:rsidTr="00FD5266">
        <w:trPr>
          <w:trHeight w:val="340"/>
          <w:jc w:val="center"/>
        </w:trPr>
        <w:tc>
          <w:tcPr>
            <w:tcW w:w="8973" w:type="dxa"/>
            <w:gridSpan w:val="3"/>
            <w:shd w:val="clear" w:color="auto" w:fill="C0C0C0"/>
            <w:noWrap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</w:rPr>
              <w:t>Nabídková cena za celé plnění veřejné zakázky v CZK</w:t>
            </w:r>
          </w:p>
        </w:tc>
      </w:tr>
      <w:tr w:rsidR="00140C1A" w:rsidTr="00FD5266">
        <w:trPr>
          <w:trHeight w:val="340"/>
          <w:jc w:val="center"/>
        </w:trPr>
        <w:tc>
          <w:tcPr>
            <w:tcW w:w="3555" w:type="dxa"/>
            <w:shd w:val="clear" w:color="auto" w:fill="C0C0C0"/>
            <w:noWrap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celkem bez DPH:</w:t>
            </w:r>
          </w:p>
        </w:tc>
        <w:tc>
          <w:tcPr>
            <w:tcW w:w="2551" w:type="dxa"/>
            <w:shd w:val="clear" w:color="auto" w:fill="C0C0C0"/>
            <w:noWrap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Samostatně DPH:</w:t>
            </w:r>
          </w:p>
        </w:tc>
        <w:tc>
          <w:tcPr>
            <w:tcW w:w="2867" w:type="dxa"/>
            <w:shd w:val="clear" w:color="auto" w:fill="C0C0C0"/>
            <w:noWrap/>
            <w:vAlign w:val="center"/>
          </w:tcPr>
          <w:p w:rsidRPr="00FD5266" w:rsidR="00140C1A" w:rsidP="00782698" w:rsidRDefault="00140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="00140C1A" w:rsidTr="00FD5266">
        <w:trPr>
          <w:trHeight w:val="340"/>
          <w:jc w:val="center"/>
        </w:trPr>
        <w:tc>
          <w:tcPr>
            <w:tcW w:w="3555" w:type="dxa"/>
            <w:noWrap/>
            <w:vAlign w:val="center"/>
          </w:tcPr>
          <w:p w:rsidRPr="00FD5266" w:rsidR="00140C1A" w:rsidP="00140C1A" w:rsidRDefault="00140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noWrap/>
            <w:vAlign w:val="center"/>
          </w:tcPr>
          <w:p w:rsidRPr="00FD5266" w:rsidR="00140C1A" w:rsidP="00140C1A" w:rsidRDefault="00140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7" w:type="dxa"/>
            <w:noWrap/>
            <w:vAlign w:val="center"/>
          </w:tcPr>
          <w:p w:rsidRPr="00FD5266" w:rsidR="00140C1A" w:rsidP="00140C1A" w:rsidRDefault="00140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00" w:rsidTr="00FD5266">
        <w:trPr>
          <w:trHeight w:val="340"/>
          <w:jc w:val="center"/>
        </w:trPr>
        <w:tc>
          <w:tcPr>
            <w:tcW w:w="8973" w:type="dxa"/>
            <w:gridSpan w:val="3"/>
            <w:shd w:val="clear" w:color="auto" w:fill="C0C0C0"/>
            <w:noWrap/>
            <w:vAlign w:val="center"/>
          </w:tcPr>
          <w:p w:rsidRPr="00FD5266" w:rsidR="00925200" w:rsidP="00782698" w:rsidRDefault="00925200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</w:rPr>
              <w:t>Osoba oprávněná za uchazeče jednat</w:t>
            </w:r>
          </w:p>
        </w:tc>
      </w:tr>
      <w:tr w:rsidR="0091452F" w:rsidTr="00FD5266">
        <w:trPr>
          <w:trHeight w:val="340"/>
          <w:jc w:val="center"/>
        </w:trPr>
        <w:tc>
          <w:tcPr>
            <w:tcW w:w="8973" w:type="dxa"/>
            <w:gridSpan w:val="3"/>
            <w:shd w:val="clear" w:color="auto" w:fill="C0C0C0"/>
            <w:noWrap/>
            <w:vAlign w:val="center"/>
          </w:tcPr>
          <w:p w:rsidRPr="00FD5266" w:rsidR="0091452F" w:rsidP="00782698" w:rsidRDefault="009145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Prohlašuji, že údaje uvedené v nabídce a přílohách jsou ve vztahu k podmínkám zadávací dokumentace úplné, pravdivé a odpovídají skutečnosti. Jsem si vědom právních následků v případě uvedení nesprávných nebo nepravdivých údajů. Zadavatel má právo od zakázky odstoupit v případě, že údaje, na jejichž základě byla zakázka sjednána, byly neúplné nebo nepravdivé.</w:t>
            </w:r>
          </w:p>
        </w:tc>
      </w:tr>
      <w:tr w:rsidR="00925200" w:rsidTr="00FD5266">
        <w:trPr>
          <w:trHeight w:val="510"/>
          <w:jc w:val="center"/>
        </w:trPr>
        <w:tc>
          <w:tcPr>
            <w:tcW w:w="3555" w:type="dxa"/>
            <w:shd w:val="clear" w:color="auto" w:fill="595959" w:themeFill="text1" w:themeFillTint="A6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Podpis oprávněné osoby</w:t>
            </w:r>
          </w:p>
        </w:tc>
        <w:tc>
          <w:tcPr>
            <w:tcW w:w="2551" w:type="dxa"/>
            <w:vAlign w:val="center"/>
          </w:tcPr>
          <w:p w:rsidR="00925200" w:rsidP="00782698" w:rsidRDefault="00925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316A" w:rsidP="00782698" w:rsidRDefault="00D23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925200" w:rsidR="002408D1" w:rsidP="00782698" w:rsidRDefault="002408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925200" w:rsidR="00925200" w:rsidP="00782698" w:rsidRDefault="00925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200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2867" w:type="dxa"/>
            <w:vAlign w:val="bottom"/>
          </w:tcPr>
          <w:p w:rsidRPr="00925200" w:rsidR="00925200" w:rsidP="00782698" w:rsidRDefault="00D231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Datum, razítko</w:t>
            </w: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418" w:type="dxa"/>
            <w:gridSpan w:val="2"/>
            <w:vAlign w:val="center"/>
          </w:tcPr>
          <w:p w:rsidRPr="00925200" w:rsidR="00925200" w:rsidP="00D2316A" w:rsidRDefault="00925200">
            <w:pPr>
              <w:rPr>
                <w:rFonts w:ascii="Arial" w:hAnsi="Arial" w:cs="Arial"/>
                <w:sz w:val="20"/>
                <w:szCs w:val="20"/>
              </w:rPr>
            </w:pPr>
            <w:r w:rsidRPr="009252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5200" w:rsidTr="00FD5266">
        <w:trPr>
          <w:trHeight w:val="340"/>
          <w:jc w:val="center"/>
        </w:trPr>
        <w:tc>
          <w:tcPr>
            <w:tcW w:w="3555" w:type="dxa"/>
            <w:shd w:val="clear" w:color="auto" w:fill="595959" w:themeFill="text1" w:themeFillTint="A6"/>
            <w:vAlign w:val="center"/>
          </w:tcPr>
          <w:p w:rsidRPr="00FD5266" w:rsidR="00925200" w:rsidP="00782698" w:rsidRDefault="0092520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Funkce</w:t>
            </w:r>
          </w:p>
        </w:tc>
        <w:tc>
          <w:tcPr>
            <w:tcW w:w="5418" w:type="dxa"/>
            <w:gridSpan w:val="2"/>
            <w:vAlign w:val="center"/>
          </w:tcPr>
          <w:p w:rsidRPr="00925200" w:rsidR="00925200" w:rsidP="00D2316A" w:rsidRDefault="00925200">
            <w:pPr>
              <w:rPr>
                <w:rFonts w:ascii="Arial" w:hAnsi="Arial" w:cs="Arial"/>
                <w:sz w:val="20"/>
                <w:szCs w:val="20"/>
              </w:rPr>
            </w:pPr>
            <w:r w:rsidRPr="009252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25200" w:rsidP="00925200" w:rsidRDefault="00925200">
      <w:pPr>
        <w:autoSpaceDE w:val="false"/>
        <w:autoSpaceDN w:val="false"/>
        <w:adjustRightInd w:val="false"/>
        <w:spacing w:before="360" w:after="120"/>
        <w:jc w:val="center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</w:p>
    <w:p w:rsidR="00925200" w:rsidP="00925200" w:rsidRDefault="00925200">
      <w:pPr>
        <w:autoSpaceDE w:val="false"/>
        <w:autoSpaceDN w:val="false"/>
        <w:adjustRightInd w:val="false"/>
        <w:spacing w:before="360" w:after="120"/>
        <w:jc w:val="center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</w:p>
    <w:p w:rsidR="00925200" w:rsidP="00925200" w:rsidRDefault="00925200">
      <w:pPr>
        <w:autoSpaceDE w:val="false"/>
        <w:autoSpaceDN w:val="false"/>
        <w:adjustRightInd w:val="false"/>
        <w:spacing w:before="360" w:after="120"/>
        <w:jc w:val="center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</w:p>
    <w:p w:rsidR="00925200" w:rsidP="00925200" w:rsidRDefault="00925200">
      <w:pPr>
        <w:autoSpaceDE w:val="false"/>
        <w:autoSpaceDN w:val="false"/>
        <w:adjustRightInd w:val="false"/>
        <w:spacing w:before="360" w:after="120"/>
        <w:jc w:val="center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</w:p>
    <w:p w:rsidR="00925200" w:rsidP="00925200" w:rsidRDefault="00925200">
      <w:pPr>
        <w:autoSpaceDE w:val="false"/>
        <w:autoSpaceDN w:val="false"/>
        <w:adjustRightInd w:val="false"/>
        <w:spacing w:before="360" w:after="120"/>
        <w:jc w:val="center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</w:p>
    <w:p w:rsidR="00925200" w:rsidP="00925200" w:rsidRDefault="00925200">
      <w:pPr>
        <w:autoSpaceDE w:val="false"/>
        <w:autoSpaceDN w:val="false"/>
        <w:adjustRightInd w:val="false"/>
        <w:spacing w:before="360" w:after="120"/>
        <w:jc w:val="center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</w:p>
    <w:p w:rsidR="00925200" w:rsidP="00925200" w:rsidRDefault="00925200">
      <w:pPr>
        <w:autoSpaceDE w:val="false"/>
        <w:autoSpaceDN w:val="false"/>
        <w:adjustRightInd w:val="false"/>
        <w:spacing w:before="360" w:after="120"/>
        <w:jc w:val="center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</w:p>
    <w:sectPr w:rsidR="00925200" w:rsidSect="004062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67F84" w:rsidP="00DF6056" w:rsidRDefault="00867F84">
      <w:r>
        <w:separator/>
      </w:r>
    </w:p>
  </w:endnote>
  <w:endnote w:type="continuationSeparator" w:id="0">
    <w:p w:rsidR="00867F84" w:rsidP="00DF6056" w:rsidRDefault="00867F8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67F84" w:rsidP="00DF6056" w:rsidRDefault="00867F84">
      <w:r>
        <w:separator/>
      </w:r>
    </w:p>
  </w:footnote>
  <w:footnote w:type="continuationSeparator" w:id="0">
    <w:p w:rsidR="00867F84" w:rsidP="00DF6056" w:rsidRDefault="00867F8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8584F" w:rsidRDefault="0048584F">
    <w:pPr>
      <w:pStyle w:val="Zhlav"/>
    </w:pPr>
    <w:r>
      <w:rPr>
        <w:noProof/>
      </w:rPr>
      <w:drawing>
        <wp:inline distT="0" distB="0" distL="0" distR="0">
          <wp:extent cx="5760720" cy="621030"/>
          <wp:effectExtent l="0" t="0" r="0" b="762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1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hint="default" w:ascii="Wingdings" w:hAnsi="Wingdings"/>
      </w:rPr>
    </w:lvl>
  </w:abstractNum>
  <w:abstractNum w:abstractNumId="12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6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hint="default" w:ascii="Tahoma" w:hAnsi="Tahoma" w:eastAsia="Times New Roman" w:cs="Tahoma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2"/>
  </w:num>
  <w:num w:numId="3">
    <w:abstractNumId w:val="22"/>
  </w:num>
  <w:num w:numId="4">
    <w:abstractNumId w:val="13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15"/>
  </w:num>
  <w:num w:numId="10">
    <w:abstractNumId w:val="3"/>
  </w:num>
  <w:num w:numId="11">
    <w:abstractNumId w:val="14"/>
  </w:num>
  <w:num w:numId="12">
    <w:abstractNumId w:val="20"/>
  </w:num>
  <w:num w:numId="13">
    <w:abstractNumId w:val="18"/>
  </w:num>
  <w:num w:numId="14">
    <w:abstractNumId w:val="11"/>
  </w:num>
  <w:num w:numId="15">
    <w:abstractNumId w:val="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21"/>
  </w:num>
  <w:num w:numId="20">
    <w:abstractNumId w:val="0"/>
  </w:num>
  <w:num w:numId="21">
    <w:abstractNumId w:val="12"/>
  </w:num>
  <w:num w:numId="22">
    <w:abstractNumId w:val="1"/>
  </w:num>
  <w:num w:numId="23">
    <w:abstractNumId w:val="4"/>
  </w:num>
  <w:num w:numId="24">
    <w:abstractNumId w:val="16"/>
  </w:num>
  <w:num w:numId="25">
    <w:abstractNumId w:val="23"/>
  </w:num>
  <w:num w:numId="26">
    <w:abstractNumId w:val="19"/>
  </w:num>
  <w:num w:numId="27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04070A"/>
    <w:rsid w:val="00051906"/>
    <w:rsid w:val="00062AD7"/>
    <w:rsid w:val="00073DDE"/>
    <w:rsid w:val="000B3A3C"/>
    <w:rsid w:val="000B5264"/>
    <w:rsid w:val="000B57AA"/>
    <w:rsid w:val="000C45B4"/>
    <w:rsid w:val="000F60FF"/>
    <w:rsid w:val="00107429"/>
    <w:rsid w:val="00140C1A"/>
    <w:rsid w:val="00165B24"/>
    <w:rsid w:val="001703EA"/>
    <w:rsid w:val="00181DD1"/>
    <w:rsid w:val="001B320D"/>
    <w:rsid w:val="001B54D9"/>
    <w:rsid w:val="001D165B"/>
    <w:rsid w:val="001E779F"/>
    <w:rsid w:val="002408D1"/>
    <w:rsid w:val="00243997"/>
    <w:rsid w:val="002627B1"/>
    <w:rsid w:val="002703A2"/>
    <w:rsid w:val="00272079"/>
    <w:rsid w:val="002738D0"/>
    <w:rsid w:val="002863F2"/>
    <w:rsid w:val="002B1B6D"/>
    <w:rsid w:val="002B629A"/>
    <w:rsid w:val="002E46E5"/>
    <w:rsid w:val="003128C1"/>
    <w:rsid w:val="003317EF"/>
    <w:rsid w:val="00370AE4"/>
    <w:rsid w:val="0038232B"/>
    <w:rsid w:val="003A2B1E"/>
    <w:rsid w:val="003A4552"/>
    <w:rsid w:val="003A6C37"/>
    <w:rsid w:val="003B0C20"/>
    <w:rsid w:val="003E727C"/>
    <w:rsid w:val="003F150F"/>
    <w:rsid w:val="00405A92"/>
    <w:rsid w:val="0040629D"/>
    <w:rsid w:val="00410E91"/>
    <w:rsid w:val="00451223"/>
    <w:rsid w:val="00462515"/>
    <w:rsid w:val="0046384A"/>
    <w:rsid w:val="0047229E"/>
    <w:rsid w:val="0048584F"/>
    <w:rsid w:val="004901C3"/>
    <w:rsid w:val="00492D0E"/>
    <w:rsid w:val="004B32CE"/>
    <w:rsid w:val="004B52DC"/>
    <w:rsid w:val="004D6C06"/>
    <w:rsid w:val="004F3670"/>
    <w:rsid w:val="00500F70"/>
    <w:rsid w:val="00503469"/>
    <w:rsid w:val="005267B5"/>
    <w:rsid w:val="00532CB4"/>
    <w:rsid w:val="00550181"/>
    <w:rsid w:val="0057017A"/>
    <w:rsid w:val="0057159B"/>
    <w:rsid w:val="005B3CF6"/>
    <w:rsid w:val="005C1C76"/>
    <w:rsid w:val="005E3BE3"/>
    <w:rsid w:val="005F4689"/>
    <w:rsid w:val="00612386"/>
    <w:rsid w:val="00623CDC"/>
    <w:rsid w:val="006419AA"/>
    <w:rsid w:val="0065215D"/>
    <w:rsid w:val="0066302E"/>
    <w:rsid w:val="00667B36"/>
    <w:rsid w:val="0067449E"/>
    <w:rsid w:val="006C1216"/>
    <w:rsid w:val="006D3039"/>
    <w:rsid w:val="006E262E"/>
    <w:rsid w:val="006E6A71"/>
    <w:rsid w:val="006F4D71"/>
    <w:rsid w:val="00700ABA"/>
    <w:rsid w:val="0070437F"/>
    <w:rsid w:val="00714790"/>
    <w:rsid w:val="00727FA7"/>
    <w:rsid w:val="0075107C"/>
    <w:rsid w:val="00755B26"/>
    <w:rsid w:val="007662CC"/>
    <w:rsid w:val="00772E83"/>
    <w:rsid w:val="00795DA2"/>
    <w:rsid w:val="007A50C8"/>
    <w:rsid w:val="007B4B97"/>
    <w:rsid w:val="007F5EF9"/>
    <w:rsid w:val="008035FB"/>
    <w:rsid w:val="00803EC8"/>
    <w:rsid w:val="00811F74"/>
    <w:rsid w:val="008164C6"/>
    <w:rsid w:val="00817658"/>
    <w:rsid w:val="0083582E"/>
    <w:rsid w:val="008367E2"/>
    <w:rsid w:val="0084537D"/>
    <w:rsid w:val="00845C5C"/>
    <w:rsid w:val="00852F0F"/>
    <w:rsid w:val="00867F84"/>
    <w:rsid w:val="00884EA2"/>
    <w:rsid w:val="008A57BA"/>
    <w:rsid w:val="008E4E01"/>
    <w:rsid w:val="009007D3"/>
    <w:rsid w:val="0091452F"/>
    <w:rsid w:val="009226B1"/>
    <w:rsid w:val="00925200"/>
    <w:rsid w:val="00932BF0"/>
    <w:rsid w:val="00975517"/>
    <w:rsid w:val="009C636A"/>
    <w:rsid w:val="009C68C4"/>
    <w:rsid w:val="009F2FFB"/>
    <w:rsid w:val="00A07204"/>
    <w:rsid w:val="00A26C4D"/>
    <w:rsid w:val="00A31D1B"/>
    <w:rsid w:val="00A35FDA"/>
    <w:rsid w:val="00A7707D"/>
    <w:rsid w:val="00A77EAB"/>
    <w:rsid w:val="00AA6E96"/>
    <w:rsid w:val="00AB27B8"/>
    <w:rsid w:val="00AC7FA9"/>
    <w:rsid w:val="00AD1A9B"/>
    <w:rsid w:val="00AE4395"/>
    <w:rsid w:val="00AE550A"/>
    <w:rsid w:val="00AF3423"/>
    <w:rsid w:val="00B13EF1"/>
    <w:rsid w:val="00B238F9"/>
    <w:rsid w:val="00B46965"/>
    <w:rsid w:val="00B5623A"/>
    <w:rsid w:val="00B64B8E"/>
    <w:rsid w:val="00B8090F"/>
    <w:rsid w:val="00B945C6"/>
    <w:rsid w:val="00B962C3"/>
    <w:rsid w:val="00BE142B"/>
    <w:rsid w:val="00BE5E6A"/>
    <w:rsid w:val="00C3035A"/>
    <w:rsid w:val="00C30986"/>
    <w:rsid w:val="00C34EB8"/>
    <w:rsid w:val="00C57A28"/>
    <w:rsid w:val="00C73A27"/>
    <w:rsid w:val="00C75128"/>
    <w:rsid w:val="00C93597"/>
    <w:rsid w:val="00CB423E"/>
    <w:rsid w:val="00CB451A"/>
    <w:rsid w:val="00CC41D6"/>
    <w:rsid w:val="00CE1037"/>
    <w:rsid w:val="00CE4788"/>
    <w:rsid w:val="00CF431F"/>
    <w:rsid w:val="00D03681"/>
    <w:rsid w:val="00D052A8"/>
    <w:rsid w:val="00D2316A"/>
    <w:rsid w:val="00D4617A"/>
    <w:rsid w:val="00D568F1"/>
    <w:rsid w:val="00DD0433"/>
    <w:rsid w:val="00DF418B"/>
    <w:rsid w:val="00DF6056"/>
    <w:rsid w:val="00E015C9"/>
    <w:rsid w:val="00E3715B"/>
    <w:rsid w:val="00E402C6"/>
    <w:rsid w:val="00E44C2F"/>
    <w:rsid w:val="00E4639B"/>
    <w:rsid w:val="00E6567F"/>
    <w:rsid w:val="00E72258"/>
    <w:rsid w:val="00E72D78"/>
    <w:rsid w:val="00E91557"/>
    <w:rsid w:val="00EB5E7E"/>
    <w:rsid w:val="00EF3742"/>
    <w:rsid w:val="00EF6B83"/>
    <w:rsid w:val="00F1201F"/>
    <w:rsid w:val="00F159E1"/>
    <w:rsid w:val="00F36D5A"/>
    <w:rsid w:val="00F55C23"/>
    <w:rsid w:val="00F721D7"/>
    <w:rsid w:val="00F72E5B"/>
    <w:rsid w:val="00F90E31"/>
    <w:rsid w:val="00FC0221"/>
    <w:rsid w:val="00FC481E"/>
    <w:rsid w:val="00FD5266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true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 List" w:uiPriority="0"/>
    <w:lsdException w:name="Table Grid 8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65B2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F605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semiHidden/>
    <w:unhideWhenUsed/>
    <w:rsid w:val="00DF605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paragraph" w:styleId="Char" w:customStyle="true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semiHidden/>
    <w:rsid w:val="00165B2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5B2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165B24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65B24"/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seznamzvraznn6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paragraph" w:styleId="Default" w:customStyle="true">
    <w:name w:val="Default"/>
    <w:rsid w:val="009F2FFB"/>
    <w:pPr>
      <w:autoSpaceDE w:val="false"/>
      <w:autoSpaceDN w:val="false"/>
      <w:adjustRightInd w:val="false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63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44C2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12" w:customStyle="true">
    <w:name w:val="Normální 12"/>
    <w:basedOn w:val="Normln"/>
    <w:rsid w:val="00925200"/>
    <w:pPr>
      <w:jc w:val="both"/>
    </w:pPr>
    <w:rPr>
      <w:rFonts w:ascii="Verdana" w:hAnsi="Verdana"/>
      <w:b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 w:uiPriority="35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 List" w:uiPriority="0"/>
    <w:lsdException w:name="Table Grid 8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65B2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DF605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iPriority w:val="99"/>
    <w:unhideWhenUsed/>
    <w:rsid w:val="00DF605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DF6056"/>
  </w:style>
  <w:style w:styleId="Textbubliny" w:type="paragraph">
    <w:name w:val="Balloon Text"/>
    <w:basedOn w:val="Normln"/>
    <w:link w:val="TextbublinyChar"/>
    <w:semiHidden/>
    <w:unhideWhenUsed/>
    <w:rsid w:val="00DF605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  <w:style w:customStyle="1" w:styleId="Char" w:type="paragraph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eastAsia="en-US" w:val="en-US"/>
    </w:rPr>
  </w:style>
  <w:style w:styleId="Odkaznakoment" w:type="character">
    <w:name w:val="annotation reference"/>
    <w:basedOn w:val="Standardnpsmoodstavce"/>
    <w:semiHidden/>
    <w:rsid w:val="00165B24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rsid w:val="00165B2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165B24"/>
    <w:rPr>
      <w:rFonts w:ascii="Times New Roman" w:cs="Times New Roman" w:eastAsia="Times New Roman" w:hAnsi="Times New Roman"/>
      <w:sz w:val="20"/>
      <w:szCs w:val="20"/>
      <w:lang w:eastAsia="cs-CZ"/>
    </w:rPr>
  </w:style>
  <w:style w:styleId="slostrnky" w:type="character">
    <w:name w:val="page number"/>
    <w:basedOn w:val="Standardnpsmoodstavce"/>
    <w:rsid w:val="00165B24"/>
  </w:style>
  <w:style w:styleId="Odstavecseseznamem" w:type="paragraph">
    <w:name w:val="List Paragraph"/>
    <w:basedOn w:val="Normln"/>
    <w:uiPriority w:val="34"/>
    <w:qFormat/>
    <w:rsid w:val="00165B24"/>
    <w:pPr>
      <w:ind w:left="708"/>
    </w:pPr>
  </w:style>
  <w:style w:styleId="Mkatabulky8" w:type="table">
    <w:name w:val="Table Grid 8"/>
    <w:basedOn w:val="Normlntabulka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Ind w:type="dxa" w:w="0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auto" w:val="clear"/>
    </w:tcPr>
    <w:tblStylePr w:type="firstRow">
      <w:rPr>
        <w:b/>
        <w:bCs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Svtlseznamzvraznn6" w:type="table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Ind w:type="dxa" w:w="0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styleId="Svtlseznamzvraznn5" w:type="table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Ind w:type="dxa" w:w="0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styleId="Svtlseznamzvraznn2" w:type="table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Ind w:type="dxa" w:w="0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customStyle="1" w:styleId="Default" w:type="paragraph">
    <w:name w:val="Default"/>
    <w:rsid w:val="009F2FF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styleId="Hypertextovodkaz" w:type="character">
    <w:name w:val="Hyperlink"/>
    <w:basedOn w:val="Standardnpsmoodstavce"/>
    <w:uiPriority w:val="99"/>
    <w:unhideWhenUsed/>
    <w:rsid w:val="00E4639B"/>
    <w:rPr>
      <w:color w:themeColor="hyperlink" w:val="0000FF"/>
      <w:u w:val="single"/>
    </w:rPr>
  </w:style>
  <w:style w:styleId="Mkatabulky" w:type="table">
    <w:name w:val="Table Grid"/>
    <w:basedOn w:val="Normlntabulka"/>
    <w:uiPriority w:val="59"/>
    <w:rsid w:val="00E44C2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ormln12" w:type="paragraph">
    <w:name w:val="Normální 12"/>
    <w:basedOn w:val="Normln"/>
    <w:rsid w:val="00925200"/>
    <w:pPr>
      <w:jc w:val="both"/>
    </w:pPr>
    <w:rPr>
      <w:rFonts w:ascii="Verdana" w:hAnsi="Verdana"/>
      <w:b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3B966A9-3388-4290-AFD1-4FC7CCF82FD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252</properties:Words>
  <properties:Characters>1493</properties:Characters>
  <properties:Lines>12</properties:Lines>
  <properties:Paragraphs>3</properties:Paragraphs>
  <properties:TotalTime>170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2013-10-07T08:33:00Z</dcterms:created>
  <dc:creator/>
  <cp:lastModifiedBy/>
  <cp:lastPrinted>2013-10-07T08:33:00Z</cp:lastPrinted>
  <dcterms:modified xmlns:xsi="http://www.w3.org/2001/XMLSchema-instance" xsi:type="dcterms:W3CDTF">2013-10-07T12:26:00Z</dcterms:modified>
  <cp:revision>4</cp:revision>
</cp:coreProperties>
</file>