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C40E5" w:rsidP="00C84E20" w:rsidRDefault="00177E89">
      <w:pPr>
        <w:jc w:val="center"/>
        <w:rPr>
          <w:b/>
        </w:rPr>
      </w:pPr>
      <w:r>
        <w:t xml:space="preserve">Dodatečná informace k zadávacím </w:t>
      </w:r>
      <w:bookmarkStart w:name="_GoBack" w:id="0"/>
      <w:bookmarkEnd w:id="0"/>
      <w:r>
        <w:t xml:space="preserve">podmínkám veřejné zakázky </w:t>
      </w:r>
      <w:r w:rsidRPr="00177E89">
        <w:rPr>
          <w:b/>
        </w:rPr>
        <w:t>Dodávka manažerského školení pro Chabařovické strojírny, a.s.</w:t>
      </w:r>
    </w:p>
    <w:p w:rsidR="00177E89" w:rsidP="00DB4E10" w:rsidRDefault="00177E89">
      <w:pPr>
        <w:jc w:val="both"/>
      </w:pPr>
      <w:r w:rsidRPr="00177E89">
        <w:t xml:space="preserve">Dne </w:t>
      </w:r>
      <w:r w:rsidR="00CA3860">
        <w:t>2</w:t>
      </w:r>
      <w:r w:rsidR="00A81354">
        <w:t>7</w:t>
      </w:r>
      <w:r w:rsidR="00275839">
        <w:t xml:space="preserve">. </w:t>
      </w:r>
      <w:r w:rsidR="00CA3860">
        <w:t xml:space="preserve">Listopadu </w:t>
      </w:r>
      <w:r>
        <w:t>2013 byl zadavateli doručen následující dotaz/žádost o dodatečné informace:</w:t>
      </w:r>
    </w:p>
    <w:p w:rsidRPr="00CA3860" w:rsidR="00CA3860" w:rsidP="00DB4E10" w:rsidRDefault="006E0D6B">
      <w:pPr>
        <w:jc w:val="both"/>
        <w:rPr>
          <w:i/>
        </w:rPr>
      </w:pPr>
      <w:r>
        <w:t xml:space="preserve">Dotaz č. 1: </w:t>
      </w:r>
      <w:r w:rsidRPr="00CA3860">
        <w:rPr>
          <w:i/>
        </w:rPr>
        <w:t>„</w:t>
      </w:r>
      <w:r w:rsidRPr="00CA3860" w:rsidR="00CA3860">
        <w:rPr>
          <w:i/>
        </w:rPr>
        <w:t xml:space="preserve">Datum odevzdání nabídky je na profilu zadavatele stanoveno na </w:t>
      </w:r>
      <w:proofErr w:type="gramStart"/>
      <w:r w:rsidRPr="00CA3860" w:rsidR="00CA3860">
        <w:rPr>
          <w:i/>
        </w:rPr>
        <w:t>11.12.2013</w:t>
      </w:r>
      <w:proofErr w:type="gramEnd"/>
      <w:r w:rsidRPr="00CA3860" w:rsidR="00CA3860">
        <w:rPr>
          <w:i/>
        </w:rPr>
        <w:t>, ve výzvě ale na 6.12.2013. Upřesněte prosím nejzazší termín.“</w:t>
      </w:r>
    </w:p>
    <w:p w:rsidRPr="00CA3860" w:rsidR="00CA3860" w:rsidP="00CA3860" w:rsidRDefault="006E0D6B">
      <w:pPr>
        <w:jc w:val="both"/>
        <w:rPr>
          <w:i/>
        </w:rPr>
      </w:pPr>
      <w:r>
        <w:t xml:space="preserve">Dotaz č. 2: </w:t>
      </w:r>
      <w:r w:rsidRPr="00CA3860" w:rsidR="00CA3860">
        <w:rPr>
          <w:i/>
        </w:rPr>
        <w:t>„</w:t>
      </w:r>
      <w:r w:rsidRPr="00CA3860" w:rsidR="00CA3860">
        <w:rPr>
          <w:i/>
        </w:rPr>
        <w:t>Kvalifikovaný lektor, který splňuje minimální požadavky stanovené zadavatelem, musí být/mít:</w:t>
      </w:r>
      <w:r w:rsidRPr="00CA3860" w:rsidR="00CA3860">
        <w:rPr>
          <w:i/>
        </w:rPr>
        <w:t xml:space="preserve"> </w:t>
      </w:r>
      <w:r w:rsidRPr="00CA3860" w:rsidR="00CA3860">
        <w:rPr>
          <w:i/>
        </w:rPr>
        <w:t>- certifikovaný lektor pro školení v oblasti manažerských kurzů</w:t>
      </w:r>
      <w:r w:rsidRPr="00CA3860" w:rsidR="00CA3860">
        <w:rPr>
          <w:i/>
        </w:rPr>
        <w:t xml:space="preserve">. Můžete prosím upřesnit, jaký certifikát si představujete, je například postačující titul MBA nebo certifikát </w:t>
      </w:r>
      <w:proofErr w:type="spellStart"/>
      <w:r w:rsidRPr="00CA3860" w:rsidR="00CA3860">
        <w:rPr>
          <w:i/>
        </w:rPr>
        <w:t>Koučingu</w:t>
      </w:r>
      <w:proofErr w:type="spellEnd"/>
      <w:r w:rsidRPr="00CA3860" w:rsidR="00CA3860">
        <w:rPr>
          <w:i/>
        </w:rPr>
        <w:t>, případně certifikát o absolvování kurzu lektorských dovedností?“</w:t>
      </w:r>
    </w:p>
    <w:p w:rsidR="00A81354" w:rsidP="00A81354" w:rsidRDefault="00A81354">
      <w:pPr>
        <w:jc w:val="both"/>
      </w:pPr>
      <w:r>
        <w:t>Dotaz č. 3: „</w:t>
      </w:r>
      <w:r w:rsidRPr="00CA3860" w:rsidR="00CA3860">
        <w:rPr>
          <w:i/>
        </w:rPr>
        <w:t>Mohli byste prosím poskytnout přílohy, které má uchazeč do nabídky doplňovat v editovatelné podobě? (Návrh smlouvy, čestná prohlášení a kalkulaci ceny – případně alespoň zamčené k jiným, než Vámi povoleným změnám).</w:t>
      </w:r>
      <w:r w:rsidR="00CA3860">
        <w:rPr>
          <w:i/>
        </w:rPr>
        <w:t>“</w:t>
      </w:r>
    </w:p>
    <w:p w:rsidR="006E0D6B" w:rsidP="00DB4E10" w:rsidRDefault="006E0D6B">
      <w:pPr>
        <w:jc w:val="both"/>
      </w:pPr>
      <w:r>
        <w:t>K položeným dotazům oznamuje zadavatel veřejné zakázky tímto následující odpovědi:</w:t>
      </w:r>
    </w:p>
    <w:p w:rsidR="00A81354" w:rsidP="00DB4E10" w:rsidRDefault="00A81354">
      <w:pPr>
        <w:jc w:val="both"/>
      </w:pPr>
      <w:r>
        <w:t>Odpověď zadavatele k dotazu č. 1</w:t>
      </w:r>
      <w:r w:rsidR="00C84E20">
        <w:t xml:space="preserve">: Zadavatel </w:t>
      </w:r>
      <w:r w:rsidR="00CA3860">
        <w:t xml:space="preserve">prodloužil lhůtu pro předložení nabídek do </w:t>
      </w:r>
      <w:proofErr w:type="gramStart"/>
      <w:r w:rsidR="00CA3860">
        <w:t>11.12.2013</w:t>
      </w:r>
      <w:proofErr w:type="gramEnd"/>
      <w:r w:rsidR="00CA3860">
        <w:t xml:space="preserve"> a zveřejnil tyto údaje formou písemné zprávy zadavatele na profilu zadavatele. Tento termín je závazný. </w:t>
      </w:r>
      <w:r w:rsidR="00C84E20">
        <w:t xml:space="preserve"> </w:t>
      </w:r>
    </w:p>
    <w:p w:rsidR="00CA3860" w:rsidP="00DB4E10" w:rsidRDefault="00CA3860">
      <w:pPr>
        <w:jc w:val="both"/>
      </w:pPr>
      <w:r>
        <w:t xml:space="preserve">Odpověď zadavatele k dotazu č. </w:t>
      </w:r>
      <w:r>
        <w:t>2</w:t>
      </w:r>
      <w:r>
        <w:t>: Zadavatel akceptuje certifikáty udělené přímo osobě lektora, které dokládají dosažené vzdělání nebo úspěšné absolutorium intenzivního tréninku v oblasti vzdělávání dospělých, se zaměřením na manažerské kurzy, resp. kurzy zaměřené na oblast totožnou se svěřenou částí zakázky, pro niž je lektor navrhován.</w:t>
      </w:r>
    </w:p>
    <w:p w:rsidR="00D146B9" w:rsidP="00DB4E10" w:rsidRDefault="00DB4E10">
      <w:pPr>
        <w:jc w:val="both"/>
      </w:pPr>
      <w:r>
        <w:t xml:space="preserve">Odpověď zadavatele k dotazu č. </w:t>
      </w:r>
      <w:r w:rsidR="00CA3860">
        <w:t>3</w:t>
      </w:r>
      <w:r>
        <w:t>:</w:t>
      </w:r>
      <w:r w:rsidR="000533AB">
        <w:t xml:space="preserve"> Nikoliv, vyplňte prosím chybějící údaje čitelně hůlkovým písmem či na stroji. </w:t>
      </w:r>
    </w:p>
    <w:p w:rsidR="00FB2BEE" w:rsidP="000533AB" w:rsidRDefault="00D146B9">
      <w:pPr>
        <w:jc w:val="both"/>
      </w:pPr>
      <w:r>
        <w:t xml:space="preserve"> </w:t>
      </w:r>
    </w:p>
    <w:sectPr w:rsidR="00FB2BEE" w:rsidSect="00C84E20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33D71" w:rsidP="00C84E20" w:rsidRDefault="00E33D71">
      <w:pPr>
        <w:spacing w:after="0" w:line="240" w:lineRule="auto"/>
      </w:pPr>
      <w:r>
        <w:separator/>
      </w:r>
    </w:p>
  </w:endnote>
  <w:endnote w:type="continuationSeparator" w:id="0">
    <w:p w:rsidR="00E33D71" w:rsidP="00C84E20" w:rsidRDefault="00E3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33D71" w:rsidP="00C84E20" w:rsidRDefault="00E33D71">
      <w:pPr>
        <w:spacing w:after="0" w:line="240" w:lineRule="auto"/>
      </w:pPr>
      <w:r>
        <w:separator/>
      </w:r>
    </w:p>
  </w:footnote>
  <w:footnote w:type="continuationSeparator" w:id="0">
    <w:p w:rsidR="00E33D71" w:rsidP="00C84E20" w:rsidRDefault="00E3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84E20" w:rsidRDefault="00C84E20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A5"/>
    <w:rsid w:val="000533AB"/>
    <w:rsid w:val="00091B34"/>
    <w:rsid w:val="000E7FC5"/>
    <w:rsid w:val="00177E89"/>
    <w:rsid w:val="00275839"/>
    <w:rsid w:val="00576199"/>
    <w:rsid w:val="00682A2C"/>
    <w:rsid w:val="006E0D6B"/>
    <w:rsid w:val="0084376C"/>
    <w:rsid w:val="00962DA8"/>
    <w:rsid w:val="009C1C8F"/>
    <w:rsid w:val="00A81354"/>
    <w:rsid w:val="00C453F2"/>
    <w:rsid w:val="00C84E20"/>
    <w:rsid w:val="00CA3860"/>
    <w:rsid w:val="00D146B9"/>
    <w:rsid w:val="00D36B7A"/>
    <w:rsid w:val="00DB4E10"/>
    <w:rsid w:val="00E33D71"/>
    <w:rsid w:val="00EC40E5"/>
    <w:rsid w:val="00F059A5"/>
    <w:rsid w:val="00F27A0E"/>
    <w:rsid w:val="00FB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77E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7E8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77E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7E8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77E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77E89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75839"/>
    <w:pPr>
      <w:spacing w:after="0" w:line="240" w:lineRule="auto"/>
    </w:pPr>
    <w:rPr>
      <w:rFonts w:ascii="Consolas" w:hAnsi="Consolas"/>
      <w:sz w:val="20"/>
      <w:szCs w:val="20"/>
    </w:rPr>
  </w:style>
  <w:style w:type="character" w:styleId="FormtovanvHTMLChar" w:customStyle="true">
    <w:name w:val="Formátovaný v HTML Char"/>
    <w:basedOn w:val="Standardnpsmoodstavce"/>
    <w:link w:val="FormtovanvHTML"/>
    <w:uiPriority w:val="99"/>
    <w:semiHidden/>
    <w:rsid w:val="00275839"/>
    <w:rPr>
      <w:rFonts w:ascii="Consolas" w:hAnsi="Consolas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84E2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84E20"/>
  </w:style>
  <w:style w:type="paragraph" w:styleId="Zpat">
    <w:name w:val="footer"/>
    <w:basedOn w:val="Normln"/>
    <w:link w:val="ZpatChar"/>
    <w:uiPriority w:val="99"/>
    <w:unhideWhenUsed/>
    <w:rsid w:val="00C84E2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84E20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kaznakoment" w:type="character">
    <w:name w:val="annotation reference"/>
    <w:basedOn w:val="Standardnpsmoodstavce"/>
    <w:uiPriority w:val="99"/>
    <w:semiHidden/>
    <w:unhideWhenUsed/>
    <w:rsid w:val="00177E89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177E89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177E89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177E89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177E89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177E8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77E89"/>
    <w:rPr>
      <w:rFonts w:ascii="Tahoma" w:cs="Tahoma" w:hAnsi="Tahoma"/>
      <w:sz w:val="16"/>
      <w:szCs w:val="16"/>
    </w:rPr>
  </w:style>
  <w:style w:styleId="FormtovanvHTML" w:type="paragraph">
    <w:name w:val="HTML Preformatted"/>
    <w:basedOn w:val="Normln"/>
    <w:link w:val="FormtovanvHTMLChar"/>
    <w:uiPriority w:val="99"/>
    <w:semiHidden/>
    <w:unhideWhenUsed/>
    <w:rsid w:val="00275839"/>
    <w:pPr>
      <w:spacing w:after="0" w:line="240" w:lineRule="auto"/>
    </w:pPr>
    <w:rPr>
      <w:rFonts w:ascii="Consolas" w:hAnsi="Consolas"/>
      <w:sz w:val="20"/>
      <w:szCs w:val="20"/>
    </w:rPr>
  </w:style>
  <w:style w:customStyle="1" w:styleId="FormtovanvHTMLChar" w:type="character">
    <w:name w:val="Formátovaný v HTML Char"/>
    <w:basedOn w:val="Standardnpsmoodstavce"/>
    <w:link w:val="FormtovanvHTML"/>
    <w:uiPriority w:val="99"/>
    <w:semiHidden/>
    <w:rsid w:val="00275839"/>
    <w:rPr>
      <w:rFonts w:ascii="Consolas" w:hAnsi="Consolas"/>
      <w:sz w:val="20"/>
      <w:szCs w:val="20"/>
    </w:rPr>
  </w:style>
  <w:style w:styleId="Zhlav" w:type="paragraph">
    <w:name w:val="header"/>
    <w:basedOn w:val="Normln"/>
    <w:link w:val="ZhlavChar"/>
    <w:uiPriority w:val="99"/>
    <w:unhideWhenUsed/>
    <w:rsid w:val="00C84E2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C84E20"/>
  </w:style>
  <w:style w:styleId="Zpat" w:type="paragraph">
    <w:name w:val="footer"/>
    <w:basedOn w:val="Normln"/>
    <w:link w:val="ZpatChar"/>
    <w:uiPriority w:val="99"/>
    <w:unhideWhenUsed/>
    <w:rsid w:val="00C84E2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C84E20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Univerzita Karlova v Praze, Právnická Fakulta</properties:Company>
  <properties:Pages>1</properties:Pages>
  <properties:Words>244</properties:Words>
  <properties:Characters>1444</properties:Characters>
  <properties:Lines>12</properties:Lines>
  <properties:Paragraphs>3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1685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2013-11-28T13:24:00Z</dcterms:created>
  <dc:creator/>
  <cp:lastModifiedBy/>
  <dcterms:modified xmlns:xsi="http://www.w3.org/2001/XMLSchema-instance" xsi:type="dcterms:W3CDTF">2013-11-28T13:29:00Z</dcterms:modified>
  <cp:revision>3</cp:revision>
</cp:coreProperties>
</file>