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4E" w:rsidRPr="00091B27" w:rsidRDefault="0033164E" w:rsidP="0033164E">
      <w:pPr>
        <w:pStyle w:val="Nadpis1"/>
        <w:spacing w:line="280" w:lineRule="atLeast"/>
        <w:jc w:val="right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091B27">
        <w:rPr>
          <w:rFonts w:ascii="Georgia" w:hAnsi="Georgia" w:cs="Arial"/>
          <w:sz w:val="20"/>
          <w:szCs w:val="20"/>
        </w:rPr>
        <w:t xml:space="preserve">Příloha č. </w:t>
      </w:r>
      <w:r w:rsidR="00D701BC">
        <w:rPr>
          <w:rFonts w:ascii="Georgia" w:hAnsi="Georgia" w:cs="Arial"/>
          <w:sz w:val="20"/>
          <w:szCs w:val="20"/>
        </w:rPr>
        <w:t>4</w:t>
      </w:r>
      <w:r w:rsidRPr="00091B27">
        <w:rPr>
          <w:rFonts w:ascii="Georgia" w:hAnsi="Georgia" w:cs="Arial"/>
          <w:sz w:val="20"/>
          <w:szCs w:val="20"/>
        </w:rPr>
        <w:t xml:space="preserve"> – </w:t>
      </w:r>
      <w:r>
        <w:rPr>
          <w:rFonts w:ascii="Georgia" w:hAnsi="Georgia" w:cs="Arial"/>
          <w:sz w:val="20"/>
          <w:szCs w:val="20"/>
        </w:rPr>
        <w:t>Seznam subdodavatelů</w:t>
      </w:r>
    </w:p>
    <w:p w:rsidR="0033164E" w:rsidRPr="00091B27" w:rsidRDefault="0033164E" w:rsidP="0033164E">
      <w:pPr>
        <w:rPr>
          <w:rFonts w:ascii="Georgia" w:hAnsi="Georgia"/>
          <w:sz w:val="20"/>
          <w:szCs w:val="20"/>
        </w:rPr>
      </w:pPr>
    </w:p>
    <w:tbl>
      <w:tblPr>
        <w:tblW w:w="49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6246"/>
      </w:tblGrid>
      <w:tr w:rsidR="0033164E" w:rsidRPr="00091B27" w:rsidTr="006F4B4F">
        <w:trPr>
          <w:trHeight w:val="465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3164E" w:rsidRDefault="0033164E" w:rsidP="006F4B4F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  <w:p w:rsidR="0033164E" w:rsidRDefault="0033164E" w:rsidP="006F4B4F">
            <w:pPr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SEZNAM SUBDODAVATELŮ</w:t>
            </w:r>
          </w:p>
          <w:p w:rsidR="0033164E" w:rsidRPr="006274C1" w:rsidRDefault="0033164E" w:rsidP="006F4B4F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6274C1">
              <w:rPr>
                <w:rFonts w:ascii="Georgia" w:hAnsi="Georgia" w:cs="Arial"/>
                <w:sz w:val="20"/>
                <w:szCs w:val="20"/>
              </w:rPr>
              <w:t xml:space="preserve">v souladu s § 44 odst. 6 zákona č. 137/2006 Sb., o veřejných zakázkách, ve znění pozdějších předpisů  </w:t>
            </w:r>
          </w:p>
          <w:p w:rsidR="0033164E" w:rsidRPr="00091B27" w:rsidRDefault="0033164E" w:rsidP="006F4B4F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33164E" w:rsidRPr="00091B27" w:rsidTr="006F4B4F">
        <w:trPr>
          <w:trHeight w:val="431"/>
          <w:jc w:val="center"/>
        </w:trPr>
        <w:tc>
          <w:tcPr>
            <w:tcW w:w="1599" w:type="pct"/>
            <w:shd w:val="clear" w:color="auto" w:fill="auto"/>
            <w:vAlign w:val="center"/>
          </w:tcPr>
          <w:p w:rsidR="0033164E" w:rsidRPr="00091B27" w:rsidRDefault="0033164E" w:rsidP="006F4B4F">
            <w:pPr>
              <w:rPr>
                <w:rStyle w:val="Siln"/>
                <w:rFonts w:ascii="Georgia" w:hAnsi="Georgia"/>
                <w:bCs/>
              </w:rPr>
            </w:pPr>
            <w:r w:rsidRPr="00091B27">
              <w:rPr>
                <w:rFonts w:ascii="Georgia" w:hAnsi="Georgia" w:cs="Arial"/>
                <w:b/>
                <w:sz w:val="20"/>
                <w:szCs w:val="20"/>
              </w:rPr>
              <w:t>Název</w:t>
            </w:r>
            <w:r>
              <w:rPr>
                <w:rFonts w:ascii="Georgia" w:hAnsi="Georgia" w:cs="Arial"/>
                <w:b/>
                <w:sz w:val="20"/>
                <w:szCs w:val="20"/>
              </w:rPr>
              <w:t xml:space="preserve"> veřejné zakázky</w:t>
            </w:r>
            <w:r w:rsidRPr="00091B27">
              <w:rPr>
                <w:rFonts w:ascii="Georgia" w:hAnsi="Georgia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401" w:type="pct"/>
            <w:shd w:val="clear" w:color="auto" w:fill="auto"/>
            <w:vAlign w:val="center"/>
          </w:tcPr>
          <w:p w:rsidR="0033164E" w:rsidRDefault="0033164E" w:rsidP="006F4B4F">
            <w:pPr>
              <w:jc w:val="center"/>
              <w:rPr>
                <w:rStyle w:val="Siln"/>
                <w:rFonts w:ascii="Georgia" w:hAnsi="Georgia"/>
                <w:bCs/>
              </w:rPr>
            </w:pPr>
          </w:p>
          <w:p w:rsidR="00760913" w:rsidRPr="007B36CF" w:rsidRDefault="00760913" w:rsidP="00760913">
            <w:pPr>
              <w:jc w:val="center"/>
              <w:rPr>
                <w:rFonts w:ascii="Georgia" w:hAnsi="Georgia" w:cs="Arial"/>
                <w:b/>
              </w:rPr>
            </w:pPr>
            <w:r w:rsidRPr="007B36CF">
              <w:rPr>
                <w:rFonts w:ascii="Georgia" w:hAnsi="Georgia" w:cs="Arial"/>
                <w:b/>
              </w:rPr>
              <w:t>„</w:t>
            </w:r>
            <w:r>
              <w:rPr>
                <w:rFonts w:ascii="Georgia" w:hAnsi="Georgia" w:cs="Arial"/>
                <w:b/>
              </w:rPr>
              <w:t>Technické zpracování Sbírky</w:t>
            </w:r>
            <w:r w:rsidRPr="00EA3C04">
              <w:rPr>
                <w:rFonts w:ascii="Georgia" w:hAnsi="Georgia" w:cs="Arial"/>
                <w:b/>
              </w:rPr>
              <w:t xml:space="preserve"> případových studií</w:t>
            </w:r>
            <w:r w:rsidRPr="007B36CF">
              <w:rPr>
                <w:rFonts w:ascii="Georgia" w:hAnsi="Georgia" w:cs="Arial"/>
                <w:b/>
              </w:rPr>
              <w:t>“</w:t>
            </w:r>
          </w:p>
          <w:p w:rsidR="00D701BC" w:rsidRPr="00091B27" w:rsidRDefault="00D701BC" w:rsidP="006F4B4F">
            <w:pPr>
              <w:jc w:val="center"/>
              <w:rPr>
                <w:rStyle w:val="Siln"/>
                <w:rFonts w:ascii="Georgia" w:hAnsi="Georgia"/>
                <w:bCs/>
              </w:rPr>
            </w:pPr>
          </w:p>
        </w:tc>
      </w:tr>
      <w:tr w:rsidR="0033164E" w:rsidRPr="00091B27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Uchazeč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IČ: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Subdodavatel č. 1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IČ: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Osoba oprávněná jednat </w:t>
            </w:r>
            <w:r>
              <w:rPr>
                <w:rFonts w:ascii="Georgia" w:hAnsi="Georgia" w:cs="Arial"/>
                <w:sz w:val="20"/>
                <w:szCs w:val="20"/>
              </w:rPr>
              <w:t>jménem či za uchazeče</w:t>
            </w:r>
            <w:r w:rsidRPr="00091B27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</w:t>
            </w:r>
            <w:r w:rsidRPr="00091B27">
              <w:rPr>
                <w:rFonts w:ascii="Georgia" w:hAnsi="Georgia" w:cs="Arial"/>
                <w:sz w:val="20"/>
                <w:szCs w:val="20"/>
              </w:rPr>
              <w:t>el.: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</w:t>
            </w:r>
            <w:r w:rsidRPr="00091B27">
              <w:rPr>
                <w:rFonts w:ascii="Georgia" w:hAnsi="Georgia" w:cs="Arial"/>
                <w:sz w:val="20"/>
                <w:szCs w:val="20"/>
              </w:rPr>
              <w:t>-mail:</w:t>
            </w:r>
          </w:p>
        </w:tc>
        <w:tc>
          <w:tcPr>
            <w:tcW w:w="3401" w:type="pct"/>
            <w:tcBorders>
              <w:bottom w:val="single" w:sz="4" w:space="0" w:color="000000"/>
            </w:tcBorders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3164E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6274C1">
              <w:rPr>
                <w:rFonts w:ascii="Georgia" w:hAnsi="Georgia" w:cs="Arial"/>
                <w:sz w:val="20"/>
                <w:szCs w:val="20"/>
              </w:rPr>
              <w:t>Část plnění VZ, kterou hodlá uchazeč zadat subdodavateli</w:t>
            </w:r>
            <w:r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3401" w:type="pct"/>
            <w:tcBorders>
              <w:bottom w:val="single" w:sz="4" w:space="0" w:color="000000"/>
            </w:tcBorders>
          </w:tcPr>
          <w:p w:rsidR="0033164E" w:rsidRPr="006C3135" w:rsidRDefault="0033164E" w:rsidP="006F4B4F">
            <w:pPr>
              <w:rPr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3164E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Podíl na plnění veřejné zakázky v %</w:t>
            </w:r>
          </w:p>
        </w:tc>
        <w:tc>
          <w:tcPr>
            <w:tcW w:w="3401" w:type="pct"/>
            <w:tcBorders>
              <w:bottom w:val="single" w:sz="4" w:space="0" w:color="000000"/>
            </w:tcBorders>
          </w:tcPr>
          <w:p w:rsidR="0033164E" w:rsidRPr="006C3135" w:rsidRDefault="0033164E" w:rsidP="006F4B4F">
            <w:pPr>
              <w:rPr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Subdodavatel č. 2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IČ: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t xml:space="preserve">Osoba oprávněná jednat </w:t>
            </w:r>
            <w:r>
              <w:rPr>
                <w:rFonts w:ascii="Georgia" w:hAnsi="Georgia" w:cs="Arial"/>
                <w:sz w:val="20"/>
                <w:szCs w:val="20"/>
              </w:rPr>
              <w:t>jménem či za uchazeče</w:t>
            </w:r>
            <w:r w:rsidRPr="00091B27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</w:t>
            </w:r>
            <w:r w:rsidRPr="00091B27">
              <w:rPr>
                <w:rFonts w:ascii="Georgia" w:hAnsi="Georgia" w:cs="Arial"/>
                <w:sz w:val="20"/>
                <w:szCs w:val="20"/>
              </w:rPr>
              <w:t>el.:</w:t>
            </w:r>
          </w:p>
        </w:tc>
        <w:tc>
          <w:tcPr>
            <w:tcW w:w="3401" w:type="pct"/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</w:t>
            </w:r>
            <w:r w:rsidRPr="00091B27">
              <w:rPr>
                <w:rFonts w:ascii="Georgia" w:hAnsi="Georgia" w:cs="Arial"/>
                <w:sz w:val="20"/>
                <w:szCs w:val="20"/>
              </w:rPr>
              <w:t>-mail:</w:t>
            </w:r>
          </w:p>
        </w:tc>
        <w:tc>
          <w:tcPr>
            <w:tcW w:w="3401" w:type="pct"/>
            <w:tcBorders>
              <w:bottom w:val="single" w:sz="4" w:space="0" w:color="000000"/>
            </w:tcBorders>
            <w:vAlign w:val="center"/>
          </w:tcPr>
          <w:p w:rsidR="0033164E" w:rsidRPr="006C3135" w:rsidRDefault="0033164E" w:rsidP="006F4B4F">
            <w:pPr>
              <w:rPr>
                <w:rFonts w:ascii="Georgia" w:hAnsi="Georgia" w:cs="Arial"/>
                <w:sz w:val="20"/>
                <w:szCs w:val="20"/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3164E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6274C1">
              <w:rPr>
                <w:rFonts w:ascii="Georgia" w:hAnsi="Georgia" w:cs="Arial"/>
                <w:sz w:val="20"/>
                <w:szCs w:val="20"/>
              </w:rPr>
              <w:t>Část plnění VZ, kterou hodlá uchazeč zadat subdodavateli</w:t>
            </w:r>
            <w:r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3401" w:type="pct"/>
            <w:tcBorders>
              <w:bottom w:val="single" w:sz="4" w:space="0" w:color="000000"/>
            </w:tcBorders>
          </w:tcPr>
          <w:p w:rsidR="0033164E" w:rsidRPr="006C3135" w:rsidRDefault="0033164E" w:rsidP="006F4B4F">
            <w:pPr>
              <w:rPr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  <w:tr w:rsidR="0033164E" w:rsidRPr="00091B27" w:rsidTr="006F4B4F">
        <w:trPr>
          <w:jc w:val="center"/>
        </w:trPr>
        <w:tc>
          <w:tcPr>
            <w:tcW w:w="159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3164E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Podíl na plnění veřejné zakázky v %</w:t>
            </w:r>
          </w:p>
        </w:tc>
        <w:tc>
          <w:tcPr>
            <w:tcW w:w="3401" w:type="pct"/>
            <w:tcBorders>
              <w:bottom w:val="single" w:sz="4" w:space="0" w:color="000000"/>
            </w:tcBorders>
          </w:tcPr>
          <w:p w:rsidR="0033164E" w:rsidRPr="006C3135" w:rsidRDefault="0033164E" w:rsidP="006F4B4F">
            <w:pPr>
              <w:rPr>
                <w:highlight w:val="red"/>
              </w:rPr>
            </w:pPr>
            <w:r w:rsidRPr="006C3135">
              <w:rPr>
                <w:rFonts w:ascii="Georgia" w:hAnsi="Georgia" w:cs="Arial"/>
                <w:sz w:val="20"/>
                <w:szCs w:val="20"/>
                <w:highlight w:val="red"/>
              </w:rPr>
              <w:t>…….</w:t>
            </w:r>
          </w:p>
        </w:tc>
      </w:tr>
    </w:tbl>
    <w:p w:rsidR="0033164E" w:rsidRDefault="0033164E" w:rsidP="0033164E">
      <w:pPr>
        <w:rPr>
          <w:rFonts w:ascii="Georgia" w:hAnsi="Georgia"/>
          <w:sz w:val="20"/>
          <w:szCs w:val="20"/>
        </w:rPr>
      </w:pPr>
    </w:p>
    <w:p w:rsidR="0033164E" w:rsidRDefault="0033164E" w:rsidP="0033164E">
      <w:pPr>
        <w:rPr>
          <w:rFonts w:ascii="Georgia" w:hAnsi="Georgia"/>
          <w:sz w:val="20"/>
          <w:szCs w:val="20"/>
        </w:rPr>
      </w:pPr>
    </w:p>
    <w:tbl>
      <w:tblPr>
        <w:tblW w:w="49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6246"/>
      </w:tblGrid>
      <w:tr w:rsidR="0033164E" w:rsidRPr="00091B27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Datum a podpis</w:t>
            </w:r>
          </w:p>
        </w:tc>
      </w:tr>
      <w:tr w:rsidR="0033164E" w:rsidTr="006F4B4F">
        <w:trPr>
          <w:trHeight w:val="340"/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Datum:</w:t>
            </w:r>
          </w:p>
        </w:tc>
        <w:tc>
          <w:tcPr>
            <w:tcW w:w="3401" w:type="pct"/>
            <w:vAlign w:val="center"/>
          </w:tcPr>
          <w:p w:rsidR="0033164E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33164E" w:rsidRPr="00091B27" w:rsidTr="006F4B4F">
        <w:trPr>
          <w:trHeight w:val="340"/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091B27">
              <w:rPr>
                <w:rFonts w:ascii="Georgia" w:hAnsi="Georgia" w:cs="Arial"/>
                <w:sz w:val="20"/>
                <w:szCs w:val="20"/>
              </w:rPr>
              <w:lastRenderedPageBreak/>
              <w:t>Podpis osoby</w:t>
            </w:r>
            <w:r>
              <w:rPr>
                <w:rFonts w:ascii="Georgia" w:hAnsi="Georgia" w:cs="Arial"/>
                <w:sz w:val="20"/>
                <w:szCs w:val="20"/>
              </w:rPr>
              <w:t xml:space="preserve"> oprávněné jednat jménem či za uchazeče</w:t>
            </w:r>
            <w:r w:rsidRPr="00091B27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3401" w:type="pct"/>
            <w:vAlign w:val="center"/>
          </w:tcPr>
          <w:p w:rsidR="0033164E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33164E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33164E" w:rsidRPr="00091B27" w:rsidRDefault="0033164E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:rsidR="0033164E" w:rsidRPr="00091B27" w:rsidRDefault="0033164E" w:rsidP="0033164E">
      <w:pPr>
        <w:rPr>
          <w:rFonts w:ascii="Georgia" w:hAnsi="Georgia"/>
          <w:sz w:val="20"/>
          <w:szCs w:val="20"/>
        </w:rPr>
      </w:pPr>
    </w:p>
    <w:p w:rsidR="008B7EF8" w:rsidRPr="0033164E" w:rsidRDefault="008B7EF8" w:rsidP="0033164E"/>
    <w:sectPr w:rsidR="008B7EF8" w:rsidRPr="0033164E" w:rsidSect="00AB4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01" w:rsidRDefault="00415901">
      <w:r>
        <w:separator/>
      </w:r>
    </w:p>
  </w:endnote>
  <w:endnote w:type="continuationSeparator" w:id="0">
    <w:p w:rsidR="00415901" w:rsidRDefault="0041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66" w:rsidRDefault="00045D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9A" w:rsidRPr="008F5206" w:rsidRDefault="005D6C9B">
    <w:pPr>
      <w:pStyle w:val="Zpat"/>
      <w:jc w:val="right"/>
      <w:rPr>
        <w:rFonts w:ascii="Georgia" w:hAnsi="Georgia"/>
        <w:i/>
        <w:sz w:val="16"/>
        <w:szCs w:val="16"/>
      </w:rPr>
    </w:pPr>
    <w:r w:rsidRPr="008F5206">
      <w:rPr>
        <w:rFonts w:ascii="Georgia" w:hAnsi="Georgia"/>
        <w:i/>
        <w:sz w:val="16"/>
        <w:szCs w:val="16"/>
      </w:rPr>
      <w:t xml:space="preserve">Stránka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PAGE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045D66">
      <w:rPr>
        <w:rFonts w:ascii="Georgia" w:hAnsi="Georgia"/>
        <w:i/>
        <w:noProof/>
        <w:sz w:val="16"/>
        <w:szCs w:val="16"/>
      </w:rPr>
      <w:t>2</w:t>
    </w:r>
    <w:r w:rsidRPr="008F5206">
      <w:rPr>
        <w:rFonts w:ascii="Georgia" w:hAnsi="Georgia"/>
        <w:i/>
        <w:sz w:val="16"/>
        <w:szCs w:val="16"/>
      </w:rPr>
      <w:fldChar w:fldCharType="end"/>
    </w:r>
    <w:r w:rsidRPr="008F5206">
      <w:rPr>
        <w:rFonts w:ascii="Georgia" w:hAnsi="Georgia"/>
        <w:i/>
        <w:sz w:val="16"/>
        <w:szCs w:val="16"/>
      </w:rPr>
      <w:t xml:space="preserve"> z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NUMPAGES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045D66">
      <w:rPr>
        <w:rFonts w:ascii="Georgia" w:hAnsi="Georgia"/>
        <w:i/>
        <w:noProof/>
        <w:sz w:val="16"/>
        <w:szCs w:val="16"/>
      </w:rPr>
      <w:t>2</w:t>
    </w:r>
    <w:r w:rsidRPr="008F5206">
      <w:rPr>
        <w:rFonts w:ascii="Georgia" w:hAnsi="Georgia"/>
        <w:i/>
        <w:sz w:val="16"/>
        <w:szCs w:val="16"/>
      </w:rPr>
      <w:fldChar w:fldCharType="end"/>
    </w:r>
  </w:p>
  <w:p w:rsidR="0059759A" w:rsidRDefault="0041590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66" w:rsidRDefault="00045D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01" w:rsidRDefault="00415901">
      <w:r>
        <w:separator/>
      </w:r>
    </w:p>
  </w:footnote>
  <w:footnote w:type="continuationSeparator" w:id="0">
    <w:p w:rsidR="00415901" w:rsidRDefault="00415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66" w:rsidRDefault="00045D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AE" w:rsidRDefault="005D6C9B" w:rsidP="00EE02AE">
    <w:pPr>
      <w:pStyle w:val="Zhlav"/>
      <w:tabs>
        <w:tab w:val="clear" w:pos="4536"/>
        <w:tab w:val="center" w:pos="9072"/>
      </w:tabs>
      <w:ind w:left="142" w:right="-142"/>
    </w:pPr>
    <w:r>
      <w:rPr>
        <w:rFonts w:cs="Arial"/>
      </w:rPr>
      <w:t xml:space="preserve">   </w:t>
    </w:r>
    <w:r w:rsidR="00AB4405">
      <w:rPr>
        <w:noProof/>
      </w:rPr>
      <w:drawing>
        <wp:inline distT="0" distB="0" distL="0" distR="0" wp14:anchorId="00DAEF7D" wp14:editId="6A22467E">
          <wp:extent cx="5747385" cy="59372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</w:rPr>
      <w:t xml:space="preserve">    </w:t>
    </w:r>
    <w:r>
      <w:rPr>
        <w:b/>
        <w:noProof/>
        <w:sz w:val="32"/>
        <w:szCs w:val="32"/>
      </w:rPr>
      <w:t xml:space="preserve">   </w:t>
    </w:r>
    <w:r>
      <w:rPr>
        <w:rFonts w:cs="Arial"/>
      </w:rPr>
      <w:tab/>
    </w:r>
    <w:r>
      <w:rPr>
        <w:rFonts w:cs="Arial"/>
      </w:rPr>
      <w:tab/>
      <w:t xml:space="preserve">      </w:t>
    </w:r>
  </w:p>
  <w:p w:rsidR="0059759A" w:rsidRPr="00EE02AE" w:rsidRDefault="00415901" w:rsidP="00EE02A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66" w:rsidRDefault="00045D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2D"/>
    <w:multiLevelType w:val="hybridMultilevel"/>
    <w:tmpl w:val="417829B8"/>
    <w:lvl w:ilvl="0" w:tplc="ECAC3A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7FC6"/>
    <w:multiLevelType w:val="hybridMultilevel"/>
    <w:tmpl w:val="C36A3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1F94"/>
    <w:multiLevelType w:val="hybridMultilevel"/>
    <w:tmpl w:val="75083D2C"/>
    <w:lvl w:ilvl="0" w:tplc="4F04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70EE5"/>
    <w:multiLevelType w:val="hybridMultilevel"/>
    <w:tmpl w:val="CB003BE6"/>
    <w:lvl w:ilvl="0" w:tplc="9DC62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BB756F"/>
    <w:multiLevelType w:val="hybridMultilevel"/>
    <w:tmpl w:val="463E0D44"/>
    <w:lvl w:ilvl="0" w:tplc="BE5EC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6C4BA6"/>
    <w:multiLevelType w:val="hybridMultilevel"/>
    <w:tmpl w:val="ACD01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169B1"/>
    <w:multiLevelType w:val="hybridMultilevel"/>
    <w:tmpl w:val="68EA6AE0"/>
    <w:lvl w:ilvl="0" w:tplc="37087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406A5"/>
    <w:multiLevelType w:val="hybridMultilevel"/>
    <w:tmpl w:val="4BB82CB2"/>
    <w:lvl w:ilvl="0" w:tplc="BA9A1A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705A66"/>
    <w:multiLevelType w:val="hybridMultilevel"/>
    <w:tmpl w:val="02442822"/>
    <w:lvl w:ilvl="0" w:tplc="8BC44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FE1F6E"/>
    <w:multiLevelType w:val="hybridMultilevel"/>
    <w:tmpl w:val="C36A3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045D66"/>
    <w:rsid w:val="00084065"/>
    <w:rsid w:val="000E4DA0"/>
    <w:rsid w:val="00115313"/>
    <w:rsid w:val="00161D3F"/>
    <w:rsid w:val="00215695"/>
    <w:rsid w:val="002F23DB"/>
    <w:rsid w:val="0033164E"/>
    <w:rsid w:val="003736D4"/>
    <w:rsid w:val="003D4EE3"/>
    <w:rsid w:val="003E6196"/>
    <w:rsid w:val="00400C60"/>
    <w:rsid w:val="00404B36"/>
    <w:rsid w:val="00415901"/>
    <w:rsid w:val="00421819"/>
    <w:rsid w:val="004B4EFC"/>
    <w:rsid w:val="00516E1E"/>
    <w:rsid w:val="005D6C9B"/>
    <w:rsid w:val="005E3F9C"/>
    <w:rsid w:val="006475CB"/>
    <w:rsid w:val="006C72A1"/>
    <w:rsid w:val="00737A2F"/>
    <w:rsid w:val="00760913"/>
    <w:rsid w:val="00762F26"/>
    <w:rsid w:val="00772A9E"/>
    <w:rsid w:val="007C16D9"/>
    <w:rsid w:val="007C45A9"/>
    <w:rsid w:val="0087060B"/>
    <w:rsid w:val="008A4188"/>
    <w:rsid w:val="008B02AC"/>
    <w:rsid w:val="008B7EF8"/>
    <w:rsid w:val="008C53B6"/>
    <w:rsid w:val="008F5206"/>
    <w:rsid w:val="00970A7A"/>
    <w:rsid w:val="00976085"/>
    <w:rsid w:val="009D71C9"/>
    <w:rsid w:val="00A042D8"/>
    <w:rsid w:val="00A234F3"/>
    <w:rsid w:val="00A34CC7"/>
    <w:rsid w:val="00A47977"/>
    <w:rsid w:val="00AA24F0"/>
    <w:rsid w:val="00AB4405"/>
    <w:rsid w:val="00AD1A73"/>
    <w:rsid w:val="00BB3536"/>
    <w:rsid w:val="00CF465C"/>
    <w:rsid w:val="00D332A7"/>
    <w:rsid w:val="00D701BC"/>
    <w:rsid w:val="00DD4C07"/>
    <w:rsid w:val="00DE5DD8"/>
    <w:rsid w:val="00E47889"/>
    <w:rsid w:val="00E95C1E"/>
    <w:rsid w:val="00EE1256"/>
    <w:rsid w:val="00F120F4"/>
    <w:rsid w:val="00F313C1"/>
    <w:rsid w:val="00F4772C"/>
    <w:rsid w:val="00F679DC"/>
    <w:rsid w:val="00F93B8A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0F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0F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aliases w:val="Strong (Czech Tourism)"/>
    <w:uiPriority w:val="99"/>
    <w:qFormat/>
    <w:rsid w:val="00F120F4"/>
    <w:rPr>
      <w:b/>
    </w:rPr>
  </w:style>
  <w:style w:type="paragraph" w:styleId="Odstavecseseznamem">
    <w:name w:val="List Paragraph"/>
    <w:basedOn w:val="Normln"/>
    <w:uiPriority w:val="34"/>
    <w:qFormat/>
    <w:rsid w:val="00F120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0F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0F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aliases w:val="Strong (Czech Tourism)"/>
    <w:uiPriority w:val="99"/>
    <w:qFormat/>
    <w:rsid w:val="00F120F4"/>
    <w:rPr>
      <w:b/>
    </w:rPr>
  </w:style>
  <w:style w:type="paragraph" w:styleId="Odstavecseseznamem">
    <w:name w:val="List Paragraph"/>
    <w:basedOn w:val="Normln"/>
    <w:uiPriority w:val="34"/>
    <w:qFormat/>
    <w:rsid w:val="00F120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2014-12-22T16:09:00Z</dcterms:created>
  <dcterms:modified xsi:type="dcterms:W3CDTF">2014-12-22T16:09:00Z</dcterms:modified>
</cp:coreProperties>
</file>