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C3886" w:rsidR="00EA10A9" w:rsidP="00240026" w:rsidRDefault="00072038" w14:paraId="280C8ECD" w14:textId="4274DFF4">
      <w:pPr>
        <w:pStyle w:val="Nadpis1"/>
        <w:jc w:val="both"/>
        <w:rPr>
          <w:rFonts w:ascii="Arial" w:hAnsi="Arial" w:eastAsia="Times New Roman" w:cs="Arial"/>
          <w:color w:val="0046AD"/>
          <w:kern w:val="32"/>
          <w:sz w:val="22"/>
          <w:szCs w:val="36"/>
          <w:lang w:eastAsia="cs-CZ"/>
        </w:rPr>
      </w:pPr>
      <w:bookmarkStart w:name="_GoBack" w:id="0"/>
      <w:bookmarkEnd w:id="0"/>
      <w:r w:rsidRPr="00BC3886">
        <w:rPr>
          <w:rFonts w:ascii="Arial" w:hAnsi="Arial" w:eastAsia="Times New Roman" w:cs="Arial"/>
          <w:color w:val="0046AD"/>
          <w:kern w:val="32"/>
          <w:sz w:val="22"/>
          <w:szCs w:val="36"/>
          <w:lang w:eastAsia="cs-CZ"/>
        </w:rPr>
        <w:t>Detailní popis realizace analýzy v oblasti ICT</w:t>
      </w:r>
    </w:p>
    <w:p w:rsidRPr="00BC3886" w:rsidR="00240026" w:rsidP="00240026" w:rsidRDefault="00240026" w14:paraId="18C072E1" w14:textId="77777777">
      <w:pPr>
        <w:rPr>
          <w:rFonts w:ascii="Arial" w:hAnsi="Arial" w:cs="Arial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color="73767D" w:sz="6" w:space="0"/>
          <w:insideH w:val="single" w:color="73767D" w:sz="6" w:space="0"/>
          <w:insideV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9070"/>
      </w:tblGrid>
      <w:tr w:rsidRPr="00BC3886" w:rsidR="00EA10A9" w:rsidTr="00EA10A9" w14:paraId="267B31DE" w14:textId="77777777">
        <w:trPr>
          <w:trHeight w:val="227"/>
        </w:trPr>
        <w:tc>
          <w:tcPr>
            <w:tcW w:w="9070" w:type="dxa"/>
            <w:tcMar>
              <w:top w:w="57" w:type="dxa"/>
              <w:bottom w:w="57" w:type="dxa"/>
            </w:tcMar>
          </w:tcPr>
          <w:p w:rsidRPr="00BC3886" w:rsidR="00EA10A9" w:rsidP="00240026" w:rsidRDefault="00EA10A9" w14:paraId="14EEC152" w14:textId="77777777">
            <w:pPr>
              <w:tabs>
                <w:tab w:val="left" w:pos="2340"/>
              </w:tabs>
              <w:spacing w:after="0" w:line="240" w:lineRule="auto"/>
              <w:ind w:right="-157"/>
              <w:jc w:val="both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BC3886"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t>Název veřejné zakázky:</w:t>
            </w:r>
          </w:p>
        </w:tc>
      </w:tr>
      <w:tr w:rsidRPr="00BC3886" w:rsidR="00EA10A9" w:rsidTr="00240026" w14:paraId="0C40ABD4" w14:textId="77777777">
        <w:trPr>
          <w:trHeight w:val="1152"/>
        </w:trPr>
        <w:tc>
          <w:tcPr>
            <w:tcW w:w="9070" w:type="dxa"/>
            <w:tcMar>
              <w:top w:w="57" w:type="dxa"/>
              <w:bottom w:w="57" w:type="dxa"/>
            </w:tcMar>
          </w:tcPr>
          <w:p w:rsidRPr="00BC3886" w:rsidR="00EA10A9" w:rsidP="00240026" w:rsidRDefault="00EA10A9" w14:paraId="5F34EBA3" w14:textId="77777777">
            <w:pPr>
              <w:spacing w:after="0" w:line="2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886">
              <w:rPr>
                <w:rFonts w:ascii="Arial" w:hAnsi="Arial" w:eastAsia="Times New Roman" w:cs="Arial"/>
                <w:b/>
                <w:color w:val="73767D"/>
                <w:sz w:val="20"/>
                <w:szCs w:val="20"/>
                <w:lang w:eastAsia="cs-CZ"/>
              </w:rPr>
              <w:t>Realizace analýzy stavu v oblasti ICT, tvorba ICT strategie, analýza požadavků pro implementaci ekonomického informačního systému</w:t>
            </w:r>
          </w:p>
        </w:tc>
      </w:tr>
    </w:tbl>
    <w:p w:rsidRPr="00BC3886" w:rsidR="003521D4" w:rsidP="00BC3886" w:rsidRDefault="003521D4" w14:paraId="73C44BFA" w14:textId="77777777">
      <w:pPr>
        <w:pStyle w:val="Odstavecseseznamem"/>
        <w:numPr>
          <w:ilvl w:val="0"/>
          <w:numId w:val="1"/>
        </w:numPr>
        <w:spacing w:before="120" w:after="120" w:line="288" w:lineRule="auto"/>
        <w:contextualSpacing w:val="false"/>
        <w:jc w:val="both"/>
        <w:rPr>
          <w:rFonts w:ascii="Arial" w:hAnsi="Arial" w:cs="Arial"/>
          <w:b/>
          <w:sz w:val="20"/>
          <w:szCs w:val="20"/>
        </w:rPr>
      </w:pPr>
      <w:r w:rsidRPr="00BC3886">
        <w:rPr>
          <w:rFonts w:ascii="Arial" w:hAnsi="Arial" w:cs="Arial"/>
          <w:b/>
          <w:sz w:val="20"/>
          <w:szCs w:val="20"/>
        </w:rPr>
        <w:t>Definice katalogu služeb</w:t>
      </w:r>
    </w:p>
    <w:p w:rsidRPr="00BC3886" w:rsidR="003521D4" w:rsidP="00BC3886" w:rsidRDefault="003521D4" w14:paraId="3F3D3958" w14:textId="20856880">
      <w:pPr>
        <w:pStyle w:val="Odstavecseseznamem"/>
        <w:numPr>
          <w:ilvl w:val="0"/>
          <w:numId w:val="4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Vytvoření seznamu slu</w:t>
      </w:r>
      <w:r w:rsidRPr="00BC3886" w:rsidR="008F0131">
        <w:rPr>
          <w:rFonts w:ascii="Arial" w:hAnsi="Arial" w:cs="Arial"/>
          <w:sz w:val="20"/>
          <w:szCs w:val="20"/>
        </w:rPr>
        <w:t>ž</w:t>
      </w:r>
      <w:r w:rsidRPr="00BC3886">
        <w:rPr>
          <w:rFonts w:ascii="Arial" w:hAnsi="Arial" w:cs="Arial"/>
          <w:sz w:val="20"/>
          <w:szCs w:val="20"/>
        </w:rPr>
        <w:t>eb</w:t>
      </w:r>
    </w:p>
    <w:p w:rsidRPr="00BC3886" w:rsidR="008F0131" w:rsidP="00BC3886" w:rsidRDefault="003521D4" w14:paraId="2ACDBA8A" w14:textId="77777777">
      <w:pPr>
        <w:pStyle w:val="Odstavecseseznamem"/>
        <w:numPr>
          <w:ilvl w:val="0"/>
          <w:numId w:val="3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Základní seznam slu</w:t>
      </w:r>
      <w:r w:rsidRPr="00BC3886" w:rsidR="008F0131">
        <w:rPr>
          <w:rFonts w:ascii="Arial" w:hAnsi="Arial" w:cs="Arial"/>
          <w:sz w:val="20"/>
          <w:szCs w:val="20"/>
        </w:rPr>
        <w:t>ž</w:t>
      </w:r>
      <w:r w:rsidRPr="00BC3886">
        <w:rPr>
          <w:rFonts w:ascii="Arial" w:hAnsi="Arial" w:cs="Arial"/>
          <w:sz w:val="20"/>
          <w:szCs w:val="20"/>
        </w:rPr>
        <w:t>eb poskytovaných IT</w:t>
      </w:r>
    </w:p>
    <w:p w:rsidRPr="00BC3886" w:rsidR="003521D4" w:rsidP="00BC3886" w:rsidRDefault="003521D4" w14:paraId="317A043E" w14:textId="77777777">
      <w:pPr>
        <w:pStyle w:val="Odstavecseseznamem"/>
        <w:numPr>
          <w:ilvl w:val="0"/>
          <w:numId w:val="3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Vazba mezi slu</w:t>
      </w:r>
      <w:r w:rsidRPr="00BC3886" w:rsidR="008F0131">
        <w:rPr>
          <w:rFonts w:ascii="Arial" w:hAnsi="Arial" w:cs="Arial"/>
          <w:sz w:val="20"/>
          <w:szCs w:val="20"/>
        </w:rPr>
        <w:t>ž</w:t>
      </w:r>
      <w:r w:rsidRPr="00BC3886">
        <w:rPr>
          <w:rFonts w:ascii="Arial" w:hAnsi="Arial" w:cs="Arial"/>
          <w:sz w:val="20"/>
          <w:szCs w:val="20"/>
        </w:rPr>
        <w:t>bami a podpůrnou infrastrukturou (Configuration Management Database)</w:t>
      </w:r>
    </w:p>
    <w:p w:rsidRPr="00BC3886" w:rsidR="00072038" w:rsidP="00BC3886" w:rsidRDefault="00072038" w14:paraId="31019CA2" w14:textId="77777777">
      <w:pPr>
        <w:pStyle w:val="Odstavecseseznamem"/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</w:p>
    <w:p w:rsidRPr="00BC3886" w:rsidR="003521D4" w:rsidP="00BC3886" w:rsidRDefault="003521D4" w14:paraId="25E2D216" w14:textId="77777777">
      <w:pPr>
        <w:pStyle w:val="Odstavecseseznamem"/>
        <w:numPr>
          <w:ilvl w:val="0"/>
          <w:numId w:val="4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Alokace nákladů k jednotlivým slu</w:t>
      </w:r>
      <w:r w:rsidRPr="00BC3886" w:rsidR="008F0131">
        <w:rPr>
          <w:rFonts w:ascii="Arial" w:hAnsi="Arial" w:cs="Arial"/>
          <w:sz w:val="20"/>
          <w:szCs w:val="20"/>
        </w:rPr>
        <w:t>ž</w:t>
      </w:r>
      <w:r w:rsidRPr="00BC3886">
        <w:rPr>
          <w:rFonts w:ascii="Arial" w:hAnsi="Arial" w:cs="Arial"/>
          <w:sz w:val="20"/>
          <w:szCs w:val="20"/>
        </w:rPr>
        <w:t>bám</w:t>
      </w:r>
    </w:p>
    <w:p w:rsidRPr="00BC3886" w:rsidR="003521D4" w:rsidP="00BC3886" w:rsidRDefault="003521D4" w14:paraId="09A26AAA" w14:textId="3906C0D4">
      <w:pPr>
        <w:pStyle w:val="Odstavecseseznamem"/>
        <w:numPr>
          <w:ilvl w:val="0"/>
          <w:numId w:val="3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Přiřazení hardwarových, softwarových a personálních nákladů k jednotlivým slu</w:t>
      </w:r>
      <w:r w:rsidRPr="00BC3886" w:rsidR="00072038">
        <w:rPr>
          <w:rFonts w:ascii="Arial" w:hAnsi="Arial" w:cs="Arial"/>
          <w:sz w:val="20"/>
          <w:szCs w:val="20"/>
        </w:rPr>
        <w:t>ž</w:t>
      </w:r>
      <w:r w:rsidRPr="00BC3886">
        <w:rPr>
          <w:rFonts w:ascii="Arial" w:hAnsi="Arial" w:cs="Arial"/>
          <w:sz w:val="20"/>
          <w:szCs w:val="20"/>
        </w:rPr>
        <w:t>bám</w:t>
      </w:r>
    </w:p>
    <w:p w:rsidRPr="00BC3886" w:rsidR="003521D4" w:rsidP="00BC3886" w:rsidRDefault="003521D4" w14:paraId="36E2B8FA" w14:textId="77777777">
      <w:pPr>
        <w:pStyle w:val="Odstavecseseznamem"/>
        <w:numPr>
          <w:ilvl w:val="0"/>
          <w:numId w:val="3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Ocenění jednotlivých slu</w:t>
      </w:r>
      <w:r w:rsidRPr="00BC3886" w:rsidR="00072038">
        <w:rPr>
          <w:rFonts w:ascii="Arial" w:hAnsi="Arial" w:cs="Arial"/>
          <w:sz w:val="20"/>
          <w:szCs w:val="20"/>
        </w:rPr>
        <w:t>ž</w:t>
      </w:r>
      <w:r w:rsidRPr="00BC3886">
        <w:rPr>
          <w:rFonts w:ascii="Arial" w:hAnsi="Arial" w:cs="Arial"/>
          <w:sz w:val="20"/>
          <w:szCs w:val="20"/>
        </w:rPr>
        <w:t>eb</w:t>
      </w:r>
      <w:r w:rsidRPr="00BC3886" w:rsidR="00072038">
        <w:rPr>
          <w:rFonts w:ascii="Arial" w:hAnsi="Arial" w:cs="Arial"/>
          <w:sz w:val="20"/>
          <w:szCs w:val="20"/>
        </w:rPr>
        <w:t>¨</w:t>
      </w:r>
    </w:p>
    <w:p w:rsidRPr="00BC3886" w:rsidR="00072038" w:rsidP="00BC3886" w:rsidRDefault="00072038" w14:paraId="32DF11A8" w14:textId="77777777">
      <w:pPr>
        <w:pStyle w:val="Odstavecseseznamem"/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</w:p>
    <w:p w:rsidRPr="00BC3886" w:rsidR="003521D4" w:rsidP="00BC3886" w:rsidRDefault="003521D4" w14:paraId="32B534C5" w14:textId="77777777">
      <w:pPr>
        <w:pStyle w:val="Odstavecseseznamem"/>
        <w:numPr>
          <w:ilvl w:val="0"/>
          <w:numId w:val="4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Identifikace po</w:t>
      </w:r>
      <w:r w:rsidRPr="00BC3886" w:rsidR="00072038">
        <w:rPr>
          <w:rFonts w:ascii="Arial" w:hAnsi="Arial" w:cs="Arial"/>
          <w:sz w:val="20"/>
          <w:szCs w:val="20"/>
        </w:rPr>
        <w:t>ž</w:t>
      </w:r>
      <w:r w:rsidRPr="00BC3886">
        <w:rPr>
          <w:rFonts w:ascii="Arial" w:hAnsi="Arial" w:cs="Arial"/>
          <w:sz w:val="20"/>
          <w:szCs w:val="20"/>
        </w:rPr>
        <w:t>adavků na kvalitu slu</w:t>
      </w:r>
      <w:r w:rsidRPr="00BC3886" w:rsidR="00072038">
        <w:rPr>
          <w:rFonts w:ascii="Arial" w:hAnsi="Arial" w:cs="Arial"/>
          <w:sz w:val="20"/>
          <w:szCs w:val="20"/>
        </w:rPr>
        <w:t>ž</w:t>
      </w:r>
      <w:r w:rsidRPr="00BC3886">
        <w:rPr>
          <w:rFonts w:ascii="Arial" w:hAnsi="Arial" w:cs="Arial"/>
          <w:sz w:val="20"/>
          <w:szCs w:val="20"/>
        </w:rPr>
        <w:t>eb</w:t>
      </w:r>
    </w:p>
    <w:p w:rsidRPr="00BC3886" w:rsidR="003521D4" w:rsidP="00BC3886" w:rsidRDefault="00072038" w14:paraId="6CB64221" w14:textId="77777777">
      <w:pPr>
        <w:pStyle w:val="Odstavecseseznamem"/>
        <w:numPr>
          <w:ilvl w:val="0"/>
          <w:numId w:val="3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Na základě pož</w:t>
      </w:r>
      <w:r w:rsidRPr="00BC3886" w:rsidR="003521D4">
        <w:rPr>
          <w:rFonts w:ascii="Arial" w:hAnsi="Arial" w:cs="Arial"/>
          <w:sz w:val="20"/>
          <w:szCs w:val="20"/>
        </w:rPr>
        <w:t>adavků businessu sestavit po</w:t>
      </w:r>
      <w:r w:rsidRPr="00BC3886">
        <w:rPr>
          <w:rFonts w:ascii="Arial" w:hAnsi="Arial" w:cs="Arial"/>
          <w:sz w:val="20"/>
          <w:szCs w:val="20"/>
        </w:rPr>
        <w:t>ž</w:t>
      </w:r>
      <w:r w:rsidRPr="00BC3886" w:rsidR="003521D4">
        <w:rPr>
          <w:rFonts w:ascii="Arial" w:hAnsi="Arial" w:cs="Arial"/>
          <w:sz w:val="20"/>
          <w:szCs w:val="20"/>
        </w:rPr>
        <w:t>adavky na dostupnost slu</w:t>
      </w:r>
      <w:r w:rsidRPr="00BC3886">
        <w:rPr>
          <w:rFonts w:ascii="Arial" w:hAnsi="Arial" w:cs="Arial"/>
          <w:sz w:val="20"/>
          <w:szCs w:val="20"/>
        </w:rPr>
        <w:t>ž</w:t>
      </w:r>
      <w:r w:rsidRPr="00BC3886" w:rsidR="003521D4">
        <w:rPr>
          <w:rFonts w:ascii="Arial" w:hAnsi="Arial" w:cs="Arial"/>
          <w:sz w:val="20"/>
          <w:szCs w:val="20"/>
        </w:rPr>
        <w:t>eb</w:t>
      </w:r>
    </w:p>
    <w:p w:rsidRPr="00BC3886" w:rsidR="003521D4" w:rsidP="00BC3886" w:rsidRDefault="003521D4" w14:paraId="2713E0A7" w14:textId="77777777">
      <w:pPr>
        <w:pStyle w:val="Odstavecseseznamem"/>
        <w:numPr>
          <w:ilvl w:val="0"/>
          <w:numId w:val="3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Formalizace po</w:t>
      </w:r>
      <w:r w:rsidRPr="00BC3886" w:rsidR="00072038">
        <w:rPr>
          <w:rFonts w:ascii="Arial" w:hAnsi="Arial" w:cs="Arial"/>
          <w:sz w:val="20"/>
          <w:szCs w:val="20"/>
        </w:rPr>
        <w:t>ž</w:t>
      </w:r>
      <w:r w:rsidRPr="00BC3886">
        <w:rPr>
          <w:rFonts w:ascii="Arial" w:hAnsi="Arial" w:cs="Arial"/>
          <w:sz w:val="20"/>
          <w:szCs w:val="20"/>
        </w:rPr>
        <w:t>adavků do SLA</w:t>
      </w:r>
    </w:p>
    <w:p w:rsidRPr="00BC3886" w:rsidR="003521D4" w:rsidP="00BC3886" w:rsidRDefault="003521D4" w14:paraId="409E3977" w14:textId="77777777">
      <w:pPr>
        <w:pStyle w:val="Odstavecseseznamem"/>
        <w:numPr>
          <w:ilvl w:val="0"/>
          <w:numId w:val="3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Podpis SLA jednotlivými zákazníky</w:t>
      </w:r>
    </w:p>
    <w:p w:rsidRPr="00BC3886" w:rsidR="004A6BDD" w:rsidP="00BC3886" w:rsidRDefault="004A6BDD" w14:paraId="110F590F" w14:textId="77777777">
      <w:pPr>
        <w:pStyle w:val="Odstavecseseznamem"/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</w:p>
    <w:p w:rsidRPr="00BC3886" w:rsidR="003521D4" w:rsidP="00BC3886" w:rsidRDefault="003521D4" w14:paraId="14D84B3A" w14:textId="77777777">
      <w:pPr>
        <w:pStyle w:val="Odstavecseseznamem"/>
        <w:numPr>
          <w:ilvl w:val="0"/>
          <w:numId w:val="4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Nastavení reportingu</w:t>
      </w:r>
    </w:p>
    <w:p w:rsidRPr="00BC3886" w:rsidR="003521D4" w:rsidP="00BC3886" w:rsidRDefault="003521D4" w14:paraId="48CA9B14" w14:textId="77777777">
      <w:pPr>
        <w:pStyle w:val="Odstavecseseznamem"/>
        <w:numPr>
          <w:ilvl w:val="0"/>
          <w:numId w:val="3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Pravidelný měsíční reporting skutečné dostupnosti</w:t>
      </w:r>
      <w:r w:rsidRPr="00BC3886" w:rsidR="00072038">
        <w:rPr>
          <w:rFonts w:ascii="Arial" w:hAnsi="Arial" w:cs="Arial"/>
          <w:sz w:val="20"/>
          <w:szCs w:val="20"/>
        </w:rPr>
        <w:t xml:space="preserve"> </w:t>
      </w:r>
      <w:r w:rsidRPr="00BC3886">
        <w:rPr>
          <w:rFonts w:ascii="Arial" w:hAnsi="Arial" w:cs="Arial"/>
          <w:sz w:val="20"/>
          <w:szCs w:val="20"/>
        </w:rPr>
        <w:t>slu</w:t>
      </w:r>
      <w:r w:rsidRPr="00BC3886" w:rsidR="00072038">
        <w:rPr>
          <w:rFonts w:ascii="Arial" w:hAnsi="Arial" w:cs="Arial"/>
          <w:sz w:val="20"/>
          <w:szCs w:val="20"/>
        </w:rPr>
        <w:t>ž</w:t>
      </w:r>
      <w:r w:rsidRPr="00BC3886">
        <w:rPr>
          <w:rFonts w:ascii="Arial" w:hAnsi="Arial" w:cs="Arial"/>
          <w:sz w:val="20"/>
          <w:szCs w:val="20"/>
        </w:rPr>
        <w:t>eb</w:t>
      </w:r>
    </w:p>
    <w:p w:rsidRPr="00BC3886" w:rsidR="00A76E49" w:rsidP="00BC3886" w:rsidRDefault="003521D4" w14:paraId="5FC9D172" w14:textId="7E8FD3A1">
      <w:pPr>
        <w:pStyle w:val="Odstavecseseznamem"/>
        <w:numPr>
          <w:ilvl w:val="0"/>
          <w:numId w:val="3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Hodnotící schůzky s businessem ohledně incidentů, u kterých došlo k porušení kvality nebo dostupnosti slu</w:t>
      </w:r>
      <w:r w:rsidRPr="00BC3886" w:rsidR="00072038">
        <w:rPr>
          <w:rFonts w:ascii="Arial" w:hAnsi="Arial" w:cs="Arial"/>
          <w:sz w:val="20"/>
          <w:szCs w:val="20"/>
        </w:rPr>
        <w:t>ž</w:t>
      </w:r>
      <w:r w:rsidRPr="00BC3886">
        <w:rPr>
          <w:rFonts w:ascii="Arial" w:hAnsi="Arial" w:cs="Arial"/>
          <w:sz w:val="20"/>
          <w:szCs w:val="20"/>
        </w:rPr>
        <w:t>eb</w:t>
      </w:r>
    </w:p>
    <w:p w:rsidR="00BB07DD" w:rsidP="00BC3886" w:rsidRDefault="00BB07DD" w14:paraId="5F383479" w14:textId="77777777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Pr="00BC3886" w:rsidR="00BC3886" w:rsidP="00BC3886" w:rsidRDefault="00BC3886" w14:paraId="4741CCE4" w14:textId="77777777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Pr="00BC3886" w:rsidR="00FE4ED8" w:rsidP="00BC3886" w:rsidRDefault="00FE4ED8" w14:paraId="799C666B" w14:textId="77777777">
      <w:pPr>
        <w:pStyle w:val="Odstavecseseznamem"/>
        <w:numPr>
          <w:ilvl w:val="0"/>
          <w:numId w:val="1"/>
        </w:numPr>
        <w:spacing w:before="120" w:after="120" w:line="288" w:lineRule="auto"/>
        <w:contextualSpacing w:val="false"/>
        <w:jc w:val="both"/>
        <w:rPr>
          <w:rFonts w:ascii="Arial" w:hAnsi="Arial" w:cs="Arial"/>
          <w:b/>
          <w:sz w:val="20"/>
          <w:szCs w:val="20"/>
        </w:rPr>
      </w:pPr>
      <w:r w:rsidRPr="00BC3886">
        <w:rPr>
          <w:rFonts w:ascii="Arial" w:hAnsi="Arial" w:cs="Arial"/>
          <w:b/>
          <w:sz w:val="20"/>
          <w:szCs w:val="20"/>
        </w:rPr>
        <w:lastRenderedPageBreak/>
        <w:t>Vytvoření standardů provozního prostředí</w:t>
      </w:r>
    </w:p>
    <w:p w:rsidRPr="00BC3886" w:rsidR="00FE4ED8" w:rsidP="00BC3886" w:rsidRDefault="00FE4ED8" w14:paraId="5114A556" w14:textId="77777777">
      <w:pPr>
        <w:pStyle w:val="Odstavecseseznamem"/>
        <w:numPr>
          <w:ilvl w:val="0"/>
          <w:numId w:val="3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Definice architektury IT prostředí</w:t>
      </w:r>
    </w:p>
    <w:p w:rsidRPr="00BC3886" w:rsidR="00FE4ED8" w:rsidP="00BC3886" w:rsidRDefault="00FE4ED8" w14:paraId="2017AF35" w14:textId="77777777">
      <w:pPr>
        <w:pStyle w:val="Odstavecseseznamem"/>
        <w:numPr>
          <w:ilvl w:val="0"/>
          <w:numId w:val="3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Vytvoření seznamu požadavků na systémy a technologie přebírané do IT provozu</w:t>
      </w:r>
    </w:p>
    <w:p w:rsidRPr="00BC3886" w:rsidR="00FE4ED8" w:rsidP="00BC3886" w:rsidRDefault="00FE4ED8" w14:paraId="47A958FF" w14:textId="77777777">
      <w:pPr>
        <w:pStyle w:val="Odstavecseseznamem"/>
        <w:numPr>
          <w:ilvl w:val="0"/>
          <w:numId w:val="3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Nastavení požadavků na dokumentaci dodanou při přebírání systémů do provozu</w:t>
      </w:r>
    </w:p>
    <w:p w:rsidRPr="00BC3886" w:rsidR="00FE4ED8" w:rsidP="00BC3886" w:rsidRDefault="00FE4ED8" w14:paraId="46C8192F" w14:textId="77777777">
      <w:pPr>
        <w:pStyle w:val="Odstavecseseznamem"/>
        <w:spacing w:before="120" w:after="120" w:line="288" w:lineRule="auto"/>
        <w:contextualSpacing w:val="false"/>
        <w:jc w:val="both"/>
        <w:rPr>
          <w:rFonts w:ascii="Arial" w:hAnsi="Arial" w:cs="Arial"/>
          <w:b/>
          <w:sz w:val="20"/>
          <w:szCs w:val="20"/>
        </w:rPr>
      </w:pPr>
    </w:p>
    <w:p w:rsidRPr="00BC3886" w:rsidR="00FE4ED8" w:rsidP="00BC3886" w:rsidRDefault="00FE4ED8" w14:paraId="5B818448" w14:textId="77777777">
      <w:pPr>
        <w:pStyle w:val="Odstavecseseznamem"/>
        <w:numPr>
          <w:ilvl w:val="0"/>
          <w:numId w:val="1"/>
        </w:numPr>
        <w:spacing w:before="120" w:after="120" w:line="288" w:lineRule="auto"/>
        <w:contextualSpacing w:val="false"/>
        <w:jc w:val="both"/>
        <w:rPr>
          <w:rFonts w:ascii="Arial" w:hAnsi="Arial" w:cs="Arial"/>
          <w:b/>
          <w:sz w:val="20"/>
          <w:szCs w:val="20"/>
        </w:rPr>
      </w:pPr>
      <w:r w:rsidRPr="00BC3886">
        <w:rPr>
          <w:rFonts w:ascii="Arial" w:hAnsi="Arial" w:cs="Arial"/>
          <w:b/>
          <w:sz w:val="20"/>
          <w:szCs w:val="20"/>
        </w:rPr>
        <w:t>Optimalizace procesů v</w:t>
      </w:r>
      <w:r w:rsidRPr="00BC3886" w:rsidR="00072038">
        <w:rPr>
          <w:rFonts w:ascii="Arial" w:hAnsi="Arial" w:cs="Arial"/>
          <w:b/>
          <w:sz w:val="20"/>
          <w:szCs w:val="20"/>
        </w:rPr>
        <w:t> </w:t>
      </w:r>
      <w:r w:rsidRPr="00BC3886">
        <w:rPr>
          <w:rFonts w:ascii="Arial" w:hAnsi="Arial" w:cs="Arial"/>
          <w:b/>
          <w:sz w:val="20"/>
          <w:szCs w:val="20"/>
        </w:rPr>
        <w:t>IT</w:t>
      </w:r>
    </w:p>
    <w:p w:rsidRPr="00BC3886" w:rsidR="00072038" w:rsidP="00BC3886" w:rsidRDefault="00FE4ED8" w14:paraId="18C5AE17" w14:textId="338E8850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Procesní audit</w:t>
      </w:r>
    </w:p>
    <w:p w:rsidRPr="00BC3886" w:rsidR="003779BF" w:rsidP="00BC3886" w:rsidRDefault="00FE4ED8" w14:paraId="27CA213E" w14:textId="1A462FB8">
      <w:pPr>
        <w:pStyle w:val="Odstavecseseznamem"/>
        <w:numPr>
          <w:ilvl w:val="0"/>
          <w:numId w:val="3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 xml:space="preserve">Audit procesů </w:t>
      </w:r>
      <w:r w:rsidRPr="00BC3886" w:rsidR="00DB716B">
        <w:rPr>
          <w:rFonts w:ascii="Arial" w:hAnsi="Arial" w:cs="Arial"/>
          <w:sz w:val="20"/>
          <w:szCs w:val="20"/>
        </w:rPr>
        <w:t xml:space="preserve">dle normy </w:t>
      </w:r>
      <w:r w:rsidRPr="00BC3886" w:rsidR="00DB716B">
        <w:rPr>
          <w:rFonts w:ascii="Arial" w:hAnsi="Arial" w:cs="Arial"/>
          <w:color w:val="000000"/>
          <w:sz w:val="20"/>
          <w:szCs w:val="20"/>
          <w:lang w:eastAsia="cs-CZ"/>
        </w:rPr>
        <w:t xml:space="preserve">ČSN ISO/IEC 20000 </w:t>
      </w:r>
    </w:p>
    <w:p w:rsidRPr="00BC3886" w:rsidR="003779BF" w:rsidP="00BC3886" w:rsidRDefault="003779BF" w14:paraId="11A16204" w14:textId="77777777">
      <w:pPr>
        <w:pStyle w:val="Odstavecseseznamem"/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</w:p>
    <w:p w:rsidRPr="00BC3886" w:rsidR="00072038" w:rsidP="00BC3886" w:rsidRDefault="00FE4ED8" w14:paraId="220AE623" w14:textId="14EF3D68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GAP Analýza a cílový model</w:t>
      </w:r>
    </w:p>
    <w:p w:rsidRPr="00BC3886" w:rsidR="00FE4ED8" w:rsidP="00BC3886" w:rsidRDefault="00FE4ED8" w14:paraId="172B8523" w14:textId="77777777">
      <w:pPr>
        <w:pStyle w:val="Odstavecseseznamem"/>
        <w:numPr>
          <w:ilvl w:val="0"/>
          <w:numId w:val="3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Vytvoření rozdílové analýzy na základě výsledků auditu</w:t>
      </w:r>
    </w:p>
    <w:p w:rsidRPr="00BC3886" w:rsidR="00FE4ED8" w:rsidP="00BC3886" w:rsidRDefault="00FE4ED8" w14:paraId="7B9F60EF" w14:textId="77777777">
      <w:pPr>
        <w:pStyle w:val="Odstavecseseznamem"/>
        <w:numPr>
          <w:ilvl w:val="0"/>
          <w:numId w:val="3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Návrh cílového procesního modelu</w:t>
      </w:r>
    </w:p>
    <w:p w:rsidRPr="00BC3886" w:rsidR="00FE4ED8" w:rsidP="00BC3886" w:rsidRDefault="00FE4ED8" w14:paraId="2C56AD22" w14:textId="77777777">
      <w:pPr>
        <w:pStyle w:val="Odstavecseseznamem"/>
        <w:numPr>
          <w:ilvl w:val="0"/>
          <w:numId w:val="3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Návrh doporučení pro dosa</w:t>
      </w:r>
      <w:r w:rsidRPr="00BC3886" w:rsidR="00072038">
        <w:rPr>
          <w:rFonts w:ascii="Arial" w:hAnsi="Arial" w:cs="Arial"/>
          <w:sz w:val="20"/>
          <w:szCs w:val="20"/>
        </w:rPr>
        <w:t>ž</w:t>
      </w:r>
      <w:r w:rsidRPr="00BC3886">
        <w:rPr>
          <w:rFonts w:ascii="Arial" w:hAnsi="Arial" w:cs="Arial"/>
          <w:sz w:val="20"/>
          <w:szCs w:val="20"/>
        </w:rPr>
        <w:t>ení cílového stavu</w:t>
      </w:r>
    </w:p>
    <w:p w:rsidRPr="00BC3886" w:rsidR="00FE4ED8" w:rsidP="00BC3886" w:rsidRDefault="00FE4ED8" w14:paraId="143CB205" w14:textId="049E65D8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Vytvoření procesní dokumentace</w:t>
      </w:r>
    </w:p>
    <w:p w:rsidRPr="00BC3886" w:rsidR="00FE4ED8" w:rsidP="00BC3886" w:rsidRDefault="00FE4ED8" w14:paraId="778613EC" w14:textId="77777777">
      <w:pPr>
        <w:pStyle w:val="Odstavecseseznamem"/>
        <w:numPr>
          <w:ilvl w:val="0"/>
          <w:numId w:val="3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Na základě definovaného cílového modelu musí být vytvořeny politiky, pracovní postupy a další dokumentace procesů</w:t>
      </w:r>
    </w:p>
    <w:p w:rsidRPr="00BC3886" w:rsidR="00FE4ED8" w:rsidP="00BC3886" w:rsidRDefault="00FE4ED8" w14:paraId="6DB74815" w14:textId="77777777">
      <w:pPr>
        <w:pStyle w:val="Odstavecseseznamem"/>
        <w:numPr>
          <w:ilvl w:val="0"/>
          <w:numId w:val="3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Definice rolí a zodpovědností za vykonávání činností v jednotlivých procesech</w:t>
      </w:r>
    </w:p>
    <w:p w:rsidRPr="00BC3886" w:rsidR="00FE4ED8" w:rsidP="00BC3886" w:rsidRDefault="00FE4ED8" w14:paraId="2B553781" w14:textId="77777777">
      <w:pPr>
        <w:pStyle w:val="Odstavecseseznamem"/>
        <w:numPr>
          <w:ilvl w:val="0"/>
          <w:numId w:val="3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Definice procesních metrik</w:t>
      </w:r>
    </w:p>
    <w:p w:rsidRPr="00BC3886" w:rsidR="00FE4ED8" w:rsidP="00BC3886" w:rsidRDefault="00FE4ED8" w14:paraId="5D49BFF2" w14:textId="60CE1E0E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Pr="00BC3886" w:rsidR="00FF58E5" w:rsidP="00BC3886" w:rsidRDefault="00FF58E5" w14:paraId="016A537B" w14:textId="77777777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BC3886">
        <w:rPr>
          <w:rFonts w:ascii="Arial" w:hAnsi="Arial" w:cs="Arial"/>
          <w:sz w:val="20"/>
          <w:szCs w:val="20"/>
          <w:u w:val="single"/>
        </w:rPr>
        <w:t xml:space="preserve">Seznam zkratek a vybraných termínů: </w:t>
      </w:r>
    </w:p>
    <w:p w:rsidRPr="00BC3886" w:rsidR="00FF58E5" w:rsidP="00BC3886" w:rsidRDefault="00FF58E5" w14:paraId="6711548C" w14:textId="149D6B44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Fond –</w:t>
      </w:r>
      <w:r w:rsidR="00BC3886">
        <w:rPr>
          <w:rFonts w:ascii="Arial" w:hAnsi="Arial" w:cs="Arial"/>
          <w:sz w:val="20"/>
          <w:szCs w:val="20"/>
        </w:rPr>
        <w:t xml:space="preserve"> </w:t>
      </w:r>
      <w:r w:rsidRPr="00BC3886">
        <w:rPr>
          <w:rFonts w:ascii="Arial" w:hAnsi="Arial" w:cs="Arial"/>
          <w:sz w:val="20"/>
          <w:szCs w:val="20"/>
        </w:rPr>
        <w:t>Státní fond životního prostředí ČR</w:t>
      </w:r>
    </w:p>
    <w:p w:rsidRPr="00BC3886" w:rsidR="00FF58E5" w:rsidP="00BC3886" w:rsidRDefault="00FF58E5" w14:paraId="1EE567EA" w14:textId="14B20EF0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Business/organizace – míněn Fond jako zadavatele požadavků na IT</w:t>
      </w:r>
    </w:p>
    <w:p w:rsidRPr="00BC3886" w:rsidR="00FF58E5" w:rsidP="00BC3886" w:rsidRDefault="00FF58E5" w14:paraId="61D02DE9" w14:textId="77777777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>ČSN ISO/IEC 20000 – norma „Informační technologie: management služeb“</w:t>
      </w:r>
    </w:p>
    <w:p w:rsidRPr="00BC3886" w:rsidR="00FF58E5" w:rsidP="00BC3886" w:rsidRDefault="00FF58E5" w14:paraId="0A7E1C70" w14:textId="77777777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BC3886">
        <w:rPr>
          <w:rFonts w:ascii="Arial" w:hAnsi="Arial" w:cs="Arial"/>
          <w:sz w:val="20"/>
          <w:szCs w:val="20"/>
        </w:rPr>
        <w:t xml:space="preserve">GAP Analýza – porovnání současného a potenciálně dosažitelného cílového stavu </w:t>
      </w:r>
    </w:p>
    <w:p w:rsidRPr="00240026" w:rsidR="00072038" w:rsidP="00240026" w:rsidRDefault="00072038" w14:paraId="71559C8C" w14:textId="77777777">
      <w:pPr>
        <w:jc w:val="both"/>
        <w:rPr>
          <w:rFonts w:ascii="Arial" w:hAnsi="Arial" w:cs="Arial"/>
        </w:rPr>
      </w:pPr>
    </w:p>
    <w:sectPr w:rsidRPr="00240026" w:rsidR="000720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68EE0122" w15:done="0"/>
  <w15:commentEx w15:paraId="0DAE5F9A" w15:done="0"/>
  <w15:commentEx w15:paraId="75966026" w15:done="0"/>
  <w15:commentEx w15:paraId="24F37D67" w15:done="0"/>
  <w15:commentEx w15:paraId="2C1EABF7" w15:done="0"/>
  <w15:commentEx w15:paraId="2FB7EA83" w15:done="0"/>
  <w15:commentEx w15:paraId="3DAC7DE1" w15:done="0"/>
  <w15:commentEx w15:paraId="1D65F5DC" w15:done="0"/>
  <w15:commentEx w15:paraId="69FD7FF7" w15:done="0"/>
  <w15:commentEx w15:paraId="3D2303DE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23EC8" w:rsidP="00185693" w:rsidRDefault="00423EC8" w14:paraId="3B353653" w14:textId="77777777">
      <w:pPr>
        <w:spacing w:after="0" w:line="240" w:lineRule="auto"/>
      </w:pPr>
      <w:r>
        <w:separator/>
      </w:r>
    </w:p>
  </w:endnote>
  <w:endnote w:type="continuationSeparator" w:id="0">
    <w:p w:rsidR="00423EC8" w:rsidP="00185693" w:rsidRDefault="00423EC8" w14:paraId="419EE6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JohnSans Text Pro CE">
    <w:altName w:val="Arial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55A83" w:rsidRDefault="00A55A83" w14:paraId="1409281D" w14:textId="77777777">
    <w:pPr>
      <w:pStyle w:val="Zpat"/>
      <w:rPr>
        <w:rFonts w:ascii="JohnSans Text Pro CE" w:hAnsi="JohnSans Text Pro CE" w:cs="Arial"/>
        <w:color w:val="404040" w:themeColor="text1" w:themeTint="BF"/>
        <w:sz w:val="15"/>
        <w:szCs w:val="15"/>
      </w:rPr>
    </w:pPr>
  </w:p>
  <w:p w:rsidR="00A55A83" w:rsidP="00BC3886" w:rsidRDefault="00A55A83" w14:paraId="3B4FFE4D" w14:textId="2A3C4C9C">
    <w:pPr>
      <w:autoSpaceDE w:val="false"/>
      <w:autoSpaceDN w:val="false"/>
      <w:adjustRightInd w:val="false"/>
      <w:spacing w:before="160" w:after="160" w:line="288" w:lineRule="auto"/>
    </w:pPr>
    <w:r w:rsidRPr="00A60175">
      <w:rPr>
        <w:rFonts w:ascii="JohnSans Text Pro CE" w:hAnsi="JohnSans Text Pro CE" w:cs="Arial"/>
        <w:color w:val="404040" w:themeColor="text1" w:themeTint="BF"/>
        <w:sz w:val="15"/>
        <w:szCs w:val="15"/>
      </w:rPr>
      <w:t xml:space="preserve">Příloha č. </w:t>
    </w:r>
    <w:r w:rsidR="00711422">
      <w:rPr>
        <w:rFonts w:ascii="JohnSans Text Pro CE" w:hAnsi="JohnSans Text Pro CE" w:cs="Arial"/>
        <w:color w:val="404040" w:themeColor="text1" w:themeTint="BF"/>
        <w:sz w:val="15"/>
        <w:szCs w:val="15"/>
      </w:rPr>
      <w:t>8</w:t>
    </w:r>
    <w:r w:rsidR="00BC3886">
      <w:rPr>
        <w:rFonts w:ascii="JohnSans Text Pro" w:hAnsi="JohnSans Text Pro" w:cs="Arial"/>
        <w:color w:val="404040" w:themeColor="text1" w:themeTint="BF"/>
        <w:sz w:val="15"/>
        <w:szCs w:val="15"/>
      </w:rPr>
      <w:t xml:space="preserve"> k zadávací dokumentace </w:t>
    </w:r>
    <w:r w:rsidRPr="00BC3886" w:rsidR="00BC3886">
      <w:rPr>
        <w:rFonts w:ascii="JohnSans Text Pro" w:hAnsi="JohnSans Text Pro" w:cs="Arial"/>
        <w:color w:val="404040" w:themeColor="text1" w:themeTint="BF"/>
        <w:sz w:val="15"/>
        <w:szCs w:val="15"/>
      </w:rPr>
      <w:t>Realizace analýzy stavu v oblasti ICT, tvorba ICT strategie, analýza požadavků pro implementaci ekonomického informačního systému</w:t>
    </w:r>
  </w:p>
  <w:p w:rsidR="00C42011" w:rsidRDefault="00A55A83" w14:paraId="61ED11E7" w14:textId="7EBDCB12">
    <w:pPr>
      <w:pStyle w:val="Zpat"/>
    </w:pPr>
    <w:r>
      <w:rPr>
        <w:noProof/>
        <w:lang w:eastAsia="cs-CZ"/>
      </w:rPr>
      <w:drawing>
        <wp:inline distT="0" distB="0" distL="0" distR="0">
          <wp:extent cx="5716800" cy="399600"/>
          <wp:effectExtent l="0" t="0" r="0" b="635"/>
          <wp:docPr id="6" name="obrázek 6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6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68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false" relativeHeight="251659264" behindDoc="false" locked="true" layoutInCell="true" allowOverlap="true" wp14:anchorId="52247410" wp14:editId="14AB51AA">
              <wp:simplePos x="0" y="0"/>
              <wp:positionH relativeFrom="column">
                <wp:posOffset>6091555</wp:posOffset>
              </wp:positionH>
              <wp:positionV relativeFrom="paragraph">
                <wp:posOffset>143510</wp:posOffset>
              </wp:positionV>
              <wp:extent cx="492760" cy="133350"/>
              <wp:effectExtent l="0" t="0" r="2540" b="5080"/>
              <wp:wrapNone/>
              <wp:docPr id="8" name="Textové pole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49276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A83" w:rsidP="00A55A83" w:rsidRDefault="00A55A83" w14:paraId="0A183204" w14:textId="77777777">
                          <w:pPr>
                            <w:rPr>
                              <w:rFonts w:ascii="JohnSans Text Pro" w:hAnsi="JohnSans Text Pro"/>
                            </w:rPr>
                          </w:pP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separate"/>
                          </w:r>
                          <w:r w:rsidR="00CB744D">
                            <w:rPr>
                              <w:rStyle w:val="slostrnky"/>
                              <w:rFonts w:ascii="JohnSans Text Pro" w:hAnsi="JohnSans Text Pro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separate"/>
                          </w:r>
                          <w:r w:rsidR="00CB744D">
                            <w:rPr>
                              <w:rStyle w:val="slostrnky"/>
                              <w:rFonts w:ascii="JohnSans Text Pro" w:hAnsi="JohnSans Text Pro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false" upright="tru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" type="#_x0000_t202" style="position:absolute;margin-left:479.65pt;margin-top:11.3pt;width:38.8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Textové pole 8" o:spid="_x0000_s1026" stroked="f" filled="f">
              <v:textbox inset="0,0,0,0" style="mso-fit-shape-to-text:t">
                <w:txbxContent>
                  <w:p w:rsidR="00A55A83" w:rsidP="00A55A83" w:rsidRDefault="00A55A83" w14:paraId="0A183204" w14:textId="77777777">
                    <w:pPr>
                      <w:rPr>
                        <w:rFonts w:ascii="JohnSans Text Pro" w:hAnsi="JohnSans Text Pro"/>
                      </w:rPr>
                    </w:pP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separate"/>
                    </w:r>
                    <w:r w:rsidR="00CB744D">
                      <w:rPr>
                        <w:rStyle w:val="slostrnky"/>
                        <w:rFonts w:ascii="JohnSans Text Pro" w:hAnsi="JohnSans Text Pro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t>/</w: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separate"/>
                    </w:r>
                    <w:r w:rsidR="00CB744D">
                      <w:rPr>
                        <w:rStyle w:val="slostrnky"/>
                        <w:rFonts w:ascii="JohnSans Text Pro" w:hAnsi="JohnSans Text Pro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23EC8" w:rsidP="00185693" w:rsidRDefault="00423EC8" w14:paraId="451CED3E" w14:textId="77777777">
      <w:pPr>
        <w:spacing w:after="0" w:line="240" w:lineRule="auto"/>
      </w:pPr>
      <w:r>
        <w:separator/>
      </w:r>
    </w:p>
  </w:footnote>
  <w:footnote w:type="continuationSeparator" w:id="0">
    <w:p w:rsidR="00423EC8" w:rsidP="00185693" w:rsidRDefault="00423EC8" w14:paraId="2CC84EF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85693" w:rsidRDefault="00BC3886" w14:paraId="26F36BCB" w14:textId="2AD4455D">
    <w:pPr>
      <w:pStyle w:val="Zhlav"/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0" distB="540385" distL="0" distR="0" simplePos="false" relativeHeight="251661312" behindDoc="true" locked="true" layoutInCell="true" allowOverlap="false" wp14:anchorId="2C75CFB0" wp14:editId="0172B2CB">
          <wp:simplePos x="0" y="0"/>
          <wp:positionH relativeFrom="page">
            <wp:posOffset>1061085</wp:posOffset>
          </wp:positionH>
          <wp:positionV relativeFrom="page">
            <wp:posOffset>1443355</wp:posOffset>
          </wp:positionV>
          <wp:extent cx="2381250" cy="654050"/>
          <wp:effectExtent l="0" t="0" r="0" b="0"/>
          <wp:wrapTopAndBottom/>
          <wp:docPr id="2" name="Obrázek 2" descr="SFZP_krivky_H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SFZP_krivky_H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5693">
      <w:rPr>
        <w:noProof/>
        <w:lang w:eastAsia="cs-CZ"/>
      </w:rPr>
      <w:drawing>
        <wp:inline distT="0" distB="0" distL="0" distR="0">
          <wp:extent cx="5410200" cy="1000125"/>
          <wp:effectExtent l="0" t="0" r="0" b="952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9F16A5E"/>
    <w:multiLevelType w:val="hybridMultilevel"/>
    <w:tmpl w:val="3988A1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74156"/>
    <w:multiLevelType w:val="hybridMultilevel"/>
    <w:tmpl w:val="1BC83DD2"/>
    <w:lvl w:ilvl="0" w:tplc="9B9E93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84CB6"/>
    <w:multiLevelType w:val="hybridMultilevel"/>
    <w:tmpl w:val="1C1E04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63FC5"/>
    <w:multiLevelType w:val="hybridMultilevel"/>
    <w:tmpl w:val="BA0E5562"/>
    <w:lvl w:ilvl="0" w:tplc="4ED2486C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Adamek Martin">
    <w15:presenceInfo w15:providerId="AD" w15:userId="S-1-5-21-3495061673-1769009616-800704109-2187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C3"/>
    <w:rsid w:val="00072038"/>
    <w:rsid w:val="00125644"/>
    <w:rsid w:val="00185693"/>
    <w:rsid w:val="00240026"/>
    <w:rsid w:val="0024299A"/>
    <w:rsid w:val="00336567"/>
    <w:rsid w:val="003521D4"/>
    <w:rsid w:val="003779BF"/>
    <w:rsid w:val="00423EC8"/>
    <w:rsid w:val="00482550"/>
    <w:rsid w:val="004A402A"/>
    <w:rsid w:val="004A6BDD"/>
    <w:rsid w:val="005543B1"/>
    <w:rsid w:val="00555062"/>
    <w:rsid w:val="006D11E7"/>
    <w:rsid w:val="00711422"/>
    <w:rsid w:val="0073074C"/>
    <w:rsid w:val="00741A29"/>
    <w:rsid w:val="008F0131"/>
    <w:rsid w:val="00A55A83"/>
    <w:rsid w:val="00A55AC2"/>
    <w:rsid w:val="00A76E49"/>
    <w:rsid w:val="00B02588"/>
    <w:rsid w:val="00B13302"/>
    <w:rsid w:val="00BB07DD"/>
    <w:rsid w:val="00BC3886"/>
    <w:rsid w:val="00C42011"/>
    <w:rsid w:val="00C44C52"/>
    <w:rsid w:val="00C84421"/>
    <w:rsid w:val="00C96FC3"/>
    <w:rsid w:val="00CB744D"/>
    <w:rsid w:val="00DB716B"/>
    <w:rsid w:val="00E770FF"/>
    <w:rsid w:val="00EA10A9"/>
    <w:rsid w:val="00F01FF8"/>
    <w:rsid w:val="00F409A3"/>
    <w:rsid w:val="00FE4ED8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4:docId w14:val="41C21760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2038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21D4"/>
    <w:pPr>
      <w:ind w:left="720"/>
      <w:contextualSpacing/>
    </w:pPr>
  </w:style>
  <w:style w:type="character" w:styleId="Nadpis1Char" w:customStyle="true">
    <w:name w:val="Nadpis 1 Char"/>
    <w:basedOn w:val="Standardnpsmoodstavce"/>
    <w:link w:val="Nadpis1"/>
    <w:uiPriority w:val="9"/>
    <w:rsid w:val="00072038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B133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302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B133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30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1330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30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8569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85693"/>
  </w:style>
  <w:style w:type="paragraph" w:styleId="Zpat">
    <w:name w:val="footer"/>
    <w:basedOn w:val="Normln"/>
    <w:link w:val="ZpatChar"/>
    <w:uiPriority w:val="99"/>
    <w:unhideWhenUsed/>
    <w:rsid w:val="0018569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85693"/>
  </w:style>
  <w:style w:type="character" w:styleId="slostrnky">
    <w:name w:val="page number"/>
    <w:uiPriority w:val="99"/>
    <w:semiHidden/>
    <w:unhideWhenUsed/>
    <w:rsid w:val="00A55A83"/>
    <w:rPr>
      <w:rFonts w:hint="default" w:ascii="Times New Roman" w:hAnsi="Times New Roman" w:cs="Times New Roman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072038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3521D4"/>
    <w:pPr>
      <w:ind w:left="720"/>
      <w:contextualSpacing/>
    </w:pPr>
  </w:style>
  <w:style w:customStyle="1" w:styleId="Nadpis1Char" w:type="character">
    <w:name w:val="Nadpis 1 Char"/>
    <w:basedOn w:val="Standardnpsmoodstavce"/>
    <w:link w:val="Nadpis1"/>
    <w:uiPriority w:val="9"/>
    <w:rsid w:val="00072038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Odkaznakoment" w:type="character">
    <w:name w:val="annotation reference"/>
    <w:basedOn w:val="Standardnpsmoodstavce"/>
    <w:uiPriority w:val="99"/>
    <w:semiHidden/>
    <w:unhideWhenUsed/>
    <w:rsid w:val="00B13302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B13302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B13302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B13302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B13302"/>
    <w:rPr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B13302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13302"/>
    <w:rPr>
      <w:rFonts w:ascii="Segoe UI" w:cs="Segoe UI" w:hAnsi="Segoe UI"/>
      <w:sz w:val="18"/>
      <w:szCs w:val="18"/>
    </w:rPr>
  </w:style>
  <w:style w:styleId="Zhlav" w:type="paragraph">
    <w:name w:val="header"/>
    <w:basedOn w:val="Normln"/>
    <w:link w:val="ZhlavChar"/>
    <w:uiPriority w:val="99"/>
    <w:unhideWhenUsed/>
    <w:rsid w:val="00185693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85693"/>
  </w:style>
  <w:style w:styleId="Zpat" w:type="paragraph">
    <w:name w:val="footer"/>
    <w:basedOn w:val="Normln"/>
    <w:link w:val="ZpatChar"/>
    <w:uiPriority w:val="99"/>
    <w:unhideWhenUsed/>
    <w:rsid w:val="00185693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85693"/>
  </w:style>
  <w:style w:styleId="slostrnky" w:type="character">
    <w:name w:val="page number"/>
    <w:uiPriority w:val="99"/>
    <w:semiHidden/>
    <w:unhideWhenUsed/>
    <w:rsid w:val="00A55A83"/>
    <w:rPr>
      <w:rFonts w:ascii="Times New Roman" w:cs="Times New Roman" w:hAnsi="Times New Roman" w:hint="defaul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commentsExtended.xml" Type="http://schemas.microsoft.com/office/2011/relationships/commentsExtended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people.xml" Type="http://schemas.microsoft.com/office/2011/relationships/peop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1.xml.rels><?xml version="1.0" encoding="UTF-8" standalone="yes"?>
<Relationships xmlns="http://schemas.openxmlformats.org/package/2006/relationships">
    <Relationship Target="media/image3.wmf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w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277</properties:Words>
  <properties:Characters>1636</properties:Characters>
  <properties:Lines>13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1910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2013-12-20T15:00:00Z</dcterms:created>
  <dc:creator/>
  <dc:description/>
  <cp:keywords/>
  <cp:lastModifiedBy/>
  <dcterms:modified xmlns:xsi="http://www.w3.org/2001/XMLSchema-instance" xsi:type="dcterms:W3CDTF">2013-12-20T15:00:00Z</dcterms:modified>
  <cp:revision>2</cp:revision>
  <dc:subject/>
  <dc:title/>
</cp:coreProperties>
</file>