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22750" w:type="dxa"/>
        <w:tblInd w:w="-8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0"/>
        <w:gridCol w:w="6653"/>
        <w:gridCol w:w="637"/>
        <w:gridCol w:w="377"/>
        <w:gridCol w:w="251"/>
        <w:gridCol w:w="629"/>
        <w:gridCol w:w="354"/>
        <w:gridCol w:w="628"/>
        <w:gridCol w:w="779"/>
        <w:gridCol w:w="649"/>
        <w:gridCol w:w="617"/>
        <w:gridCol w:w="527"/>
        <w:gridCol w:w="455"/>
        <w:gridCol w:w="972"/>
        <w:gridCol w:w="294"/>
        <w:gridCol w:w="1908"/>
        <w:gridCol w:w="150"/>
        <w:gridCol w:w="810"/>
        <w:gridCol w:w="150"/>
        <w:gridCol w:w="810"/>
        <w:gridCol w:w="150"/>
        <w:gridCol w:w="810"/>
        <w:gridCol w:w="150"/>
        <w:gridCol w:w="810"/>
        <w:gridCol w:w="150"/>
        <w:gridCol w:w="810"/>
        <w:gridCol w:w="150"/>
        <w:gridCol w:w="810"/>
        <w:gridCol w:w="150"/>
        <w:gridCol w:w="810"/>
        <w:gridCol w:w="150"/>
      </w:tblGrid>
      <w:tr w:rsidRPr="001D293B" w:rsidR="001D293B" w:rsidTr="00AF6FB6">
        <w:trPr>
          <w:gridBefore w:val="1"/>
          <w:wBefore w:w="150" w:type="dxa"/>
          <w:trHeight w:val="315"/>
        </w:trPr>
        <w:tc>
          <w:tcPr>
            <w:tcW w:w="115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name="_GoBack" w:id="0"/>
            <w:bookmarkEnd w:id="0"/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1D293B" w:rsidR="00F74149" w:rsidTr="00AF6FB6">
        <w:trPr>
          <w:gridBefore w:val="1"/>
          <w:wBefore w:w="150" w:type="dxa"/>
          <w:trHeight w:val="525"/>
        </w:trPr>
        <w:tc>
          <w:tcPr>
            <w:tcW w:w="665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kurzu</w:t>
            </w:r>
          </w:p>
        </w:tc>
        <w:tc>
          <w:tcPr>
            <w:tcW w:w="126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98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jednotek</w:t>
            </w:r>
          </w:p>
        </w:tc>
        <w:tc>
          <w:tcPr>
            <w:tcW w:w="140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cena za jednotku bez DPH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cena celkem bez DPH</w:t>
            </w:r>
          </w:p>
        </w:tc>
        <w:tc>
          <w:tcPr>
            <w:tcW w:w="98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DPH 21 %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D9D9D9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cena celkem vč. DPH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1D293B" w:rsidR="00F74149" w:rsidTr="00AF6FB6">
        <w:trPr>
          <w:gridBefore w:val="1"/>
          <w:wBefore w:w="150" w:type="dxa"/>
          <w:trHeight w:val="763"/>
        </w:trPr>
        <w:tc>
          <w:tcPr>
            <w:tcW w:w="665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D293B" w:rsidR="001D293B" w:rsidP="001D293B" w:rsidRDefault="00AF6FB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Pneumatické systémy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D293B" w:rsidR="001D293B" w:rsidP="001D293B" w:rsidRDefault="0021628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cs-CZ"/>
              </w:rPr>
              <w:t>osoba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21628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1D293B" w:rsidR="001D293B" w:rsidTr="00AF6FB6">
        <w:trPr>
          <w:gridBefore w:val="1"/>
          <w:wBefore w:w="150" w:type="dxa"/>
          <w:trHeight w:val="315"/>
        </w:trPr>
        <w:tc>
          <w:tcPr>
            <w:tcW w:w="1030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D293B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1D293B" w:rsidR="001D293B" w:rsidTr="00AF6FB6">
        <w:trPr>
          <w:gridAfter w:val="1"/>
          <w:wAfter w:w="150" w:type="dxa"/>
          <w:trHeight w:val="300"/>
        </w:trPr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1D293B" w:rsidR="001D293B" w:rsidTr="00AF6FB6">
        <w:trPr>
          <w:gridAfter w:val="1"/>
          <w:wAfter w:w="150" w:type="dxa"/>
          <w:trHeight w:val="300"/>
        </w:trPr>
        <w:tc>
          <w:tcPr>
            <w:tcW w:w="7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293B"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Pozn.: den školení = 8 hodin, hodina = 60 minut výuky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D293B" w:rsidR="001D293B" w:rsidP="001D293B" w:rsidRDefault="001D2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04501" w:rsidRDefault="00104501"/>
    <w:sectPr w:rsidR="00104501" w:rsidSect="001D2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01BE7" w:rsidP="001D293B" w:rsidRDefault="00E01BE7">
      <w:pPr>
        <w:spacing w:after="0" w:line="240" w:lineRule="auto"/>
      </w:pPr>
      <w:r>
        <w:separator/>
      </w:r>
    </w:p>
  </w:endnote>
  <w:endnote w:type="continuationSeparator" w:id="0">
    <w:p w:rsidR="00E01BE7" w:rsidP="001D293B" w:rsidRDefault="00E0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01BE7" w:rsidP="001D293B" w:rsidRDefault="00E01BE7">
      <w:pPr>
        <w:spacing w:after="0" w:line="240" w:lineRule="auto"/>
      </w:pPr>
      <w:r>
        <w:separator/>
      </w:r>
    </w:p>
  </w:footnote>
  <w:footnote w:type="continuationSeparator" w:id="0">
    <w:p w:rsidR="00E01BE7" w:rsidP="001D293B" w:rsidRDefault="00E01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D293B" w:rsidP="001D293B" w:rsidRDefault="009E1229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53100" cy="666750"/>
          <wp:effectExtent l="19050" t="0" r="0" b="0"/>
          <wp:docPr id="1" name="Obrázek 4" descr="OP LZZ základní černobílé 150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OP LZZ základní černobílé 150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293B" w:rsidRDefault="001D293B">
    <w:pPr>
      <w:pStyle w:val="Zhlav"/>
    </w:pPr>
  </w:p>
  <w:tbl>
    <w:tblPr>
      <w:tblW w:w="8931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8931"/>
    </w:tblGrid>
    <w:tr w:rsidRPr="001D293B" w:rsidR="001D293B" w:rsidTr="001D293B">
      <w:trPr>
        <w:trHeight w:val="300"/>
      </w:trPr>
      <w:tc>
        <w:tcPr>
          <w:tcW w:w="893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Pr="001D293B" w:rsidR="001D293B" w:rsidP="001D293B" w:rsidRDefault="001D293B">
          <w:pPr>
            <w:spacing w:after="0" w:line="240" w:lineRule="auto"/>
            <w:rPr>
              <w:rFonts w:ascii="Calibri" w:hAnsi="Calibri" w:eastAsia="Times New Roman" w:cs="Times New Roman"/>
              <w:b/>
              <w:bCs/>
              <w:color w:val="000000"/>
              <w:lang w:eastAsia="cs-CZ"/>
            </w:rPr>
          </w:pPr>
          <w:r w:rsidRPr="001D293B">
            <w:rPr>
              <w:rFonts w:ascii="Calibri" w:hAnsi="Calibri" w:eastAsia="Times New Roman" w:cs="Times New Roman"/>
              <w:b/>
              <w:bCs/>
              <w:color w:val="000000"/>
              <w:lang w:eastAsia="cs-CZ"/>
            </w:rPr>
            <w:t>Příloha č. 3 Cenová kalkulace</w:t>
          </w:r>
        </w:p>
      </w:tc>
    </w:tr>
    <w:tr w:rsidRPr="001D293B" w:rsidR="001D293B" w:rsidTr="001D293B">
      <w:trPr>
        <w:trHeight w:val="315"/>
      </w:trPr>
      <w:tc>
        <w:tcPr>
          <w:tcW w:w="893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Pr="001D293B" w:rsidR="001D293B" w:rsidP="001D293B" w:rsidRDefault="001D293B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</w:pPr>
          <w:r w:rsidRPr="001D293B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>Vzdělávání zaměstnanců EGSTON SYSTEM ELECTRONIC spol. s r.o.</w:t>
          </w:r>
          <w:r w:rsidR="00AF6FB6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 xml:space="preserve"> v Pneumatických systémech</w:t>
          </w:r>
        </w:p>
      </w:tc>
    </w:tr>
    <w:tr w:rsidRPr="001D293B" w:rsidR="001D293B" w:rsidTr="001D293B">
      <w:trPr>
        <w:trHeight w:val="315"/>
      </w:trPr>
      <w:tc>
        <w:tcPr>
          <w:tcW w:w="893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Pr="001D293B" w:rsidR="001D293B" w:rsidP="00AF6FB6" w:rsidRDefault="001D293B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</w:pPr>
          <w:r w:rsidRPr="001D293B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>CZ.1.04/1.1.0</w:t>
          </w:r>
          <w:r w:rsidR="00AF6FB6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>0</w:t>
          </w:r>
          <w:r w:rsidRPr="001D293B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>/</w:t>
          </w:r>
          <w:r w:rsidR="00AF6FB6">
            <w:rPr>
              <w:rFonts w:ascii="Times New Roman" w:hAnsi="Times New Roman" w:eastAsia="Times New Roman" w:cs="Times New Roman"/>
              <w:b/>
              <w:bCs/>
              <w:color w:val="000000"/>
              <w:sz w:val="24"/>
              <w:szCs w:val="24"/>
              <w:lang w:eastAsia="cs-CZ"/>
            </w:rPr>
            <w:t>C3.00001</w:t>
          </w:r>
        </w:p>
      </w:tc>
    </w:tr>
  </w:tbl>
  <w:p w:rsidR="001D293B" w:rsidP="001D293B" w:rsidRDefault="001D293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3B"/>
    <w:rsid w:val="00104501"/>
    <w:rsid w:val="0011209C"/>
    <w:rsid w:val="001D293B"/>
    <w:rsid w:val="0021628C"/>
    <w:rsid w:val="002C15C5"/>
    <w:rsid w:val="00387CF6"/>
    <w:rsid w:val="00417379"/>
    <w:rsid w:val="009E1229"/>
    <w:rsid w:val="00AF6FB6"/>
    <w:rsid w:val="00BC13EB"/>
    <w:rsid w:val="00E01BE7"/>
    <w:rsid w:val="00EA1D8D"/>
    <w:rsid w:val="00F7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29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D293B"/>
  </w:style>
  <w:style w:type="paragraph" w:styleId="Zpat">
    <w:name w:val="footer"/>
    <w:basedOn w:val="Normln"/>
    <w:link w:val="ZpatChar"/>
    <w:uiPriority w:val="99"/>
    <w:unhideWhenUsed/>
    <w:rsid w:val="001D29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D293B"/>
  </w:style>
  <w:style w:type="paragraph" w:styleId="Textbubliny">
    <w:name w:val="Balloon Text"/>
    <w:basedOn w:val="Normln"/>
    <w:link w:val="TextbublinyChar"/>
    <w:uiPriority w:val="99"/>
    <w:semiHidden/>
    <w:unhideWhenUsed/>
    <w:rsid w:val="0041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17379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D293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D293B"/>
  </w:style>
  <w:style w:styleId="Zpat" w:type="paragraph">
    <w:name w:val="footer"/>
    <w:basedOn w:val="Normln"/>
    <w:link w:val="ZpatChar"/>
    <w:uiPriority w:val="99"/>
    <w:unhideWhenUsed/>
    <w:rsid w:val="001D293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D293B"/>
  </w:style>
  <w:style w:styleId="Textbubliny" w:type="paragraph">
    <w:name w:val="Balloon Text"/>
    <w:basedOn w:val="Normln"/>
    <w:link w:val="TextbublinyChar"/>
    <w:uiPriority w:val="99"/>
    <w:semiHidden/>
    <w:unhideWhenUsed/>
    <w:rsid w:val="0041737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17379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162398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69243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41</properties:Words>
  <properties:Characters>243</properties:Characters>
  <properties:Lines>2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2014-08-05T06:33:00Z</dcterms:created>
  <dc:creator/>
  <cp:lastModifiedBy/>
  <dcterms:modified xmlns:xsi="http://www.w3.org/2001/XMLSchema-instance" xsi:type="dcterms:W3CDTF">2014-08-07T09:03:00Z</dcterms:modified>
  <cp:revision>4</cp:revision>
</cp:coreProperties>
</file>