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 Zadávací dokumentace</w:t>
      </w:r>
    </w:p>
    <w:p w:rsidRPr="00E17862" w:rsidR="00D84670" w:rsidP="00E17862" w:rsidRDefault="00831345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862">
        <w:rPr>
          <w:rFonts w:ascii="Times New Roman" w:hAnsi="Times New Roman" w:cs="Times New Roman"/>
          <w:b/>
          <w:sz w:val="28"/>
          <w:szCs w:val="28"/>
        </w:rPr>
        <w:t>KRYCÍ LIST NABÍDKY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2950AE">
        <w:trPr>
          <w:trHeight w:val="482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E17862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9366E2" w:rsidRDefault="000C4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Specifické vzdělávání zaměstnanců MSV Metal Studénka, a.s.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Zakázka na služby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 xml:space="preserve">Operační program Lidské zdroje a zaměstnanost 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43C07" w:rsidRDefault="00C43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50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2950AE">
              <w:rPr>
                <w:rFonts w:ascii="Times New Roman" w:hAnsi="Times New Roman" w:cs="Times New Roman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950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  <w:proofErr w:type="gramEnd"/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2E5BF1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CZ.1.04/</w:t>
            </w:r>
            <w:r w:rsidR="002E5BF1">
              <w:rPr>
                <w:rFonts w:ascii="Times New Roman" w:hAnsi="Times New Roman" w:cs="Times New Roman"/>
                <w:sz w:val="20"/>
                <w:szCs w:val="20"/>
              </w:rPr>
              <w:t>1.1.00/B1.00011</w:t>
            </w:r>
          </w:p>
        </w:tc>
      </w:tr>
    </w:tbl>
    <w:p w:rsidR="00163654" w:rsidRDefault="00163654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2977"/>
        <w:gridCol w:w="1721"/>
        <w:gridCol w:w="2421"/>
      </w:tblGrid>
      <w:tr w:rsidRPr="002677DB" w:rsidR="002677DB" w:rsidTr="002950AE">
        <w:trPr>
          <w:trHeight w:val="482"/>
        </w:trPr>
        <w:tc>
          <w:tcPr>
            <w:tcW w:w="9212" w:type="dxa"/>
            <w:gridSpan w:val="4"/>
            <w:shd w:val="clear" w:color="auto" w:fill="F2F2F2" w:themeFill="background1" w:themeFillShade="F2"/>
            <w:vAlign w:val="center"/>
          </w:tcPr>
          <w:p w:rsidRPr="002677DB" w:rsidR="002677DB" w:rsidP="002677DB" w:rsidRDefault="0026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ZADAVATEL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E17862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</w:t>
            </w:r>
            <w:r w:rsidR="006A6A27">
              <w:rPr>
                <w:rFonts w:ascii="Times New Roman" w:hAnsi="Times New Roman" w:cs="Times New Roman"/>
                <w:b/>
                <w:sz w:val="20"/>
                <w:szCs w:val="20"/>
              </w:rPr>
              <w:t>, právní forma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Pr="006A6A27" w:rsidR="00831345" w:rsidP="00E17862" w:rsidRDefault="000C4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MSV Metal Studénka, a.s.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E17862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Sídlo: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Pr="006A6A27" w:rsidR="00831345" w:rsidP="000C44CE" w:rsidRDefault="000C4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Studénka, R. Tomáška 859, PSČ: 742 13</w:t>
            </w:r>
          </w:p>
        </w:tc>
      </w:tr>
      <w:tr w:rsidRPr="002677DB" w:rsidR="00831345" w:rsidTr="002950AE">
        <w:trPr>
          <w:trHeight w:val="552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E17862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Údaj o zápisu v </w:t>
            </w:r>
            <w:r w:rsidRPr="002677DB" w:rsidR="002677DB">
              <w:rPr>
                <w:rFonts w:ascii="Times New Roman" w:hAnsi="Times New Roman" w:cs="Times New Roman"/>
                <w:b/>
                <w:sz w:val="20"/>
                <w:szCs w:val="20"/>
              </w:rPr>
              <w:t>OR: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="00E17862" w:rsidP="00E17862" w:rsidRDefault="00E1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Zapsaný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A6A27">
              <w:rPr>
                <w:rFonts w:ascii="Times New Roman" w:hAnsi="Times New Roman" w:cs="Times New Roman"/>
                <w:sz w:val="20"/>
                <w:szCs w:val="20"/>
              </w:rPr>
              <w:t>chodní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  <w:r w:rsidR="006A6A27">
              <w:rPr>
                <w:rFonts w:ascii="Times New Roman" w:hAnsi="Times New Roman" w:cs="Times New Roman"/>
                <w:sz w:val="20"/>
                <w:szCs w:val="20"/>
              </w:rPr>
              <w:t xml:space="preserve"> rejstřík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A6A27">
              <w:rPr>
                <w:rFonts w:ascii="Times New Roman" w:hAnsi="Times New Roman" w:cs="Times New Roman"/>
                <w:sz w:val="20"/>
                <w:szCs w:val="20"/>
              </w:rPr>
              <w:t xml:space="preserve"> veden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ém</w:t>
            </w:r>
            <w:r w:rsidR="006A6A27">
              <w:rPr>
                <w:rFonts w:ascii="Times New Roman" w:hAnsi="Times New Roman" w:cs="Times New Roman"/>
                <w:sz w:val="20"/>
                <w:szCs w:val="20"/>
              </w:rPr>
              <w:t xml:space="preserve"> Krajským soudem v Ostravě, </w:t>
            </w:r>
          </w:p>
          <w:p w:rsidRPr="002677DB" w:rsidR="006A6A27" w:rsidP="000C44CE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oddíl </w:t>
            </w:r>
            <w:r w:rsidR="000C44C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vložka </w:t>
            </w:r>
            <w:r w:rsidR="000C44CE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E17862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Zastoupený: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Pr="002677DB" w:rsidR="00831345" w:rsidP="00E17862" w:rsidRDefault="000C4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Ing. Ivo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Lazecký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předseda představenstva, Ing. Marek Malík - člen představenstva</w:t>
            </w:r>
          </w:p>
        </w:tc>
      </w:tr>
      <w:tr w:rsidRPr="002677DB" w:rsidR="00831345" w:rsidTr="002950AE">
        <w:trPr>
          <w:trHeight w:val="106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E17862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osoba: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:rsidR="006A6A27" w:rsidP="00E17862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Mgr. Viktor Procházka, advokát, zapsaný v seznamu advokátů ČAK pod ev. č. 15000</w:t>
            </w:r>
          </w:p>
          <w:p w:rsidR="006A6A27" w:rsidP="00E17862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sídlem Brno, Zemkova 1538/20, PSČ: 616 00</w:t>
            </w:r>
          </w:p>
          <w:p w:rsidR="00E17862" w:rsidP="00E17862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608 072</w:t>
            </w:r>
            <w:r w:rsidR="00E17862">
              <w:rPr>
                <w:rFonts w:ascii="Times New Roman" w:hAnsi="Times New Roman" w:cs="Times New Roman"/>
                <w:sz w:val="20"/>
                <w:szCs w:val="20"/>
              </w:rPr>
              <w:t> 248</w:t>
            </w:r>
          </w:p>
          <w:p w:rsidRPr="002677DB" w:rsidR="00E17862" w:rsidP="000C44CE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0C44CE">
              <w:rPr>
                <w:rFonts w:ascii="Times New Roman" w:hAnsi="Times New Roman" w:cs="Times New Roman"/>
                <w:sz w:val="20"/>
                <w:szCs w:val="20"/>
              </w:rPr>
              <w:t>msvmetal</w:t>
            </w:r>
            <w:r w:rsidR="002E5BF1">
              <w:rPr>
                <w:rFonts w:ascii="Times New Roman" w:hAnsi="Times New Roman" w:cs="Times New Roman"/>
                <w:sz w:val="20"/>
                <w:szCs w:val="20"/>
              </w:rPr>
              <w:t>@advokatprochazka.cz</w:t>
            </w: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2677DB" w:rsidP="00E17862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IČ: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2677DB" w:rsidP="00E17862" w:rsidRDefault="000C4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476 75 942</w:t>
            </w:r>
          </w:p>
        </w:tc>
        <w:tc>
          <w:tcPr>
            <w:tcW w:w="172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37AE7" w:rsidR="002677DB" w:rsidP="00E17862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AE7">
              <w:rPr>
                <w:rFonts w:ascii="Times New Roman" w:hAnsi="Times New Roman" w:cs="Times New Roman"/>
                <w:b/>
                <w:sz w:val="20"/>
                <w:szCs w:val="20"/>
              </w:rPr>
              <w:t>DIČ:</w:t>
            </w:r>
          </w:p>
        </w:tc>
        <w:tc>
          <w:tcPr>
            <w:tcW w:w="242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2677DB" w:rsidP="000C44CE" w:rsidRDefault="006A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0C44CE">
              <w:rPr>
                <w:rFonts w:ascii="Times New Roman" w:hAnsi="Times New Roman" w:cs="Times New Roman"/>
                <w:sz w:val="20"/>
                <w:szCs w:val="20"/>
              </w:rPr>
              <w:t>47675942</w:t>
            </w:r>
          </w:p>
        </w:tc>
      </w:tr>
    </w:tbl>
    <w:p w:rsidR="00163654" w:rsidRDefault="00163654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1843"/>
        <w:gridCol w:w="1134"/>
        <w:gridCol w:w="1721"/>
        <w:gridCol w:w="2421"/>
      </w:tblGrid>
      <w:tr w:rsidRPr="002677DB" w:rsidR="002677DB" w:rsidTr="002950AE">
        <w:trPr>
          <w:trHeight w:val="48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Pr="002677DB" w:rsidR="002677DB" w:rsidP="002677DB" w:rsidRDefault="002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UCHAZEČ</w:t>
            </w: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</w:t>
            </w:r>
            <w:r w:rsidR="006A6A27">
              <w:rPr>
                <w:rFonts w:ascii="Times New Roman" w:hAnsi="Times New Roman" w:cs="Times New Roman"/>
                <w:b/>
                <w:sz w:val="20"/>
                <w:szCs w:val="20"/>
              </w:rPr>
              <w:t>, právní forma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9366E2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Sídlo: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Údaj o zápisu v OR: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2677DB" w:rsidR="002950AE" w:rsidP="002677DB" w:rsidRDefault="00295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Tel./FAX: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IČ: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Pr="00937AE7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AE7">
              <w:rPr>
                <w:rFonts w:ascii="Times New Roman" w:hAnsi="Times New Roman" w:cs="Times New Roman"/>
                <w:b/>
                <w:sz w:val="20"/>
                <w:szCs w:val="20"/>
              </w:rPr>
              <w:t>DIČ: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2677DB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Zastoupený:</w:t>
            </w:r>
          </w:p>
        </w:tc>
        <w:tc>
          <w:tcPr>
            <w:tcW w:w="7119" w:type="dxa"/>
            <w:gridSpan w:val="4"/>
            <w:shd w:val="clear" w:color="auto" w:fill="auto"/>
            <w:vAlign w:val="center"/>
          </w:tcPr>
          <w:p w:rsidRPr="002677DB" w:rsidR="002677DB" w:rsidP="002677DB" w:rsidRDefault="0026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Jméno a příjmení:</w:t>
            </w:r>
          </w:p>
        </w:tc>
        <w:tc>
          <w:tcPr>
            <w:tcW w:w="5276" w:type="dxa"/>
            <w:gridSpan w:val="3"/>
            <w:shd w:val="clear" w:color="auto" w:fill="auto"/>
            <w:vAlign w:val="center"/>
          </w:tcPr>
          <w:p w:rsidRPr="002F05D9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Tel./FAX:</w:t>
            </w:r>
          </w:p>
        </w:tc>
        <w:tc>
          <w:tcPr>
            <w:tcW w:w="5276" w:type="dxa"/>
            <w:gridSpan w:val="3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276" w:type="dxa"/>
            <w:gridSpan w:val="3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093" w:type="dxa"/>
            <w:vMerge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Kontaktní adresa:</w:t>
            </w:r>
          </w:p>
        </w:tc>
        <w:tc>
          <w:tcPr>
            <w:tcW w:w="527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3654" w:rsidRDefault="00163654"/>
    <w:p w:rsidR="00163654" w:rsidRDefault="00163654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709"/>
        <w:gridCol w:w="1664"/>
        <w:gridCol w:w="2373"/>
        <w:gridCol w:w="2373"/>
      </w:tblGrid>
      <w:tr w:rsidRPr="002677DB" w:rsidR="00937AE7" w:rsidTr="002950AE">
        <w:trPr>
          <w:trHeight w:val="48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Pr="00937AE7" w:rsidR="00937AE7" w:rsidP="00937AE7" w:rsidRDefault="0093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A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NABÍDKOVÁ CENA</w:t>
            </w:r>
          </w:p>
        </w:tc>
      </w:tr>
      <w:tr w:rsidRPr="002677DB" w:rsidR="00937AE7" w:rsidTr="002A103E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43C07" w:rsidR="00937AE7" w:rsidP="00C43C07" w:rsidRDefault="0093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C07">
              <w:rPr>
                <w:rFonts w:ascii="Times New Roman" w:hAnsi="Times New Roman" w:cs="Times New Roman"/>
                <w:b/>
                <w:sz w:val="20"/>
                <w:szCs w:val="20"/>
              </w:rPr>
              <w:t>Cena bez DPH</w:t>
            </w:r>
          </w:p>
        </w:tc>
        <w:tc>
          <w:tcPr>
            <w:tcW w:w="23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43C07" w:rsidR="00937AE7" w:rsidP="00C43C07" w:rsidRDefault="0093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C07">
              <w:rPr>
                <w:rFonts w:ascii="Times New Roman" w:hAnsi="Times New Roman" w:cs="Times New Roman"/>
                <w:b/>
                <w:sz w:val="20"/>
                <w:szCs w:val="20"/>
              </w:rPr>
              <w:t>DPH (21%)</w:t>
            </w:r>
          </w:p>
        </w:tc>
        <w:tc>
          <w:tcPr>
            <w:tcW w:w="23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43C07" w:rsidR="00937AE7" w:rsidP="00C43C07" w:rsidRDefault="0093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C07">
              <w:rPr>
                <w:rFonts w:ascii="Times New Roman" w:hAnsi="Times New Roman" w:cs="Times New Roman"/>
                <w:b/>
                <w:sz w:val="20"/>
                <w:szCs w:val="20"/>
              </w:rPr>
              <w:t>Celkem s DPH</w:t>
            </w:r>
          </w:p>
        </w:tc>
      </w:tr>
      <w:tr w:rsidRPr="002677DB" w:rsidR="00330BA9" w:rsidTr="000C44CE">
        <w:trPr>
          <w:trHeight w:val="884"/>
        </w:trPr>
        <w:tc>
          <w:tcPr>
            <w:tcW w:w="209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2A103E" w:rsidR="00330BA9" w:rsidP="00BB4D9A" w:rsidRDefault="000C4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Kurz A - Obsluha zdvihacího zařízení - jeřábů tř. A, O</w:t>
            </w:r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330BA9" w:rsidTr="000C44CE">
        <w:trPr>
          <w:trHeight w:val="839"/>
        </w:trPr>
        <w:tc>
          <w:tcPr>
            <w:tcW w:w="209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2A103E" w:rsidR="00330BA9" w:rsidP="00BB4D9A" w:rsidRDefault="000C4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Kurz B - Obsluha motorových manipulačních vozíků</w:t>
            </w:r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330BA9" w:rsidTr="000C44CE">
        <w:trPr>
          <w:trHeight w:val="696"/>
        </w:trPr>
        <w:tc>
          <w:tcPr>
            <w:tcW w:w="209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2A103E" w:rsidR="00330BA9" w:rsidP="00BB4D9A" w:rsidRDefault="000C4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Kurz C - Vazač</w:t>
            </w:r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0C44CE" w:rsidTr="000C44CE">
        <w:trPr>
          <w:trHeight w:val="847"/>
        </w:trPr>
        <w:tc>
          <w:tcPr>
            <w:tcW w:w="209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="000C44CE" w:rsidP="00BB4D9A" w:rsidRDefault="000C4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Kurz D - Vybrané metody v oblasti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automotive</w:t>
            </w:r>
            <w:proofErr w:type="spellEnd"/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0C44CE" w:rsidP="00BB4D9A" w:rsidRDefault="000C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0C44CE" w:rsidP="00BB4D9A" w:rsidRDefault="000C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0C44CE" w:rsidP="00BB4D9A" w:rsidRDefault="000C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330BA9" w:rsidTr="000C44CE">
        <w:trPr>
          <w:trHeight w:val="845"/>
        </w:trPr>
        <w:tc>
          <w:tcPr>
            <w:tcW w:w="209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7D042D" w:rsidR="00330BA9" w:rsidP="00BB4D9A" w:rsidRDefault="00330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42D">
              <w:rPr>
                <w:rFonts w:ascii="Times New Roman" w:hAnsi="Times New Roman" w:cs="Times New Roman"/>
                <w:b/>
                <w:sz w:val="20"/>
                <w:szCs w:val="20"/>
              </w:rPr>
              <w:t>Celkem zakázka</w:t>
            </w:r>
          </w:p>
        </w:tc>
        <w:tc>
          <w:tcPr>
            <w:tcW w:w="237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237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C43C07" w:rsidR="00330BA9" w:rsidP="00BB4D9A" w:rsidRDefault="00330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937AE7" w:rsidTr="002950AE">
        <w:trPr>
          <w:trHeight w:val="48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Pr="00937AE7" w:rsidR="00937AE7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ĆESTNÉ PROHLÁŠENÍ UCHAZEČE</w:t>
            </w:r>
          </w:p>
        </w:tc>
      </w:tr>
      <w:tr w:rsidRPr="002677DB" w:rsidR="00937AE7" w:rsidTr="002F05D9">
        <w:trPr>
          <w:trHeight w:val="1291"/>
        </w:trPr>
        <w:tc>
          <w:tcPr>
            <w:tcW w:w="9212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937AE7" w:rsidP="00E17862" w:rsidRDefault="0093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Čestně prohlašuj</w:t>
            </w:r>
            <w:r w:rsidR="00E17862">
              <w:rPr>
                <w:rFonts w:ascii="Times New Roman" w:hAnsi="Times New Roman" w:cs="Times New Roman"/>
                <w:sz w:val="20"/>
                <w:szCs w:val="20"/>
              </w:rPr>
              <w:t>i/</w:t>
            </w:r>
            <w:proofErr w:type="spellStart"/>
            <w:r w:rsidR="00E17862">
              <w:rPr>
                <w:rFonts w:ascii="Times New Roman" w:hAnsi="Times New Roman" w:cs="Times New Roman"/>
                <w:sz w:val="20"/>
                <w:szCs w:val="20"/>
              </w:rPr>
              <w:t>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že jsem</w:t>
            </w:r>
            <w:r w:rsidR="00E17862">
              <w:rPr>
                <w:rFonts w:ascii="Times New Roman" w:hAnsi="Times New Roman" w:cs="Times New Roman"/>
                <w:sz w:val="20"/>
                <w:szCs w:val="20"/>
              </w:rPr>
              <w:t>/jsme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vázán</w:t>
            </w:r>
            <w:r w:rsidR="00E17862">
              <w:rPr>
                <w:rFonts w:ascii="Times New Roman" w:hAnsi="Times New Roman" w:cs="Times New Roman"/>
                <w:sz w:val="20"/>
                <w:szCs w:val="20"/>
              </w:rPr>
              <w:t>/i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celým obsahem nabídky po celou dobu běhu zadávací lhůty.</w:t>
            </w:r>
            <w:r w:rsidR="00E17862">
              <w:rPr>
                <w:rFonts w:ascii="Times New Roman" w:hAnsi="Times New Roman" w:cs="Times New Roman"/>
                <w:sz w:val="20"/>
                <w:szCs w:val="20"/>
              </w:rPr>
              <w:t xml:space="preserve"> Prohlašuji/</w:t>
            </w:r>
            <w:proofErr w:type="spellStart"/>
            <w:r w:rsidR="00E17862">
              <w:rPr>
                <w:rFonts w:ascii="Times New Roman" w:hAnsi="Times New Roman" w:cs="Times New Roman"/>
                <w:sz w:val="20"/>
                <w:szCs w:val="20"/>
              </w:rPr>
              <w:t>eme</w:t>
            </w:r>
            <w:proofErr w:type="spellEnd"/>
            <w:r w:rsidR="00E17862">
              <w:rPr>
                <w:rFonts w:ascii="Times New Roman" w:hAnsi="Times New Roman" w:cs="Times New Roman"/>
                <w:sz w:val="20"/>
                <w:szCs w:val="20"/>
              </w:rPr>
              <w:t>, že jsem/jsme se před podáním nabídky podrobně seznámili se všemi zadávacími podmínkami, že jsem/jsme těmto podmínkám porozuměl/i a že jsem/jsme nabídku zpracoval/i plně v souladu se zadávacími podmínkami. Toto prohlášení činím/e na základě jasné, srozumitelné a omylu prosté vůle a jsem/jsme si vědom/i všech následků plynoucích z uvedení nepravdivých údajů.</w:t>
            </w:r>
          </w:p>
        </w:tc>
      </w:tr>
      <w:tr w:rsidRPr="002677DB" w:rsidR="00937AE7" w:rsidTr="002950AE">
        <w:trPr>
          <w:trHeight w:val="48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Pr="001557DC" w:rsidR="00937AE7" w:rsidP="001557DC" w:rsidRDefault="00155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7DC">
              <w:rPr>
                <w:rFonts w:ascii="Times New Roman" w:hAnsi="Times New Roman" w:cs="Times New Roman"/>
                <w:b/>
                <w:sz w:val="20"/>
                <w:szCs w:val="20"/>
              </w:rPr>
              <w:t>IDENTIFIKACE A PODPIS OSOBY OPRÁVNĚNÉ JEDNAT ZA UCHAZEČE</w:t>
            </w:r>
          </w:p>
        </w:tc>
      </w:tr>
      <w:tr w:rsidRPr="002677DB" w:rsidR="00937AE7" w:rsidTr="002F05D9">
        <w:trPr>
          <w:trHeight w:val="140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37AE7" w:rsidP="002677DB" w:rsidRDefault="001557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Podpis: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:rsidRPr="002677DB" w:rsidR="00937AE7" w:rsidP="002677DB" w:rsidRDefault="00937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37AE7" w:rsidP="002677DB" w:rsidRDefault="001557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Titul, jméno, příjmení: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:rsidRPr="002F05D9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2677DB" w:rsidR="00937AE7" w:rsidTr="002F05D9">
        <w:trPr>
          <w:trHeight w:val="34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37AE7" w:rsidP="002677DB" w:rsidRDefault="001557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Funkce: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:rsidRPr="002F05D9" w:rsidR="00937AE7" w:rsidP="002677DB" w:rsidRDefault="0093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677DB" w:rsidP="00831345" w:rsidRDefault="002677DB">
      <w:pPr>
        <w:rPr>
          <w:rFonts w:ascii="Times New Roman" w:hAnsi="Times New Roman" w:cs="Times New Roman"/>
          <w:sz w:val="20"/>
          <w:szCs w:val="20"/>
        </w:rPr>
      </w:pPr>
    </w:p>
    <w:p w:rsidRPr="00E17862"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5D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>dne __.__.2014</w:t>
      </w:r>
      <w:proofErr w:type="gramEnd"/>
    </w:p>
    <w:sectPr w:rsidRPr="00E17862" w:rsidR="00E17862" w:rsidSect="002A10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266FF" w:rsidP="00831345" w:rsidRDefault="009266FF">
      <w:pPr>
        <w:spacing w:after="0" w:line="240" w:lineRule="auto"/>
      </w:pPr>
      <w:r>
        <w:separator/>
      </w:r>
    </w:p>
  </w:endnote>
  <w:endnote w:type="continuationSeparator" w:id="0">
    <w:p w:rsidR="009266FF" w:rsidP="00831345" w:rsidRDefault="0092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F05D9" w:rsidR="002F05D9" w:rsidP="002F05D9" w:rsidRDefault="002F05D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- </w:t>
    </w:r>
    <w:r w:rsidRPr="002F05D9">
      <w:rPr>
        <w:sz w:val="18"/>
        <w:szCs w:val="18"/>
      </w:rPr>
      <w:fldChar w:fldCharType="begin"/>
    </w:r>
    <w:r w:rsidRPr="002F05D9">
      <w:rPr>
        <w:sz w:val="18"/>
        <w:szCs w:val="18"/>
      </w:rPr>
      <w:instrText>PAGE   \* MERGEFORMAT</w:instrText>
    </w:r>
    <w:r w:rsidRPr="002F05D9">
      <w:rPr>
        <w:sz w:val="18"/>
        <w:szCs w:val="18"/>
      </w:rPr>
      <w:fldChar w:fldCharType="separate"/>
    </w:r>
    <w:r w:rsidR="000C44CE">
      <w:rPr>
        <w:noProof/>
        <w:sz w:val="18"/>
        <w:szCs w:val="18"/>
      </w:rPr>
      <w:t>1</w:t>
    </w:r>
    <w:r w:rsidRPr="002F05D9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266FF" w:rsidP="00831345" w:rsidRDefault="009266FF">
      <w:pPr>
        <w:spacing w:after="0" w:line="240" w:lineRule="auto"/>
      </w:pPr>
      <w:r>
        <w:separator/>
      </w:r>
    </w:p>
  </w:footnote>
  <w:footnote w:type="continuationSeparator" w:id="0">
    <w:p w:rsidR="009266FF" w:rsidP="00831345" w:rsidRDefault="0092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831345" w:rsidRDefault="00831345">
    <w:pPr>
      <w:pStyle w:val="Zhlav"/>
      <w:tabs>
        <w:tab w:val="clear" w:pos="4536"/>
        <w:tab w:val="clear" w:pos="9072"/>
        <w:tab w:val="left" w:pos="3871"/>
      </w:tabs>
    </w:pPr>
    <w:r>
      <w:rPr>
        <w:noProof/>
        <w:lang w:eastAsia="cs-CZ"/>
      </w:rPr>
      <w:drawing>
        <wp:inline distT="0" distB="0" distL="0" distR="0">
          <wp:extent cx="5760720" cy="61849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C44CE"/>
    <w:rsid w:val="001557DC"/>
    <w:rsid w:val="00163654"/>
    <w:rsid w:val="002677DB"/>
    <w:rsid w:val="002950AE"/>
    <w:rsid w:val="002A103E"/>
    <w:rsid w:val="002A6153"/>
    <w:rsid w:val="002E5BF1"/>
    <w:rsid w:val="002F05D9"/>
    <w:rsid w:val="00330BA9"/>
    <w:rsid w:val="005819D5"/>
    <w:rsid w:val="006A6A27"/>
    <w:rsid w:val="007500B7"/>
    <w:rsid w:val="007D042D"/>
    <w:rsid w:val="008244FD"/>
    <w:rsid w:val="00831345"/>
    <w:rsid w:val="009266FF"/>
    <w:rsid w:val="009366E2"/>
    <w:rsid w:val="00937AE7"/>
    <w:rsid w:val="0095074E"/>
    <w:rsid w:val="00BB2E73"/>
    <w:rsid w:val="00C43C07"/>
    <w:rsid w:val="00C96307"/>
    <w:rsid w:val="00D07C35"/>
    <w:rsid w:val="00DA24FA"/>
    <w:rsid w:val="00E17862"/>
    <w:rsid w:val="00E5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275</properties:Words>
  <properties:Characters>1626</properties:Characters>
  <properties:Lines>13</properties:Lines>
  <properties:Paragraphs>3</properties:Paragraphs>
  <properties:TotalTime>55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2014-02-19T15:24:00Z</dcterms:created>
  <dc:creator/>
  <cp:lastModifiedBy/>
  <dcterms:modified xmlns:xsi="http://www.w3.org/2001/XMLSchema-instance" xsi:type="dcterms:W3CDTF">2014-05-20T14:10:00Z</dcterms:modified>
  <cp:revision>7</cp:revision>
</cp:coreProperties>
</file>