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5718B2" w:rsidP="005718B2" w:rsidRDefault="005718B2">
      <w:pPr>
        <w:jc w:val="center"/>
        <w:rPr>
          <w:rFonts w:ascii="Arial" w:hAnsi="Arial" w:cs="Arial"/>
          <w:b/>
          <w:lang w:val="cs-CZ"/>
        </w:rPr>
      </w:pPr>
    </w:p>
    <w:p w:rsidRPr="00E16AC7" w:rsidR="005718B2" w:rsidP="005718B2" w:rsidRDefault="005718B2">
      <w:pPr>
        <w:jc w:val="center"/>
        <w:rPr>
          <w:rFonts w:ascii="Arial" w:hAnsi="Arial" w:cs="Arial"/>
          <w:b/>
          <w:lang w:val="cs-CZ"/>
        </w:rPr>
      </w:pPr>
    </w:p>
    <w:p w:rsidRPr="00E16AC7" w:rsidR="005718B2" w:rsidP="005718B2" w:rsidRDefault="005718B2">
      <w:pPr>
        <w:jc w:val="center"/>
        <w:rPr>
          <w:rFonts w:ascii="Arial" w:hAnsi="Arial" w:cs="Arial"/>
          <w:b/>
          <w:lang w:val="cs-CZ"/>
        </w:rPr>
      </w:pPr>
    </w:p>
    <w:p w:rsidR="005718B2" w:rsidP="005718B2" w:rsidRDefault="005718B2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>
        <w:rPr>
          <w:rFonts w:ascii="Arial" w:hAnsi="Arial" w:cs="Arial"/>
          <w:b/>
          <w:u w:val="single"/>
          <w:lang w:val="cs-CZ"/>
        </w:rPr>
        <w:t>a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 </w:t>
      </w:r>
    </w:p>
    <w:p w:rsidRPr="000137D9" w:rsidR="005718B2" w:rsidP="005718B2" w:rsidRDefault="005718B2">
      <w:pPr>
        <w:jc w:val="center"/>
        <w:rPr>
          <w:rFonts w:ascii="Arial" w:hAnsi="Arial" w:cs="Arial"/>
          <w:b/>
          <w:u w:val="single"/>
          <w:lang w:val="cs-CZ"/>
        </w:rPr>
      </w:pPr>
    </w:p>
    <w:p w:rsidR="005718B2" w:rsidP="005718B2" w:rsidRDefault="005718B2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 části 1.: „Krizový pobyt“</w:t>
      </w:r>
    </w:p>
    <w:p w:rsidRPr="00E16AC7" w:rsidR="005718B2" w:rsidP="005718B2" w:rsidRDefault="005718B2">
      <w:pPr>
        <w:jc w:val="center"/>
        <w:rPr>
          <w:rFonts w:ascii="Arial" w:hAnsi="Arial" w:cs="Arial"/>
          <w:b/>
          <w:lang w:val="cs-CZ"/>
        </w:rPr>
      </w:pPr>
    </w:p>
    <w:p w:rsidRPr="00E16AC7" w:rsidR="005718B2" w:rsidP="005718B2" w:rsidRDefault="005718B2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5718B2" w:rsidP="005718B2" w:rsidRDefault="005718B2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E16AC7" w:rsidR="005718B2" w:rsidP="005718B2" w:rsidRDefault="005718B2">
      <w:pPr>
        <w:jc w:val="center"/>
        <w:rPr>
          <w:rFonts w:ascii="Arial" w:hAnsi="Arial" w:cs="Arial"/>
          <w:b/>
          <w:bCs/>
          <w:i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 s názvem</w:t>
      </w:r>
    </w:p>
    <w:p w:rsidRPr="00E16AC7" w:rsidR="005718B2" w:rsidP="005718B2" w:rsidRDefault="005718B2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>„ Pilotní ov</w:t>
      </w:r>
      <w:r>
        <w:rPr>
          <w:rFonts w:ascii="Arial" w:hAnsi="Arial" w:cs="Arial"/>
          <w:b/>
          <w:color w:val="000000"/>
          <w:lang w:val="cs-CZ"/>
        </w:rPr>
        <w:t>ěřování sítě služeb</w:t>
      </w:r>
      <w:r w:rsidR="005F6C17">
        <w:rPr>
          <w:rFonts w:ascii="Arial" w:hAnsi="Arial" w:cs="Arial"/>
          <w:b/>
          <w:color w:val="000000"/>
          <w:lang w:val="cs-CZ"/>
        </w:rPr>
        <w:t xml:space="preserve"> 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5F6C17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5F6C17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5718B2" w:rsidP="005718B2" w:rsidRDefault="005718B2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5718B2" w:rsidP="005718B2" w:rsidRDefault="005718B2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5718B2" w:rsidP="005718B2" w:rsidRDefault="005718B2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5718B2" w:rsidP="005718B2" w:rsidRDefault="005718B2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5718B2" w:rsidP="005718B2" w:rsidRDefault="005718B2">
      <w:pPr>
        <w:spacing w:line="320" w:lineRule="atLeast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spacing w:line="320" w:lineRule="atLeast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5718B2" w:rsidTr="00294CF6">
        <w:trPr>
          <w:trHeight w:val="27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5718B2" w:rsidTr="00294CF6">
        <w:trPr>
          <w:trHeight w:val="165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5718B2" w:rsidTr="00294CF6">
        <w:trPr>
          <w:trHeight w:val="24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5718B2" w:rsidTr="00294CF6">
        <w:trPr>
          <w:trHeight w:val="195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E16AC7" w:rsidR="005718B2" w:rsidP="00294CF6" w:rsidRDefault="00EB51E1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5718B2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5718B2" w:rsidP="00294CF6" w:rsidRDefault="0082121F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5718B2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5718B2" w:rsidP="0082121F" w:rsidRDefault="0082121F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</w:t>
            </w:r>
            <w:r w:rsidR="005718B2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>gergelova</w:t>
            </w:r>
            <w:r w:rsidRPr="00817544" w:rsidR="005718B2">
              <w:rPr>
                <w:rFonts w:ascii="Arial" w:hAnsi="Arial" w:cs="Arial"/>
                <w:lang w:val="cs-CZ"/>
              </w:rPr>
              <w:t>@mpsv.cz</w:t>
            </w:r>
          </w:p>
        </w:tc>
      </w:tr>
      <w:tr w:rsidRPr="00E16AC7" w:rsidR="005718B2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5718B2" w:rsidP="0082121F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Style w:val="tel"/>
                <w:rFonts w:ascii="Arial" w:hAnsi="Arial" w:cs="Arial"/>
                <w:lang w:val="cs-CZ"/>
              </w:rPr>
              <w:t xml:space="preserve">221 922 </w:t>
            </w:r>
            <w:r w:rsidR="0082121F">
              <w:rPr>
                <w:rStyle w:val="tel"/>
                <w:rFonts w:ascii="Arial" w:hAnsi="Arial" w:cs="Arial"/>
                <w:lang w:val="cs-CZ"/>
              </w:rPr>
              <w:t>825</w:t>
            </w:r>
            <w:bookmarkStart w:name="_GoBack" w:id="0"/>
            <w:bookmarkEnd w:id="0"/>
          </w:p>
        </w:tc>
      </w:tr>
    </w:tbl>
    <w:p w:rsidRPr="00E16AC7" w:rsidR="005718B2" w:rsidP="005718B2" w:rsidRDefault="005718B2">
      <w:pPr>
        <w:spacing w:line="320" w:lineRule="atLeast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5718B2" w:rsidTr="00294CF6">
        <w:trPr>
          <w:trHeight w:val="27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165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24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12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12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5718B2" w:rsidP="005718B2" w:rsidRDefault="005718B2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5718B2" w:rsidTr="00294CF6">
        <w:trPr>
          <w:trHeight w:val="24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195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27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150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5718B2" w:rsidTr="00294CF6">
        <w:trPr>
          <w:trHeight w:val="225"/>
        </w:trPr>
        <w:tc>
          <w:tcPr>
            <w:tcW w:w="3240" w:type="dxa"/>
          </w:tcPr>
          <w:p w:rsidRPr="00E16AC7" w:rsidR="005718B2" w:rsidP="00294CF6" w:rsidRDefault="005718B2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5718B2" w:rsidP="005718B2" w:rsidRDefault="005718B2">
      <w:pPr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proofErr w:type="gramStart"/>
      <w:r w:rsidRPr="00E16AC7">
        <w:rPr>
          <w:rFonts w:ascii="Arial" w:hAnsi="Arial" w:cs="Arial"/>
          <w:lang w:val="cs-CZ"/>
        </w:rPr>
        <w:t>jsme prostudovali</w:t>
      </w:r>
      <w:proofErr w:type="gramEnd"/>
      <w:r w:rsidRPr="00E16AC7">
        <w:rPr>
          <w:rFonts w:ascii="Arial" w:hAnsi="Arial" w:cs="Arial"/>
          <w:lang w:val="cs-CZ"/>
        </w:rPr>
        <w:t xml:space="preserve">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191C44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191C44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191C44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>
        <w:rPr>
          <w:rFonts w:ascii="Arial" w:hAnsi="Arial" w:cs="Arial"/>
          <w:b/>
          <w:color w:val="000000"/>
          <w:lang w:val="cs-CZ"/>
        </w:rPr>
        <w:t xml:space="preserve"> </w:t>
      </w:r>
      <w:r w:rsidRPr="000137D9">
        <w:rPr>
          <w:rFonts w:ascii="Arial" w:hAnsi="Arial" w:cs="Arial"/>
          <w:b/>
          <w:color w:val="000000"/>
          <w:lang w:val="cs-CZ"/>
        </w:rPr>
        <w:t>týkající se části 1.: „Krizový pobyt“</w:t>
      </w:r>
      <w:r w:rsidRPr="000137D9">
        <w:rPr>
          <w:rFonts w:ascii="Arial" w:hAnsi="Arial" w:cs="Arial"/>
          <w:color w:val="000000"/>
          <w:lang w:val="cs-CZ"/>
        </w:rPr>
        <w:t xml:space="preserve"> této veřejné zakázky.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5718B2" w:rsidP="005718B2" w:rsidRDefault="005718B2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</w:t>
      </w:r>
      <w:r>
        <w:rPr>
          <w:rFonts w:ascii="Arial" w:hAnsi="Arial" w:cs="Arial"/>
          <w:lang w:val="cs-CZ"/>
        </w:rPr>
        <w:t>taci nabízíme poskytnutí služby</w:t>
      </w:r>
      <w:r w:rsidRPr="00E16AC7">
        <w:rPr>
          <w:rFonts w:ascii="Arial" w:hAnsi="Arial" w:cs="Arial"/>
          <w:lang w:val="cs-CZ"/>
        </w:rPr>
        <w:t>, která je předmětem této veřejné zakázky;</w:t>
      </w:r>
    </w:p>
    <w:p w:rsidR="005718B2" w:rsidP="005718B2" w:rsidRDefault="005718B2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5718B2" w:rsidP="005718B2" w:rsidRDefault="005718B2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5718B2" w:rsidTr="00294CF6">
        <w:tc>
          <w:tcPr>
            <w:tcW w:w="2282" w:type="dxa"/>
            <w:shd w:val="clear" w:color="auto" w:fill="A6A6A6"/>
          </w:tcPr>
          <w:p w:rsidRPr="00FB38EC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Nabídková cena za 1 den poskytování</w:t>
            </w:r>
            <w:r w:rsidRPr="00FB38EC">
              <w:rPr>
                <w:rFonts w:ascii="Arial" w:hAnsi="Arial" w:cs="Arial"/>
                <w:lang w:val="cs-CZ"/>
              </w:rPr>
              <w:t xml:space="preserve"> služeb bez DPH v Kč</w:t>
            </w:r>
          </w:p>
        </w:tc>
        <w:tc>
          <w:tcPr>
            <w:tcW w:w="1258" w:type="dxa"/>
            <w:shd w:val="clear" w:color="auto" w:fill="A6A6A6"/>
          </w:tcPr>
          <w:p w:rsidRPr="00FB38EC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FB38EC" w:rsidR="005718B2" w:rsidP="00294CF6" w:rsidRDefault="005718B2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Nabídková cena</w:t>
            </w:r>
            <w:r>
              <w:rPr>
                <w:rFonts w:ascii="Arial" w:hAnsi="Arial" w:cs="Arial"/>
                <w:lang w:val="cs-CZ"/>
              </w:rPr>
              <w:t xml:space="preserve"> za 1 den</w:t>
            </w:r>
            <w:r w:rsidRPr="00FB38EC">
              <w:rPr>
                <w:rFonts w:ascii="Arial" w:hAnsi="Arial" w:cs="Arial"/>
                <w:lang w:val="cs-CZ"/>
              </w:rPr>
              <w:t xml:space="preserve"> poskytnutých služeb vč. DPH v Kč</w:t>
            </w:r>
          </w:p>
        </w:tc>
        <w:tc>
          <w:tcPr>
            <w:tcW w:w="2234" w:type="dxa"/>
            <w:shd w:val="clear" w:color="auto" w:fill="A6A6A6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5718B2" w:rsidTr="00294CF6">
        <w:trPr>
          <w:trHeight w:val="413"/>
        </w:trPr>
        <w:tc>
          <w:tcPr>
            <w:tcW w:w="2282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5718B2" w:rsidP="00294CF6" w:rsidRDefault="005718B2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5718B2" w:rsidP="005718B2" w:rsidRDefault="005718B2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5718B2" w:rsidP="005718B2" w:rsidRDefault="005718B2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5718B2" w:rsidP="005718B2" w:rsidRDefault="005718B2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5718B2" w:rsidP="005718B2" w:rsidRDefault="005718B2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5718B2" w:rsidP="005718B2" w:rsidRDefault="005718B2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5718B2" w:rsidP="005718B2" w:rsidRDefault="005718B2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5718B2" w:rsidP="005718B2" w:rsidRDefault="005718B2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5718B2" w:rsidP="005718B2" w:rsidRDefault="005718B2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Místo a </w:t>
      </w:r>
      <w:proofErr w:type="gramStart"/>
      <w:r w:rsidRPr="00E16AC7">
        <w:rPr>
          <w:rFonts w:ascii="Arial" w:hAnsi="Arial" w:cs="Arial"/>
          <w:lang w:val="cs-CZ"/>
        </w:rPr>
        <w:t>datum: ...................................................</w:t>
      </w:r>
      <w:proofErr w:type="gramEnd"/>
    </w:p>
    <w:p w:rsidRPr="00E16AC7" w:rsidR="005718B2" w:rsidP="005718B2" w:rsidRDefault="005718B2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5718B2" w:rsidP="005718B2" w:rsidRDefault="005718B2">
      <w:pPr>
        <w:rPr>
          <w:lang w:val="cs-CZ"/>
        </w:rPr>
      </w:pPr>
    </w:p>
    <w:p w:rsidRPr="00E16AC7" w:rsidR="005718B2" w:rsidP="005718B2" w:rsidRDefault="005718B2">
      <w:pPr>
        <w:rPr>
          <w:lang w:val="cs-CZ"/>
        </w:rPr>
      </w:pPr>
    </w:p>
    <w:p w:rsidR="002119F3" w:rsidRDefault="002119F3"/>
    <w:sectPr w:rsidR="002119F3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10792" w:rsidRDefault="00FF4603">
      <w:r>
        <w:separator/>
      </w:r>
    </w:p>
  </w:endnote>
  <w:endnote w:type="continuationSeparator" w:id="0">
    <w:p w:rsidR="00B10792" w:rsidRDefault="00FF46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82121F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5718B2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>HYPERLINK "http://www.esfcr.cz/" \h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5718B2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5718B2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10792" w:rsidRDefault="00FF4603">
      <w:r>
        <w:separator/>
      </w:r>
    </w:p>
  </w:footnote>
  <w:footnote w:type="continuationSeparator" w:id="0">
    <w:p w:rsidR="00B10792" w:rsidRDefault="00FF46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5718B2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3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8B2"/>
    <w:rsid w:val="00191C44"/>
    <w:rsid w:val="002119F3"/>
    <w:rsid w:val="005718B2"/>
    <w:rsid w:val="005F6C17"/>
    <w:rsid w:val="0082121F"/>
    <w:rsid w:val="00B10792"/>
    <w:rsid w:val="00EB51E1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5718B2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5718B2"/>
  </w:style>
  <w:style w:type="paragraph" w:styleId="Zhlav">
    <w:name w:val="header"/>
    <w:basedOn w:val="Normln"/>
    <w:link w:val="ZhlavChar"/>
    <w:uiPriority w:val="99"/>
    <w:semiHidden/>
    <w:unhideWhenUsed/>
    <w:rsid w:val="005718B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5718B2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5718B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5718B2"/>
    <w:rPr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387</properties:Words>
  <properties:Characters>2288</properties:Characters>
  <properties:Lines>19</properties:Lines>
  <properties:Paragraphs>5</properties:Paragraphs>
  <properties:TotalTime>4</properties:TotalTime>
  <properties:ScaleCrop>false</properties:ScaleCrop>
  <properties:LinksUpToDate>false</properties:LinksUpToDate>
  <properties:CharactersWithSpaces>2670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2013-04-05T11:33:00Z</dcterms:created>
  <dc:creator/>
  <cp:lastModifiedBy/>
  <dcterms:modified xmlns:xsi="http://www.w3.org/2001/XMLSchema-instance" xsi:type="dcterms:W3CDTF">2013-06-07T09:10:00Z</dcterms:modified>
  <cp:revision>6</cp:revision>
</cp:coreProperties>
</file>