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17862" w:rsidP="002677DB" w:rsidRDefault="00E17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8F507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Zadávací dokumentace</w:t>
      </w:r>
    </w:p>
    <w:p w:rsidR="00D84670" w:rsidP="00E17862" w:rsidRDefault="008F5075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Pr="00B14134" w:rsidR="00B14134" w:rsidP="00B14134" w:rsidRDefault="00B14134">
      <w:pPr>
        <w:spacing w:before="120" w:after="2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dle čl. 4.1. Zadávací dokumentace.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093"/>
        <w:gridCol w:w="7119"/>
      </w:tblGrid>
      <w:tr w:rsidRPr="002677DB" w:rsidR="00E17862" w:rsidTr="002F05D9">
        <w:trPr>
          <w:trHeight w:val="567"/>
        </w:trPr>
        <w:tc>
          <w:tcPr>
            <w:tcW w:w="9212" w:type="dxa"/>
            <w:gridSpan w:val="2"/>
            <w:shd w:val="clear" w:color="auto" w:fill="F2F2F2" w:themeFill="background1" w:themeFillShade="F2"/>
            <w:vAlign w:val="center"/>
          </w:tcPr>
          <w:p w:rsidRPr="00E17862" w:rsidR="00E17862" w:rsidP="00E17862" w:rsidRDefault="00E17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862">
              <w:rPr>
                <w:rFonts w:ascii="Times New Roman" w:hAnsi="Times New Roman" w:cs="Times New Roman"/>
                <w:b/>
                <w:sz w:val="20"/>
                <w:szCs w:val="20"/>
              </w:rPr>
              <w:t>ZAKÁZKA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Název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CF7209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 xml:space="preserve">Specifické vzdělávání </w:t>
            </w:r>
            <w:r w:rsidR="00CF7209">
              <w:rPr>
                <w:rFonts w:ascii="Times New Roman" w:hAnsi="Times New Roman" w:cs="Times New Roman"/>
                <w:sz w:val="20"/>
                <w:szCs w:val="20"/>
              </w:rPr>
              <w:t>společnosti RON Software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Druh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>Zakázka na služby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Program: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 xml:space="preserve">Operační program Lidské zdroje a zaměstnanost 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831345" w:rsidP="00C43C07" w:rsidRDefault="00C43C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2677DB" w:rsidR="00831345">
              <w:rPr>
                <w:rFonts w:ascii="Times New Roman" w:hAnsi="Times New Roman" w:cs="Times New Roman"/>
                <w:b/>
                <w:sz w:val="20"/>
                <w:szCs w:val="20"/>
              </w:rPr>
              <w:t>rojekt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č.</w:t>
            </w:r>
            <w:proofErr w:type="gramEnd"/>
            <w:r w:rsidRPr="002677DB" w:rsidR="0083134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1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831345" w:rsidP="00CF7209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>CZ.1.04/1.1.</w:t>
            </w:r>
            <w:r w:rsidR="00CF7209">
              <w:rPr>
                <w:rFonts w:ascii="Times New Roman" w:hAnsi="Times New Roman" w:cs="Times New Roman"/>
                <w:sz w:val="20"/>
                <w:szCs w:val="20"/>
              </w:rPr>
              <w:t>00/B1.00011</w:t>
            </w:r>
          </w:p>
        </w:tc>
      </w:tr>
    </w:tbl>
    <w:p w:rsidRPr="008F5075" w:rsidR="002677DB" w:rsidP="00831345" w:rsidRDefault="002677DB">
      <w:pPr>
        <w:rPr>
          <w:rFonts w:ascii="Times New Roman" w:hAnsi="Times New Roman" w:cs="Times New Roman"/>
          <w:sz w:val="24"/>
          <w:szCs w:val="24"/>
        </w:rPr>
      </w:pPr>
    </w:p>
    <w:p w:rsidR="008F5075" w:rsidP="008F5075" w:rsidRDefault="008F50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My, níže podepsaní, </w:t>
      </w:r>
    </w:p>
    <w:p w:rsidRPr="008F5075" w:rsidR="008F5075" w:rsidP="008F5075" w:rsidRDefault="008F50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075">
        <w:rPr>
          <w:rFonts w:ascii="Times New Roman" w:hAnsi="Times New Roman" w:cs="Times New Roman"/>
          <w:b/>
          <w:sz w:val="24"/>
          <w:szCs w:val="24"/>
        </w:rPr>
        <w:t>čestně prohlašujeme,</w:t>
      </w:r>
    </w:p>
    <w:p w:rsidR="004765EE" w:rsidP="00A551D3" w:rsidRDefault="008F5075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 splňujeme základní kvalifikační předpoklady alespoň v rozsahu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 53 odst. 1 zákona č.</w:t>
      </w:r>
      <w:r w:rsidR="004765EE">
        <w:rPr>
          <w:rFonts w:ascii="Times New Roman" w:hAnsi="Times New Roman" w:cs="Times New Roman"/>
          <w:sz w:val="24"/>
          <w:szCs w:val="24"/>
        </w:rPr>
        <w:t> 137/2006 Sb., a jsme tedy uchazečem: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cs="Times New Roman"/>
          <w:sz w:val="24"/>
          <w:szCs w:val="24"/>
        </w:rPr>
        <w:t>a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) 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</w:t>
      </w:r>
      <w:bookmarkStart w:name="_GoBack" w:id="0"/>
      <w:bookmarkEnd w:id="0"/>
      <w:r w:rsidRPr="00A551D3">
        <w:rPr>
          <w:rFonts w:ascii="Times New Roman" w:hAnsi="Times New Roman" w:cs="Times New Roman"/>
          <w:color w:val="000000"/>
          <w:sz w:val="24"/>
          <w:szCs w:val="24"/>
        </w:rPr>
        <w:t>adů, kdy jde o přípravu nebo pokus nebo účastenství na takovém trestném činu, nebo došlo k zahlazení odsouzení za spáchání takového trestného činu; jde-li o právnickou osobu, musí tento předpoklad splňovat jak tato právnická osoba, tak její statutární orgán nebo každý člen statutárního orgánu, a 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 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b)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jde-li o právnickou osobu, musí tuto podmínku splňovat jak tato právnická osoba, tak její statutární orgán nebo každý člen statutárního orgánu, a 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 účast zahraniční právnická osoba prostřednictvím své organizační složky, musí předpoklad podle tohoto písmene splňovat </w:t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lastRenderedPageBreak/>
        <w:t>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c)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v posledních 3 letech nenaplnil skutkovou podstatu jednání nekalé soutěže formou podplácení podle zvláštního právního předpisu,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d)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vůči jehož majetku neprobíhá nebo v posledních 3 letech neproběhlo insolvenční řízení, v němž bylo vydáno rozhodnutí o 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e)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není v likvidaci,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f)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nemá v evidenci daní zachyceny daňové nedoplatky, a to jak v České republice, tak v zemi sídla, místa podnikání či bydliště dodavatele,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g)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nemá nedoplatek na pojistném a na penále na veřejné zdravotní pojištění, a to jak v České republice, tak v zemi sídla, místa podnikání či bydliště dodavatele,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h)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nemá nedoplatek na pojistném a na penále na sociální zabezpečení a příspěvku na státní politiku zaměstnanosti, a to jak v České republice, tak v zemi sídla, místa podnikání či bydliště dodavatele,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i)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nebyl v posledních 3 letech pravomocně disciplinárně potrestán či mu nebylo pravomocně uloženo kárné opatření podle zvláštních právních předpisů, je-li podle § 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j)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není veden v rejstříku osob se zákazem plnění veřejných zakázek a</w:t>
      </w:r>
    </w:p>
    <w:p w:rsidR="008F5075" w:rsidP="00A551D3" w:rsidRDefault="00A551D3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k)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kterému nebyla v posledních 3 letech pravomocně uložena pokuta za umožnění výkonu nelegální práce podle zvláštního právního předpisu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Pr="00A551D3" w:rsidR="00A551D3" w:rsidP="00A551D3" w:rsidRDefault="00A551D3">
      <w:pPr>
        <w:tabs>
          <w:tab w:val="left" w:pos="426"/>
        </w:tabs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="00E17862" w:rsidP="00831345" w:rsidRDefault="00E17862">
      <w:pPr>
        <w:rPr>
          <w:rFonts w:ascii="Times New Roman" w:hAnsi="Times New Roman" w:cs="Times New Roman"/>
          <w:sz w:val="24"/>
          <w:szCs w:val="24"/>
        </w:rPr>
      </w:pPr>
      <w:r w:rsidRPr="00E178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134" w:rsidR="002F05D9">
        <w:rPr>
          <w:rFonts w:ascii="Times New Roman" w:hAnsi="Times New Roman" w:cs="Times New Roman"/>
          <w:sz w:val="24"/>
          <w:szCs w:val="24"/>
          <w:highlight w:val="yellow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7862">
        <w:rPr>
          <w:rFonts w:ascii="Times New Roman" w:hAnsi="Times New Roman" w:cs="Times New Roman"/>
          <w:sz w:val="24"/>
          <w:szCs w:val="24"/>
        </w:rPr>
        <w:t xml:space="preserve">dne </w:t>
      </w:r>
      <w:r w:rsidRPr="00B14134">
        <w:rPr>
          <w:rFonts w:ascii="Times New Roman" w:hAnsi="Times New Roman" w:cs="Times New Roman"/>
          <w:sz w:val="24"/>
          <w:szCs w:val="24"/>
          <w:highlight w:val="yellow"/>
        </w:rPr>
        <w:t>__.__</w:t>
      </w:r>
      <w:r w:rsidRPr="00E17862">
        <w:rPr>
          <w:rFonts w:ascii="Times New Roman" w:hAnsi="Times New Roman" w:cs="Times New Roman"/>
          <w:sz w:val="24"/>
          <w:szCs w:val="24"/>
        </w:rPr>
        <w:t>.2014</w:t>
      </w:r>
      <w:proofErr w:type="gramEnd"/>
    </w:p>
    <w:p w:rsidR="00A551D3" w:rsidP="00831345" w:rsidRDefault="00A551D3">
      <w:pPr>
        <w:rPr>
          <w:rFonts w:ascii="Times New Roman" w:hAnsi="Times New Roman" w:cs="Times New Roman"/>
          <w:sz w:val="24"/>
          <w:szCs w:val="24"/>
        </w:rPr>
      </w:pP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Název uchazeče:</w:t>
      </w:r>
      <w:r w:rsidR="00B14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34" w:rsidR="00B1413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Sídlo:</w:t>
      </w:r>
      <w:r w:rsidR="00B14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34" w:rsidR="00B1413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IČ:</w:t>
      </w:r>
      <w:r w:rsidR="00B14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34" w:rsidR="00B1413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="00A551D3" w:rsidP="00A551D3" w:rsidRDefault="00A551D3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A551D3" w:rsidP="00A551D3" w:rsidRDefault="00A551D3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…………..…………………………………….</w:t>
      </w:r>
    </w:p>
    <w:p w:rsidRPr="00A551D3" w:rsidR="00A551D3" w:rsidP="00A551D3" w:rsidRDefault="00A551D3">
      <w:pPr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551D3">
        <w:rPr>
          <w:rFonts w:ascii="Times New Roman" w:hAnsi="Times New Roman" w:cs="Times New Roman"/>
          <w:i/>
          <w:sz w:val="24"/>
          <w:szCs w:val="24"/>
        </w:rPr>
        <w:t>podpis osoby oprávněné jednat za uchazeče</w:t>
      </w:r>
    </w:p>
    <w:p w:rsidRPr="00E17862" w:rsidR="00A551D3" w:rsidP="00831345" w:rsidRDefault="00A551D3">
      <w:pPr>
        <w:rPr>
          <w:rFonts w:ascii="Times New Roman" w:hAnsi="Times New Roman" w:cs="Times New Roman"/>
          <w:sz w:val="24"/>
          <w:szCs w:val="24"/>
        </w:rPr>
      </w:pPr>
    </w:p>
    <w:sectPr w:rsidRPr="00E17862" w:rsidR="00A551D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3F39D3" w:rsidP="00831345" w:rsidRDefault="003F39D3">
      <w:pPr>
        <w:spacing w:after="0" w:line="240" w:lineRule="auto"/>
      </w:pPr>
      <w:r>
        <w:separator/>
      </w:r>
    </w:p>
  </w:endnote>
  <w:endnote w:type="continuationSeparator" w:id="0">
    <w:p w:rsidR="003F39D3" w:rsidP="00831345" w:rsidRDefault="003F3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2F05D9" w:rsidR="002F05D9" w:rsidP="002F05D9" w:rsidRDefault="002F05D9">
    <w:pPr>
      <w:pStyle w:val="Zpat"/>
      <w:jc w:val="center"/>
      <w:rPr>
        <w:sz w:val="18"/>
        <w:szCs w:val="18"/>
      </w:rPr>
    </w:pPr>
    <w:r>
      <w:rPr>
        <w:sz w:val="18"/>
        <w:szCs w:val="18"/>
      </w:rPr>
      <w:t>- </w:t>
    </w:r>
    <w:r w:rsidRPr="002F05D9">
      <w:rPr>
        <w:sz w:val="18"/>
        <w:szCs w:val="18"/>
      </w:rPr>
      <w:fldChar w:fldCharType="begin"/>
    </w:r>
    <w:r w:rsidRPr="002F05D9">
      <w:rPr>
        <w:sz w:val="18"/>
        <w:szCs w:val="18"/>
      </w:rPr>
      <w:instrText>PAGE   \* MERGEFORMAT</w:instrText>
    </w:r>
    <w:r w:rsidRPr="002F05D9">
      <w:rPr>
        <w:sz w:val="18"/>
        <w:szCs w:val="18"/>
      </w:rPr>
      <w:fldChar w:fldCharType="separate"/>
    </w:r>
    <w:r w:rsidR="00CF7209">
      <w:rPr>
        <w:noProof/>
        <w:sz w:val="18"/>
        <w:szCs w:val="18"/>
      </w:rPr>
      <w:t>2</w:t>
    </w:r>
    <w:r w:rsidRPr="002F05D9">
      <w:rPr>
        <w:sz w:val="18"/>
        <w:szCs w:val="18"/>
      </w:rPr>
      <w:fldChar w:fldCharType="end"/>
    </w:r>
    <w:r>
      <w:rPr>
        <w:sz w:val="18"/>
        <w:szCs w:val="18"/>
      </w:rPr>
      <w:t xml:space="preserve"> -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3F39D3" w:rsidP="00831345" w:rsidRDefault="003F39D3">
      <w:pPr>
        <w:spacing w:after="0" w:line="240" w:lineRule="auto"/>
      </w:pPr>
      <w:r>
        <w:separator/>
      </w:r>
    </w:p>
  </w:footnote>
  <w:footnote w:type="continuationSeparator" w:id="0">
    <w:p w:rsidR="003F39D3" w:rsidP="00831345" w:rsidRDefault="003F3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1345" w:rsidP="00831345" w:rsidRDefault="00831345">
    <w:pPr>
      <w:pStyle w:val="Zhlav"/>
      <w:tabs>
        <w:tab w:val="clear" w:pos="4536"/>
        <w:tab w:val="clear" w:pos="9072"/>
        <w:tab w:val="left" w:pos="3871"/>
      </w:tabs>
    </w:pPr>
    <w:r>
      <w:rPr>
        <w:noProof/>
        <w:lang w:eastAsia="cs-CZ"/>
      </w:rPr>
      <w:drawing>
        <wp:inline distT="0" distB="0" distL="0" distR="0">
          <wp:extent cx="5760720" cy="61849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5FB67A4"/>
    <w:multiLevelType w:val="hybridMultilevel"/>
    <w:tmpl w:val="54801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66C91"/>
    <w:multiLevelType w:val="hybridMultilevel"/>
    <w:tmpl w:val="CBE4A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45"/>
    <w:rsid w:val="001557DC"/>
    <w:rsid w:val="002677DB"/>
    <w:rsid w:val="002A6153"/>
    <w:rsid w:val="002F05D9"/>
    <w:rsid w:val="003F39D3"/>
    <w:rsid w:val="004765EE"/>
    <w:rsid w:val="006A34F9"/>
    <w:rsid w:val="006A6A27"/>
    <w:rsid w:val="007B2505"/>
    <w:rsid w:val="00800372"/>
    <w:rsid w:val="00831345"/>
    <w:rsid w:val="008F5075"/>
    <w:rsid w:val="00937AE7"/>
    <w:rsid w:val="009C7E1F"/>
    <w:rsid w:val="00A53360"/>
    <w:rsid w:val="00A551D3"/>
    <w:rsid w:val="00B14134"/>
    <w:rsid w:val="00BB2E73"/>
    <w:rsid w:val="00C43C07"/>
    <w:rsid w:val="00CF7209"/>
    <w:rsid w:val="00DA2539"/>
    <w:rsid w:val="00E17862"/>
    <w:rsid w:val="00E50155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1345"/>
  </w:style>
  <w:style w:type="paragraph" w:styleId="Zpat">
    <w:name w:val="footer"/>
    <w:basedOn w:val="Normln"/>
    <w:link w:val="Zpat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1345"/>
  </w:style>
  <w:style w:type="paragraph" w:styleId="Textbubliny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3134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31345"/>
    <w:pPr>
      <w:ind w:left="720"/>
      <w:contextualSpacing/>
    </w:pPr>
  </w:style>
  <w:style w:type="table" w:styleId="Mkatabulky">
    <w:name w:val="Table Grid"/>
    <w:basedOn w:val="Normlntabulka"/>
    <w:uiPriority w:val="59"/>
    <w:rsid w:val="00831345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A551D3"/>
    <w:rPr>
      <w:strike w:val="false"/>
      <w:dstrike w:val="false"/>
      <w:color w:val="000000"/>
      <w:u w:val="none"/>
      <w:effect w:val="none"/>
    </w:rPr>
  </w:style>
  <w:style w:type="character" w:styleId="footnote" w:customStyle="true">
    <w:name w:val="footnote"/>
    <w:basedOn w:val="Standardnpsmoodstavce"/>
    <w:rsid w:val="00A551D3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31345"/>
  </w:style>
  <w:style w:styleId="Zpat" w:type="paragraph">
    <w:name w:val="footer"/>
    <w:basedOn w:val="Normln"/>
    <w:link w:val="Zpat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31345"/>
  </w:style>
  <w:style w:styleId="Textbubliny" w:type="paragraph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31345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831345"/>
    <w:pPr>
      <w:ind w:left="720"/>
      <w:contextualSpacing/>
    </w:pPr>
  </w:style>
  <w:style w:styleId="Mkatabulky" w:type="table">
    <w:name w:val="Table Grid"/>
    <w:basedOn w:val="Normlntabulka"/>
    <w:uiPriority w:val="59"/>
    <w:rsid w:val="00831345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Hypertextovodkaz" w:type="character">
    <w:name w:val="Hyperlink"/>
    <w:basedOn w:val="Standardnpsmoodstavce"/>
    <w:uiPriority w:val="99"/>
    <w:semiHidden/>
    <w:unhideWhenUsed/>
    <w:rsid w:val="00A551D3"/>
    <w:rPr>
      <w:strike w:val="0"/>
      <w:dstrike w:val="0"/>
      <w:color w:val="000000"/>
      <w:u w:val="none"/>
      <w:effect w:val="none"/>
    </w:rPr>
  </w:style>
  <w:style w:customStyle="1" w:styleId="footnote" w:type="character">
    <w:name w:val="footnote"/>
    <w:basedOn w:val="Standardnpsmoodstavce"/>
    <w:rsid w:val="00A551D3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367367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447468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1448815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649</properties:Words>
  <properties:Characters>3835</properties:Characters>
  <properties:Lines>31</properties:Lines>
  <properties:Paragraphs>8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4476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2014-02-19T15:41:00Z</dcterms:created>
  <dc:creator/>
  <cp:lastModifiedBy/>
  <dcterms:modified xmlns:xsi="http://www.w3.org/2001/XMLSchema-instance" xsi:type="dcterms:W3CDTF">2014-02-19T15:41:00Z</dcterms:modified>
  <cp:revision>3</cp:revision>
</cp:coreProperties>
</file>