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06636" w:rsidP="00F06636" w:rsidRDefault="00A92339">
      <w:pPr>
        <w:pStyle w:val="cpNzevsmlouvy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9F766C">
        <w:rPr>
          <w:caps/>
          <w:sz w:val="28"/>
          <w:szCs w:val="28"/>
        </w:rPr>
        <w:t>1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9F766C">
        <w:rPr>
          <w:caps/>
          <w:sz w:val="28"/>
          <w:szCs w:val="28"/>
        </w:rPr>
        <w:t>specifikace</w:t>
      </w:r>
      <w:r w:rsidR="005C025F">
        <w:rPr>
          <w:caps/>
          <w:sz w:val="28"/>
          <w:szCs w:val="28"/>
        </w:rPr>
        <w:t xml:space="preserve"> jednotlivých školení</w:t>
      </w:r>
      <w:r w:rsidR="00C93746">
        <w:rPr>
          <w:caps/>
          <w:sz w:val="28"/>
          <w:szCs w:val="28"/>
        </w:rPr>
        <w:t xml:space="preserve"> </w:t>
      </w:r>
    </w:p>
    <w:p w:rsidRPr="008638F0" w:rsidR="008638F0" w:rsidP="008638F0" w:rsidRDefault="008638F0">
      <w:pPr>
        <w:pStyle w:val="Heading3"/>
        <w:numPr>
          <w:ilvl w:val="0"/>
          <w:numId w:val="0"/>
        </w:numPr>
        <w:spacing w:line="288" w:lineRule="auto"/>
        <w:jc w:val="both"/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</w:pPr>
      <w:r w:rsidRPr="008638F0"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  <w:t>Rozšíření kv</w:t>
      </w:r>
      <w:r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  <w:t>alifikace stávajících strojníků objednatele</w:t>
      </w:r>
    </w:p>
    <w:p w:rsidR="008638F0" w:rsidP="008638F0" w:rsidRDefault="008638F0">
      <w:pPr>
        <w:pStyle w:val="Heading2"/>
        <w:keepNext w:val="false"/>
        <w:widowControl w:val="false"/>
        <w:numPr>
          <w:ilvl w:val="0"/>
          <w:numId w:val="43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Předmětem plnění </w:t>
      </w:r>
      <w:r>
        <w:rPr>
          <w:b w:val="false"/>
          <w:color w:val="auto"/>
          <w:sz w:val="22"/>
          <w:szCs w:val="22"/>
          <w:lang w:val="cs-CZ"/>
        </w:rPr>
        <w:t>Poskytovatele</w:t>
      </w:r>
      <w:r>
        <w:rPr>
          <w:b w:val="false"/>
          <w:color w:val="auto"/>
          <w:sz w:val="22"/>
          <w:szCs w:val="22"/>
          <w:lang w:val="cs-CZ"/>
        </w:rPr>
        <w:t xml:space="preserve"> je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rozšíření kvalifikace stávajících strojníků pro obsluhu dalších zemních a stavebních mechanizmů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8638F0" w:rsidP="008638F0" w:rsidRDefault="008638F0">
      <w:pPr>
        <w:pStyle w:val="Heading2"/>
        <w:keepNext w:val="false"/>
        <w:widowControl w:val="false"/>
        <w:numPr>
          <w:ilvl w:val="0"/>
          <w:numId w:val="43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Realizace odborných školení bude probíhat formou účast</w:t>
      </w:r>
      <w:r>
        <w:rPr>
          <w:b w:val="false"/>
          <w:color w:val="auto"/>
          <w:sz w:val="22"/>
          <w:szCs w:val="22"/>
          <w:lang w:val="cs-CZ"/>
        </w:rPr>
        <w:t>i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jednotlivců na otevřených kurzech. </w:t>
      </w:r>
    </w:p>
    <w:p w:rsidRPr="002A581B" w:rsidR="008638F0" w:rsidP="008638F0" w:rsidRDefault="008638F0">
      <w:pPr>
        <w:pStyle w:val="Heading2"/>
        <w:keepNext w:val="false"/>
        <w:widowControl w:val="false"/>
        <w:numPr>
          <w:ilvl w:val="0"/>
          <w:numId w:val="43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Každý kurz se skládá z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 xml:space="preserve">teoretické části a </w:t>
      </w:r>
      <w:r>
        <w:rPr>
          <w:b w:val="false"/>
          <w:color w:val="auto"/>
          <w:sz w:val="22"/>
          <w:szCs w:val="22"/>
          <w:lang w:val="cs-CZ"/>
        </w:rPr>
        <w:t xml:space="preserve">zkoušky s </w:t>
      </w:r>
      <w:r w:rsidRPr="00554B07">
        <w:rPr>
          <w:b w:val="false"/>
          <w:color w:val="auto"/>
          <w:sz w:val="22"/>
          <w:szCs w:val="22"/>
          <w:lang w:val="cs-CZ"/>
        </w:rPr>
        <w:t>udělení</w:t>
      </w:r>
      <w:r>
        <w:rPr>
          <w:b w:val="false"/>
          <w:color w:val="auto"/>
          <w:sz w:val="22"/>
          <w:szCs w:val="22"/>
          <w:lang w:val="cs-CZ"/>
        </w:rPr>
        <w:t>m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osvědčení dle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konkrétního kurzu.</w:t>
      </w:r>
      <w:r>
        <w:rPr>
          <w:b w:val="false"/>
          <w:color w:val="auto"/>
          <w:sz w:val="22"/>
          <w:szCs w:val="22"/>
          <w:lang w:val="cs-CZ"/>
        </w:rPr>
        <w:t xml:space="preserve"> Praktický výcvik zajistí </w:t>
      </w:r>
      <w:r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 xml:space="preserve"> svými </w:t>
      </w:r>
      <w:r w:rsidRPr="002A581B">
        <w:rPr>
          <w:b w:val="false"/>
          <w:color w:val="auto"/>
          <w:sz w:val="22"/>
          <w:szCs w:val="22"/>
          <w:lang w:val="cs-CZ"/>
        </w:rPr>
        <w:t xml:space="preserve">vlastními školiteli podle § 5 </w:t>
      </w:r>
      <w:proofErr w:type="spellStart"/>
      <w:r w:rsidRPr="002A581B">
        <w:rPr>
          <w:b w:val="false"/>
          <w:color w:val="auto"/>
          <w:sz w:val="22"/>
          <w:szCs w:val="22"/>
          <w:lang w:val="cs-CZ"/>
        </w:rPr>
        <w:t>Vyhl</w:t>
      </w:r>
      <w:proofErr w:type="spellEnd"/>
      <w:r w:rsidRPr="002A581B">
        <w:rPr>
          <w:b w:val="false"/>
          <w:color w:val="auto"/>
          <w:sz w:val="22"/>
          <w:szCs w:val="22"/>
          <w:lang w:val="cs-CZ"/>
        </w:rPr>
        <w:t>. č.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2A581B">
        <w:rPr>
          <w:b w:val="false"/>
          <w:color w:val="auto"/>
          <w:sz w:val="22"/>
          <w:szCs w:val="22"/>
          <w:lang w:val="cs-CZ"/>
        </w:rPr>
        <w:t>77/1965 Sb.</w:t>
      </w:r>
    </w:p>
    <w:p w:rsidR="008638F0" w:rsidP="008638F0" w:rsidRDefault="008638F0">
      <w:pPr>
        <w:pStyle w:val="Heading2"/>
        <w:keepNext w:val="false"/>
        <w:widowControl w:val="false"/>
        <w:numPr>
          <w:ilvl w:val="0"/>
          <w:numId w:val="43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Pos</w:t>
      </w:r>
      <w:bookmarkStart w:name="_GoBack" w:id="0"/>
      <w:bookmarkEnd w:id="0"/>
      <w:r>
        <w:rPr>
          <w:b w:val="false"/>
          <w:color w:val="auto"/>
          <w:sz w:val="22"/>
          <w:szCs w:val="22"/>
          <w:lang w:val="cs-CZ"/>
        </w:rPr>
        <w:t>kytovatel zajistí na své náklady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vhodn</w:t>
      </w:r>
      <w:r>
        <w:rPr>
          <w:b w:val="false"/>
          <w:color w:val="auto"/>
          <w:sz w:val="22"/>
          <w:szCs w:val="22"/>
          <w:lang w:val="cs-CZ"/>
        </w:rPr>
        <w:t>ý prostor pro školení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a potřebné vybavení.</w:t>
      </w:r>
    </w:p>
    <w:p w:rsidR="008638F0" w:rsidP="008638F0" w:rsidRDefault="008638F0">
      <w:pPr>
        <w:pStyle w:val="Heading2"/>
        <w:keepNext w:val="false"/>
        <w:widowControl w:val="false"/>
        <w:numPr>
          <w:ilvl w:val="0"/>
          <w:numId w:val="43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8638F0">
        <w:rPr>
          <w:b w:val="false"/>
          <w:color w:val="auto"/>
          <w:sz w:val="22"/>
          <w:szCs w:val="22"/>
          <w:lang w:val="cs-CZ"/>
        </w:rPr>
        <w:t xml:space="preserve">Předmětem plnění </w:t>
      </w:r>
      <w:r>
        <w:rPr>
          <w:b w:val="false"/>
          <w:color w:val="auto"/>
          <w:sz w:val="22"/>
          <w:szCs w:val="22"/>
          <w:lang w:val="cs-CZ"/>
        </w:rPr>
        <w:t>Poskytovatele je realizace následujících k</w:t>
      </w:r>
      <w:r w:rsidRPr="008638F0">
        <w:rPr>
          <w:b w:val="false"/>
          <w:color w:val="auto"/>
          <w:sz w:val="22"/>
          <w:szCs w:val="22"/>
          <w:lang w:val="cs-CZ"/>
        </w:rPr>
        <w:t>urz</w:t>
      </w:r>
      <w:r>
        <w:rPr>
          <w:b w:val="false"/>
          <w:color w:val="auto"/>
          <w:sz w:val="22"/>
          <w:szCs w:val="22"/>
          <w:lang w:val="cs-CZ"/>
        </w:rPr>
        <w:t>ů</w:t>
      </w:r>
      <w:r>
        <w:rPr>
          <w:b w:val="false"/>
          <w:color w:val="auto"/>
          <w:sz w:val="22"/>
          <w:szCs w:val="22"/>
          <w:lang w:val="cs-CZ"/>
        </w:rPr>
        <w:t>:</w:t>
      </w:r>
    </w:p>
    <w:p w:rsidRPr="00B73998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rýpadel na obsluhu kolových nakladačů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 1</w:t>
      </w:r>
    </w:p>
    <w:p w:rsidRPr="00554B07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nakladačů na obsluhu kolových rýpadel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1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16 hodin 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nakladačů na obsluhu pásových rýpadel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6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nakladačů na obsluhu pásových a kolových rýpadel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1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24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 xml:space="preserve">Rozšíření kvalifikace z obsluhy kolových a pásových nakladačů, kolových </w:t>
      </w:r>
      <w:r w:rsidRPr="00985464">
        <w:rPr>
          <w:color w:val="auto"/>
          <w:sz w:val="22"/>
          <w:szCs w:val="22"/>
          <w:lang w:val="cs-CZ"/>
        </w:rPr>
        <w:lastRenderedPageBreak/>
        <w:t>rýpadel a pásového dozeru na obsluhu pásových rýpadel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1</w:t>
      </w:r>
    </w:p>
    <w:p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8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</w:p>
    <w:p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kolových a pásových nakladačů na obsluhu pásových rýpadel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2</w:t>
      </w:r>
    </w:p>
    <w:p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 xml:space="preserve">Rozsah: 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kolových nakladačů a kolových rýpadel na obsluhu pásových rýpadel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8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pásových rýpadel na obsluhu kolových rýpadel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8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 xml:space="preserve">Rozšíření kvalifikace z obsluhy pásového </w:t>
      </w:r>
      <w:proofErr w:type="spellStart"/>
      <w:r w:rsidRPr="00193C7C">
        <w:rPr>
          <w:color w:val="auto"/>
          <w:sz w:val="22"/>
          <w:szCs w:val="22"/>
          <w:lang w:val="cs-CZ"/>
        </w:rPr>
        <w:t>dozéru</w:t>
      </w:r>
      <w:proofErr w:type="spellEnd"/>
      <w:r w:rsidRPr="00193C7C">
        <w:rPr>
          <w:color w:val="auto"/>
          <w:sz w:val="22"/>
          <w:szCs w:val="22"/>
          <w:lang w:val="cs-CZ"/>
        </w:rPr>
        <w:t xml:space="preserve"> na obsluhu pásových rýpadel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pásového rýpadla na obsluhu kolového nakladače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Heading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 xml:space="preserve">Rozšíření kvalifikace z obsluhy válce a pásového </w:t>
      </w:r>
      <w:proofErr w:type="spellStart"/>
      <w:r w:rsidRPr="00193C7C">
        <w:rPr>
          <w:color w:val="auto"/>
          <w:sz w:val="22"/>
          <w:szCs w:val="22"/>
          <w:lang w:val="cs-CZ"/>
        </w:rPr>
        <w:t>dozéru</w:t>
      </w:r>
      <w:proofErr w:type="spellEnd"/>
      <w:r w:rsidRPr="00193C7C">
        <w:rPr>
          <w:color w:val="auto"/>
          <w:sz w:val="22"/>
          <w:szCs w:val="22"/>
          <w:lang w:val="cs-CZ"/>
        </w:rPr>
        <w:t xml:space="preserve"> na obsluhu pásového rýpadla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193C7C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Heading2"/>
        <w:keepNext w:val="false"/>
        <w:widowControl w:val="false"/>
        <w:spacing w:before="120" w:after="0" w:line="288" w:lineRule="auto"/>
        <w:ind w:left="180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Výstupy:</w:t>
      </w:r>
    </w:p>
    <w:p w:rsidRPr="00985464" w:rsidR="008638F0" w:rsidP="008638F0" w:rsidRDefault="008638F0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17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proškolených osob</w:t>
      </w:r>
    </w:p>
    <w:p w:rsidRPr="00985464" w:rsidR="008638F0" w:rsidP="008638F0" w:rsidRDefault="008638F0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lastRenderedPageBreak/>
        <w:t>16</w:t>
      </w:r>
      <w:r w:rsidRPr="00985464">
        <w:rPr>
          <w:b w:val="false"/>
          <w:color w:val="auto"/>
          <w:sz w:val="22"/>
          <w:szCs w:val="22"/>
          <w:lang w:val="cs-CZ"/>
        </w:rPr>
        <w:t>0 celk</w:t>
      </w:r>
      <w:r>
        <w:rPr>
          <w:b w:val="false"/>
          <w:color w:val="auto"/>
          <w:sz w:val="22"/>
          <w:szCs w:val="22"/>
          <w:lang w:val="cs-CZ"/>
        </w:rPr>
        <w:t>em absolvovaných hodin školení</w:t>
      </w:r>
    </w:p>
    <w:p w:rsidR="008638F0" w:rsidP="008638F0" w:rsidRDefault="008638F0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Prezenční a docházkové listy</w:t>
      </w:r>
    </w:p>
    <w:p w:rsidR="00F06636" w:rsidP="00F06636" w:rsidRDefault="00F06636">
      <w:pPr>
        <w:pStyle w:val="Heading3"/>
        <w:numPr>
          <w:ilvl w:val="0"/>
          <w:numId w:val="0"/>
        </w:numPr>
        <w:spacing w:line="288" w:lineRule="auto"/>
        <w:ind w:left="720" w:hanging="720"/>
        <w:jc w:val="both"/>
        <w:rPr>
          <w:color w:val="auto"/>
          <w:sz w:val="22"/>
          <w:szCs w:val="22"/>
          <w:lang w:val="cs-CZ"/>
        </w:rPr>
      </w:pPr>
    </w:p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98445694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C6334" w:rsidP="00FC6334" w:rsidRDefault="00FC6334">
            <w:pPr>
              <w:pStyle w:val="Footer"/>
              <w:jc w:val="right"/>
            </w:pP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PAGE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8638F0">
              <w:rPr>
                <w:bCs/>
                <w:noProof/>
                <w:sz w:val="20"/>
                <w:szCs w:val="20"/>
              </w:rPr>
              <w:t>3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  <w:r w:rsidRPr="001B6296">
              <w:rPr>
                <w:bCs/>
                <w:sz w:val="20"/>
                <w:szCs w:val="20"/>
              </w:rPr>
              <w:t>/</w:t>
            </w: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NUMPAGES 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8638F0">
              <w:rPr>
                <w:bCs/>
                <w:noProof/>
                <w:sz w:val="20"/>
                <w:szCs w:val="20"/>
              </w:rPr>
              <w:t>3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D820B4C"/>
    <w:multiLevelType w:val="hybridMultilevel"/>
    <w:tmpl w:val="0DEC56C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nsid w:val="3F7B055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2F60E44"/>
    <w:multiLevelType w:val="multilevel"/>
    <w:tmpl w:val="6CFA1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1F149B"/>
    <w:multiLevelType w:val="hybridMultilevel"/>
    <w:tmpl w:val="3426E206"/>
    <w:lvl w:ilvl="0" w:tplc="B16C0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FD7244"/>
    <w:multiLevelType w:val="hybridMultilevel"/>
    <w:tmpl w:val="FED857B6"/>
    <w:lvl w:ilvl="0" w:tplc="3B4635E6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96C4692"/>
    <w:multiLevelType w:val="hybridMultilevel"/>
    <w:tmpl w:val="D3DC4BCA"/>
    <w:lvl w:ilvl="0" w:tplc="FDF2B1B4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3B01851"/>
    <w:multiLevelType w:val="hybridMultilevel"/>
    <w:tmpl w:val="EBCEDB2E"/>
    <w:lvl w:ilvl="0" w:tplc="942E462E">
      <w:start w:val="1"/>
      <w:numFmt w:val="upperRoman"/>
      <w:lvlText w:val="%1."/>
      <w:lvlJc w:val="left"/>
      <w:pPr>
        <w:ind w:left="1429" w:hanging="720"/>
      </w:pPr>
      <w:rPr>
        <w:rFonts w:hint="default" w:cs="Times New Roman"/>
      </w:rPr>
    </w:lvl>
    <w:lvl w:ilvl="1" w:tplc="25801CC8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532057A"/>
    <w:multiLevelType w:val="hybridMultilevel"/>
    <w:tmpl w:val="80BC4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44A50"/>
    <w:multiLevelType w:val="hybridMultilevel"/>
    <w:tmpl w:val="5772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3"/>
  </w:num>
  <w:num w:numId="5">
    <w:abstractNumId w:val="16"/>
  </w:num>
  <w:num w:numId="6">
    <w:abstractNumId w:val="18"/>
  </w:num>
  <w:num w:numId="7">
    <w:abstractNumId w:val="2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7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8"/>
  </w:num>
  <w:num w:numId="25">
    <w:abstractNumId w:val="22"/>
  </w:num>
  <w:num w:numId="26">
    <w:abstractNumId w:val="30"/>
  </w:num>
  <w:num w:numId="27">
    <w:abstractNumId w:val="26"/>
  </w:num>
  <w:num w:numId="28">
    <w:abstractNumId w:val="17"/>
  </w:num>
  <w:num w:numId="29">
    <w:abstractNumId w:val="31"/>
  </w:num>
  <w:num w:numId="30">
    <w:abstractNumId w:val="28"/>
  </w:num>
  <w:num w:numId="31">
    <w:abstractNumId w:val="13"/>
  </w:num>
  <w:num w:numId="32">
    <w:abstractNumId w:val="25"/>
  </w:num>
  <w:num w:numId="33">
    <w:abstractNumId w:val="32"/>
  </w:num>
  <w:num w:numId="34">
    <w:abstractNumId w:val="12"/>
  </w:num>
  <w:num w:numId="35">
    <w:abstractNumId w:val="24"/>
  </w:num>
  <w:num w:numId="36">
    <w:abstractNumId w:val="15"/>
  </w:num>
  <w:num w:numId="37">
    <w:abstractNumId w:val="35"/>
  </w:num>
  <w:num w:numId="38">
    <w:abstractNumId w:val="16"/>
  </w:num>
  <w:num w:numId="39">
    <w:abstractNumId w:val="29"/>
  </w:num>
  <w:num w:numId="40">
    <w:abstractNumId w:val="34"/>
  </w:num>
  <w:num w:numId="41">
    <w:abstractNumId w:val="19"/>
  </w:num>
  <w:num w:numId="42">
    <w:abstractNumId w:val="23"/>
  </w:num>
  <w:num w:numId="43">
    <w:abstractNumId w:val="36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51B2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1F62"/>
    <w:rsid w:val="00174AFE"/>
    <w:rsid w:val="00182989"/>
    <w:rsid w:val="00182C05"/>
    <w:rsid w:val="001974E7"/>
    <w:rsid w:val="001A19F7"/>
    <w:rsid w:val="001A3801"/>
    <w:rsid w:val="001A4B95"/>
    <w:rsid w:val="001A4E24"/>
    <w:rsid w:val="001B6E17"/>
    <w:rsid w:val="001C2EF4"/>
    <w:rsid w:val="001E0A1A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4F5CA8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247B"/>
    <w:rsid w:val="00726878"/>
    <w:rsid w:val="00726CE6"/>
    <w:rsid w:val="00726FE1"/>
    <w:rsid w:val="00750341"/>
    <w:rsid w:val="00755063"/>
    <w:rsid w:val="00774137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0314E"/>
    <w:rsid w:val="008201A2"/>
    <w:rsid w:val="00830F75"/>
    <w:rsid w:val="00847CA7"/>
    <w:rsid w:val="008503A8"/>
    <w:rsid w:val="00856B36"/>
    <w:rsid w:val="00860775"/>
    <w:rsid w:val="00862707"/>
    <w:rsid w:val="008638F0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C0A9F"/>
    <w:rsid w:val="009D0EC2"/>
    <w:rsid w:val="009D7ED9"/>
    <w:rsid w:val="009E21D5"/>
    <w:rsid w:val="009F208D"/>
    <w:rsid w:val="009F568A"/>
    <w:rsid w:val="009F766C"/>
    <w:rsid w:val="00A0681B"/>
    <w:rsid w:val="00A06919"/>
    <w:rsid w:val="00A3184B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37EE"/>
    <w:rsid w:val="00B56763"/>
    <w:rsid w:val="00B60C55"/>
    <w:rsid w:val="00B670CC"/>
    <w:rsid w:val="00B8478F"/>
    <w:rsid w:val="00BB2B77"/>
    <w:rsid w:val="00BB3322"/>
    <w:rsid w:val="00BB45CE"/>
    <w:rsid w:val="00BB71C5"/>
    <w:rsid w:val="00BC4E83"/>
    <w:rsid w:val="00BE6734"/>
    <w:rsid w:val="00C444B3"/>
    <w:rsid w:val="00C4496F"/>
    <w:rsid w:val="00C60815"/>
    <w:rsid w:val="00C80732"/>
    <w:rsid w:val="00C93746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47A4F"/>
    <w:rsid w:val="00DC6C4A"/>
    <w:rsid w:val="00DD4D2A"/>
    <w:rsid w:val="00DE50F2"/>
    <w:rsid w:val="00DF1310"/>
    <w:rsid w:val="00DF22A0"/>
    <w:rsid w:val="00E23F79"/>
    <w:rsid w:val="00E2425D"/>
    <w:rsid w:val="00E255D1"/>
    <w:rsid w:val="00E25E6F"/>
    <w:rsid w:val="00E421C0"/>
    <w:rsid w:val="00E42428"/>
    <w:rsid w:val="00E42491"/>
    <w:rsid w:val="00E425C2"/>
    <w:rsid w:val="00E45BCF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636"/>
    <w:rsid w:val="00F06DA9"/>
    <w:rsid w:val="00F1784D"/>
    <w:rsid w:val="00F17F4C"/>
    <w:rsid w:val="00F2676F"/>
    <w:rsid w:val="00F35321"/>
    <w:rsid w:val="00F433F7"/>
    <w:rsid w:val="00F60038"/>
    <w:rsid w:val="00F62292"/>
    <w:rsid w:val="00F650AA"/>
    <w:rsid w:val="00F65BCE"/>
    <w:rsid w:val="00F85DDA"/>
    <w:rsid w:val="00F93335"/>
    <w:rsid w:val="00FB40D1"/>
    <w:rsid w:val="00FB533A"/>
    <w:rsid w:val="00FC2858"/>
    <w:rsid w:val="00FC41B7"/>
    <w:rsid w:val="00FC50B7"/>
    <w:rsid w:val="00FC6334"/>
    <w:rsid w:val="00FE07E4"/>
    <w:rsid w:val="00FE46AF"/>
    <w:rsid w:val="00FF39A0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next w:val="Heading2"/>
    <w:qFormat/>
    <w:rsid w:val="00B20785"/>
    <w:pPr>
      <w:keepNext/>
      <w:pageBreakBefore/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aliases w:val="Heading 2 - Nadpis 2. úrovně,Podkapitola1"/>
    <w:basedOn w:val="Heading1"/>
    <w:next w:val="Heading3"/>
    <w:qFormat/>
    <w:rsid w:val="00E421C0"/>
    <w:pPr>
      <w:pageBreakBefore w:val="false"/>
      <w:spacing w:before="240" w:after="240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aliases w:val="Podpodkapitola,adpis 3,Heading 3 - napdis 3. úrovně,Záhlaví 3,V_Head3,V_Head31,V_Head32,Podkapitola2,H3,Nadpis_3_úroveň,ASAPHeading 3,Sub Paragraph,Podkapitola21,1.1.1,Podkapitola 2,Podkapitola 21,Podkapitola 22,Podkapitola 23,Podkapitola 24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al"/>
    <w:next w:val="Normal"/>
    <w:link w:val="Heading4Char"/>
    <w:unhideWhenUsed/>
    <w:qFormat/>
    <w:rsid w:val="0008794A"/>
    <w:pPr>
      <w:keepNext/>
      <w:keepLines/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aliases w:val="H5,Level 3 - i"/>
    <w:basedOn w:val="Normal"/>
    <w:next w:val="Normal"/>
    <w:link w:val="Heading5Char"/>
    <w:unhideWhenUsed/>
    <w:qFormat/>
    <w:rsid w:val="0008794A"/>
    <w:pPr>
      <w:keepNext/>
      <w:keepLines/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aliases w:val="H6"/>
    <w:basedOn w:val="Normal"/>
    <w:next w:val="Normal"/>
    <w:link w:val="Heading6Char"/>
    <w:unhideWhenUsed/>
    <w:qFormat/>
    <w:rsid w:val="0008794A"/>
    <w:pPr>
      <w:keepNext/>
      <w:keepLines/>
      <w:spacing w:before="240" w:after="240"/>
      <w:outlineLvl w:val="5"/>
    </w:pPr>
    <w:rPr>
      <w:i/>
      <w:iCs/>
      <w:color w:val="00133A"/>
      <w:sz w:val="24"/>
    </w:rPr>
  </w:style>
  <w:style w:type="paragraph" w:styleId="Heading7">
    <w:name w:val="heading 7"/>
    <w:aliases w:val="H7"/>
    <w:basedOn w:val="Normal"/>
    <w:next w:val="Normal"/>
    <w:link w:val="Heading7Char"/>
    <w:unhideWhenUsed/>
    <w:qFormat/>
    <w:rsid w:val="00E421C0"/>
    <w:pPr>
      <w:keepNext/>
      <w:keepLines/>
      <w:spacing w:before="240" w:after="240"/>
      <w:outlineLvl w:val="6"/>
    </w:pPr>
    <w:rPr>
      <w:i/>
      <w:iCs/>
      <w:color w:val="404040"/>
      <w:sz w:val="22"/>
    </w:rPr>
  </w:style>
  <w:style w:type="paragraph" w:styleId="Heading8">
    <w:name w:val="heading 8"/>
    <w:aliases w:val="H8"/>
    <w:basedOn w:val="Normal"/>
    <w:next w:val="Normal"/>
    <w:link w:val="Heading8Char"/>
    <w:unhideWhenUsed/>
    <w:qFormat/>
    <w:rsid w:val="00E421C0"/>
    <w:pPr>
      <w:keepNext/>
      <w:keepLines/>
      <w:spacing w:before="240" w:after="240"/>
      <w:outlineLvl w:val="7"/>
    </w:pPr>
    <w:rPr>
      <w:i/>
      <w:color w:val="404040"/>
      <w:sz w:val="20"/>
      <w:szCs w:val="20"/>
    </w:rPr>
  </w:style>
  <w:style w:type="paragraph" w:styleId="Heading9">
    <w:name w:val="heading 9"/>
    <w:aliases w:val="H9,h9,heading9,App Heading"/>
    <w:basedOn w:val="Normal"/>
    <w:next w:val="Normal"/>
    <w:link w:val="Heading9Char"/>
    <w:unhideWhenUsed/>
    <w:qFormat/>
    <w:rsid w:val="00E421C0"/>
    <w:pPr>
      <w:keepNext/>
      <w:keepLines/>
      <w:spacing w:before="240" w:after="240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97k2zCCqWIJuwR5HpAHq/lJwHBA=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YfVSXBJhr2n4ZC+xlz1Os28h8HAcZU/PzZGPAboseEvYUhHITP7c13risPJyn5rbnm2qyKAn
    sedn9ktSpeh97grLMv7Z125xMFoRfex3ESaLIWxBqU1KH1b0l9mjAQCn0W001CJ82h6lJ/c/
    AqG8kaDs2XjkK6Z5b4/1/Rwek7sIqUIdmaXEFX1cwaltgN6YJSSOzuAXSQybMxD2TMdO62HN
    kJS5KuaI9HgO8gHADy+LSHn0xlIG4f2NFoC1zALzOwEsv+F9rzOFPV0kiwEvw6hOZHPbr4MQ
    t897nmC5CbrMsmwMLzZl38nL0l4jtwBYiGu1ig5MQjjPXRskmA0bVg==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4WAmqIko6fM+sQbDY7v/VaMv5H8=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VqfD6rAZlzbWJcjkWrGsCEL5ECk=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zdVC14sAXxM+lms5yMctOaHeY/Q=</DigestValue>
      </Reference>
      <Reference URI="/word/settings.xml?ContentType=application/vnd.openxmlformats-officedocument.wordprocessingml.settings+xml">
        <DigestMethod Algorithm="http://www.w3.org/2000/09/xmldsig#sha1"/>
        <DigestValue>COOI+XxUQJA7W79gDpJgaS6+3LE=</DigestValue>
      </Reference>
      <Reference URI="/word/styles.xml?ContentType=application/vnd.openxmlformats-officedocument.wordprocessingml.styles+xml">
        <DigestMethod Algorithm="http://www.w3.org/2000/09/xmldsig#sha1"/>
        <DigestValue>4U8LKdfmfPRsiKp7WV+RMzAEFZ8=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8E83E45-BC9A-42F6-B923-3641BF61C9A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3</properties:Pages>
  <properties:Words>373</properties:Words>
  <properties:Characters>2267</properties:Characters>
  <properties:Lines>18</properties:Lines>
  <properties:Paragraphs>5</properties:Paragraphs>
  <properties:TotalTime>3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2013-05-29T12:56:00Z</dcterms:created>
  <dc:creator/>
  <cp:lastModifiedBy/>
  <cp:lastPrinted>2006-02-10T13:19:00Z</cp:lastPrinted>
  <dcterms:modified xmlns:xsi="http://www.w3.org/2001/XMLSchema-instance" xsi:type="dcterms:W3CDTF">2013-05-29T12:58:00Z</dcterms:modified>
  <cp:revision>3</cp:revision>
</cp:coreProperties>
</file>