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C1C5B" w:rsidR="00C37983" w:rsidP="008F5CC8" w:rsidRDefault="00C37983">
      <w:pPr>
        <w:jc w:val="center"/>
        <w:rPr>
          <w:rFonts w:ascii="Garamond" w:hAnsi="Garamond" w:cs="Tahoma"/>
          <w:b/>
          <w:bCs/>
          <w:sz w:val="22"/>
          <w:szCs w:val="22"/>
        </w:rPr>
      </w:pPr>
      <w:r w:rsidRPr="00DC1C5B">
        <w:rPr>
          <w:rFonts w:ascii="Garamond" w:hAnsi="Garamond" w:cs="Tahoma"/>
          <w:b/>
          <w:bCs/>
          <w:sz w:val="22"/>
          <w:szCs w:val="22"/>
        </w:rPr>
        <w:t>ČESTNÉ PROHLÁŠENÍ</w:t>
      </w:r>
    </w:p>
    <w:p w:rsidRPr="00DC1C5B" w:rsidR="00C37983" w:rsidP="00FC3D6D" w:rsidRDefault="00C37983">
      <w:pPr>
        <w:jc w:val="center"/>
        <w:rPr>
          <w:rFonts w:ascii="Garamond" w:hAnsi="Garamond" w:cs="Tahoma"/>
          <w:b/>
          <w:bCs/>
          <w:sz w:val="22"/>
          <w:szCs w:val="22"/>
        </w:rPr>
      </w:pPr>
      <w:r w:rsidRPr="00DC1C5B">
        <w:rPr>
          <w:rFonts w:ascii="Garamond" w:hAnsi="Garamond" w:cs="Tahoma"/>
          <w:b/>
          <w:bCs/>
          <w:sz w:val="22"/>
          <w:szCs w:val="22"/>
        </w:rPr>
        <w:t>(SEZNAM SUBDODAVATELŮ)</w:t>
      </w:r>
    </w:p>
    <w:p w:rsidRPr="00555D2E" w:rsidR="00C37983" w:rsidP="008F5CC8" w:rsidRDefault="00C37983">
      <w:pPr>
        <w:jc w:val="center"/>
        <w:rPr>
          <w:rFonts w:ascii="Garamond" w:hAnsi="Garamond" w:cs="Tahoma"/>
          <w:sz w:val="22"/>
          <w:szCs w:val="22"/>
        </w:rPr>
      </w:pPr>
    </w:p>
    <w:p w:rsidRPr="00555D2E" w:rsidR="00C37983" w:rsidP="00AB3D3C" w:rsidRDefault="00C37983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555D2E">
        <w:rPr>
          <w:rFonts w:ascii="Garamond" w:hAnsi="Garamond" w:cs="Arial"/>
          <w:b/>
          <w:bCs/>
          <w:sz w:val="22"/>
          <w:szCs w:val="22"/>
        </w:rPr>
        <w:t>Já, níže podepsaná společnost</w:t>
      </w:r>
      <w:r>
        <w:rPr>
          <w:rFonts w:ascii="Garamond" w:hAnsi="Garamond" w:cs="Arial"/>
          <w:b/>
          <w:bCs/>
          <w:sz w:val="22"/>
          <w:szCs w:val="22"/>
        </w:rPr>
        <w:t>, resp. podepsaný podnikatel,</w:t>
      </w:r>
    </w:p>
    <w:p w:rsidRPr="00555D2E" w:rsidR="00C37983" w:rsidP="00AB3D3C" w:rsidRDefault="00C37983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 w:rsidRPr="00555D2E">
        <w:rPr>
          <w:rFonts w:ascii="Garamond" w:hAnsi="Garamond" w:cs="Arial"/>
          <w:sz w:val="22"/>
          <w:szCs w:val="22"/>
        </w:rPr>
        <w:t>obchodní firma</w:t>
      </w:r>
      <w:r>
        <w:rPr>
          <w:rFonts w:ascii="Garamond" w:hAnsi="Garamond" w:cs="Arial"/>
          <w:sz w:val="22"/>
          <w:szCs w:val="22"/>
        </w:rPr>
        <w:t>, resp.</w:t>
      </w:r>
    </w:p>
    <w:p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</w:t>
      </w:r>
      <w:r w:rsidRPr="00555D2E">
        <w:rPr>
          <w:rFonts w:ascii="Garamond" w:hAnsi="Garamond" w:cs="Arial"/>
          <w:sz w:val="22"/>
          <w:szCs w:val="22"/>
        </w:rPr>
        <w:t>méno a příjmení: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…………………………………….</w:t>
      </w:r>
      <w:r w:rsidRPr="00555D2E">
        <w:rPr>
          <w:rFonts w:ascii="Garamond" w:hAnsi="Garamond" w:cs="Arial"/>
          <w:sz w:val="22"/>
          <w:szCs w:val="22"/>
        </w:rPr>
        <w:t>………………………………</w:t>
      </w:r>
      <w:r>
        <w:rPr>
          <w:rFonts w:ascii="Garamond" w:hAnsi="Garamond" w:cs="Arial"/>
          <w:sz w:val="22"/>
          <w:szCs w:val="22"/>
        </w:rPr>
        <w:t>……</w:t>
      </w: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IČ/DIČ: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…………………………………….</w:t>
      </w:r>
      <w:r w:rsidRPr="00555D2E">
        <w:rPr>
          <w:rFonts w:ascii="Garamond" w:hAnsi="Garamond" w:cs="Arial"/>
          <w:sz w:val="22"/>
          <w:szCs w:val="22"/>
        </w:rPr>
        <w:t>………………………………</w:t>
      </w:r>
      <w:r>
        <w:rPr>
          <w:rFonts w:ascii="Garamond" w:hAnsi="Garamond" w:cs="Arial"/>
          <w:sz w:val="22"/>
          <w:szCs w:val="22"/>
        </w:rPr>
        <w:t>……</w:t>
      </w: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 w:rsidRPr="00555D2E">
        <w:rPr>
          <w:rFonts w:ascii="Garamond" w:hAnsi="Garamond" w:cs="Arial"/>
          <w:sz w:val="22"/>
          <w:szCs w:val="22"/>
        </w:rPr>
        <w:t>sídlo</w:t>
      </w:r>
      <w:r>
        <w:rPr>
          <w:rFonts w:ascii="Garamond" w:hAnsi="Garamond" w:cs="Arial"/>
          <w:sz w:val="22"/>
          <w:szCs w:val="22"/>
        </w:rPr>
        <w:t>, resp.</w:t>
      </w:r>
      <w:r w:rsidRPr="00555D2E">
        <w:rPr>
          <w:rFonts w:ascii="Garamond" w:hAnsi="Garamond" w:cs="Arial"/>
          <w:sz w:val="22"/>
          <w:szCs w:val="22"/>
        </w:rPr>
        <w:t xml:space="preserve"> </w:t>
      </w:r>
    </w:p>
    <w:p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místo podnikání: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…………………………………….</w:t>
      </w:r>
      <w:r w:rsidRPr="00555D2E">
        <w:rPr>
          <w:rFonts w:ascii="Garamond" w:hAnsi="Garamond" w:cs="Arial"/>
          <w:sz w:val="22"/>
          <w:szCs w:val="22"/>
        </w:rPr>
        <w:t>………………………………</w:t>
      </w:r>
      <w:r>
        <w:rPr>
          <w:rFonts w:ascii="Garamond" w:hAnsi="Garamond" w:cs="Arial"/>
          <w:sz w:val="22"/>
          <w:szCs w:val="22"/>
        </w:rPr>
        <w:t>……</w:t>
      </w: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jednající</w:t>
      </w: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  <w:r w:rsidRPr="00555D2E">
        <w:rPr>
          <w:rFonts w:ascii="Garamond" w:hAnsi="Garamond" w:cs="Arial"/>
          <w:sz w:val="22"/>
          <w:szCs w:val="22"/>
        </w:rPr>
        <w:t>(statutární orgán)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…………………………………….</w:t>
      </w:r>
      <w:r w:rsidRPr="00555D2E">
        <w:rPr>
          <w:rFonts w:ascii="Garamond" w:hAnsi="Garamond" w:cs="Arial"/>
          <w:sz w:val="22"/>
          <w:szCs w:val="22"/>
        </w:rPr>
        <w:t>………………………………</w:t>
      </w:r>
      <w:r>
        <w:rPr>
          <w:rFonts w:ascii="Garamond" w:hAnsi="Garamond" w:cs="Arial"/>
          <w:sz w:val="22"/>
          <w:szCs w:val="22"/>
        </w:rPr>
        <w:t>……</w:t>
      </w: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555D2E" w:rsidR="00C37983" w:rsidP="00AB3D3C" w:rsidRDefault="00C37983">
      <w:pPr>
        <w:jc w:val="both"/>
        <w:rPr>
          <w:rFonts w:ascii="Garamond" w:hAnsi="Garamond" w:cs="Arial"/>
          <w:b/>
          <w:sz w:val="22"/>
          <w:szCs w:val="22"/>
        </w:rPr>
      </w:pPr>
      <w:r w:rsidRPr="00555D2E">
        <w:rPr>
          <w:rFonts w:ascii="Garamond" w:hAnsi="Garamond" w:cs="Arial"/>
          <w:b/>
          <w:bCs/>
          <w:sz w:val="22"/>
          <w:szCs w:val="22"/>
        </w:rPr>
        <w:t xml:space="preserve">tímto čestně prohlašuji jako </w:t>
      </w:r>
      <w:r w:rsidRPr="00555D2E">
        <w:rPr>
          <w:rFonts w:ascii="Garamond" w:hAnsi="Garamond" w:cs="Arial"/>
          <w:b/>
          <w:sz w:val="22"/>
          <w:szCs w:val="22"/>
        </w:rPr>
        <w:t>zájemce / dodavatel</w:t>
      </w:r>
    </w:p>
    <w:p w:rsidRPr="00555D2E" w:rsidR="00C37983" w:rsidP="00AB3D3C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2F7327" w:rsidR="00C37983" w:rsidP="00E72134" w:rsidRDefault="00C37983">
      <w:pPr>
        <w:ind w:left="2124" w:hanging="2124"/>
        <w:jc w:val="both"/>
        <w:rPr>
          <w:rFonts w:ascii="Garamond" w:hAnsi="Garamond" w:cs="Arial"/>
          <w:b/>
          <w:bCs/>
          <w:sz w:val="20"/>
          <w:szCs w:val="20"/>
        </w:rPr>
      </w:pPr>
      <w:r w:rsidRPr="00555D2E">
        <w:rPr>
          <w:rFonts w:ascii="Garamond" w:hAnsi="Garamond" w:cs="Arial"/>
          <w:sz w:val="22"/>
          <w:szCs w:val="22"/>
        </w:rPr>
        <w:t>podlimitní zakázky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 w:rsidRPr="000A459F">
        <w:rPr>
          <w:rFonts w:ascii="Garamond" w:hAnsi="Garamond" w:cs="Arial"/>
          <w:b/>
          <w:bCs/>
          <w:sz w:val="20"/>
          <w:szCs w:val="20"/>
        </w:rPr>
        <w:t xml:space="preserve">Nákup služeb k zajištění realizace </w:t>
      </w:r>
      <w:r>
        <w:rPr>
          <w:rFonts w:ascii="Garamond" w:hAnsi="Garamond" w:cs="Arial"/>
          <w:b/>
          <w:bCs/>
          <w:sz w:val="20"/>
          <w:szCs w:val="20"/>
        </w:rPr>
        <w:t xml:space="preserve">všech </w:t>
      </w:r>
      <w:r w:rsidRPr="000A459F">
        <w:rPr>
          <w:rFonts w:ascii="Garamond" w:hAnsi="Garamond" w:cs="Arial"/>
          <w:b/>
          <w:bCs/>
          <w:sz w:val="20"/>
          <w:szCs w:val="20"/>
        </w:rPr>
        <w:t>aktivit projektu „Zvýšení kvality řízení – Městský úřad Kroměříž II“</w:t>
      </w:r>
    </w:p>
    <w:p w:rsidR="00C37983" w:rsidP="008F5CC8" w:rsidRDefault="00C3798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zadané </w:t>
      </w:r>
      <w:r w:rsidRPr="00555D2E">
        <w:rPr>
          <w:rFonts w:ascii="Garamond" w:hAnsi="Garamond" w:cs="Arial"/>
          <w:sz w:val="22"/>
          <w:szCs w:val="22"/>
        </w:rPr>
        <w:t xml:space="preserve">zadavatelem: </w:t>
      </w:r>
      <w:r>
        <w:rPr>
          <w:rFonts w:ascii="Garamond" w:hAnsi="Garamond" w:cs="Arial"/>
          <w:sz w:val="22"/>
          <w:szCs w:val="22"/>
        </w:rPr>
        <w:tab/>
      </w:r>
      <w:r w:rsidRPr="00555D2E">
        <w:rPr>
          <w:rFonts w:ascii="Garamond" w:hAnsi="Garamond" w:cs="Arial"/>
          <w:b/>
          <w:sz w:val="22"/>
          <w:szCs w:val="22"/>
        </w:rPr>
        <w:t xml:space="preserve">Město </w:t>
      </w:r>
      <w:r>
        <w:rPr>
          <w:rFonts w:ascii="Garamond" w:hAnsi="Garamond" w:cs="Arial"/>
          <w:b/>
          <w:sz w:val="22"/>
          <w:szCs w:val="22"/>
        </w:rPr>
        <w:t>Kroměříž</w:t>
      </w:r>
      <w:r>
        <w:rPr>
          <w:rFonts w:ascii="Garamond" w:hAnsi="Garamond" w:cs="Arial"/>
          <w:sz w:val="22"/>
          <w:szCs w:val="22"/>
        </w:rPr>
        <w:t xml:space="preserve"> </w:t>
      </w:r>
    </w:p>
    <w:p w:rsidR="00C37983" w:rsidP="008F5CC8" w:rsidRDefault="00C37983">
      <w:pPr>
        <w:jc w:val="both"/>
        <w:rPr>
          <w:rFonts w:ascii="Garamond" w:hAnsi="Garamond" w:cs="Arial"/>
          <w:b/>
          <w:sz w:val="22"/>
          <w:szCs w:val="22"/>
        </w:rPr>
      </w:pPr>
    </w:p>
    <w:p w:rsidR="00C37983" w:rsidP="008F5CC8" w:rsidRDefault="00C37983">
      <w:pPr>
        <w:jc w:val="both"/>
        <w:rPr>
          <w:rFonts w:ascii="Garamond" w:hAnsi="Garamond" w:cs="Tahoma"/>
          <w:b/>
          <w:sz w:val="22"/>
          <w:szCs w:val="22"/>
        </w:rPr>
      </w:pPr>
      <w:r w:rsidRPr="00E72134">
        <w:rPr>
          <w:rFonts w:ascii="Garamond" w:hAnsi="Garamond" w:cs="Arial"/>
          <w:b/>
          <w:sz w:val="22"/>
          <w:szCs w:val="22"/>
        </w:rPr>
        <w:t xml:space="preserve">že </w:t>
      </w:r>
      <w:r w:rsidRPr="00E72134">
        <w:rPr>
          <w:rFonts w:ascii="Garamond" w:hAnsi="Garamond" w:cs="Tahoma"/>
          <w:b/>
          <w:sz w:val="22"/>
          <w:szCs w:val="22"/>
        </w:rPr>
        <w:t xml:space="preserve">budu spolupracovat s následujícími subdodavateli </w:t>
      </w:r>
      <w:r w:rsidRPr="00E72134">
        <w:rPr>
          <w:rFonts w:ascii="Garamond" w:hAnsi="Garamond" w:cs="Tahoma"/>
          <w:i/>
          <w:sz w:val="22"/>
          <w:szCs w:val="22"/>
        </w:rPr>
        <w:t>(v tomto případě vyplňte tabulku)</w:t>
      </w:r>
      <w:r w:rsidRPr="00E72134">
        <w:rPr>
          <w:rFonts w:ascii="Garamond" w:hAnsi="Garamond" w:cs="Tahoma"/>
          <w:b/>
          <w:i/>
          <w:sz w:val="22"/>
          <w:szCs w:val="22"/>
        </w:rPr>
        <w:t xml:space="preserve"> </w:t>
      </w:r>
      <w:r w:rsidRPr="00E72134">
        <w:rPr>
          <w:rFonts w:ascii="Garamond" w:hAnsi="Garamond" w:cs="Tahoma"/>
          <w:b/>
          <w:sz w:val="22"/>
          <w:szCs w:val="22"/>
        </w:rPr>
        <w:t xml:space="preserve">/ budu provádět veřejnou zakázku pouze vlastními kapacitami </w:t>
      </w:r>
      <w:r w:rsidRPr="00E72134">
        <w:rPr>
          <w:rFonts w:ascii="Garamond" w:hAnsi="Garamond" w:cs="Tahoma"/>
          <w:bCs/>
          <w:i/>
          <w:iCs/>
          <w:sz w:val="22"/>
          <w:szCs w:val="22"/>
        </w:rPr>
        <w:t>(v tom případě tabulku proškrtněte)</w:t>
      </w:r>
      <w:r w:rsidRPr="00E72134">
        <w:rPr>
          <w:rFonts w:ascii="Garamond" w:hAnsi="Garamond" w:cs="Tahoma"/>
          <w:b/>
          <w:sz w:val="22"/>
          <w:szCs w:val="22"/>
        </w:rPr>
        <w:t>:</w:t>
      </w:r>
    </w:p>
    <w:p w:rsidRPr="00E72134" w:rsidR="00C37983" w:rsidP="008F5CC8" w:rsidRDefault="00C37983">
      <w:pPr>
        <w:jc w:val="both"/>
        <w:rPr>
          <w:rFonts w:ascii="Garamond" w:hAnsi="Garamond" w:cs="Tahoma"/>
          <w:b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609"/>
        <w:gridCol w:w="643"/>
        <w:gridCol w:w="2677"/>
        <w:gridCol w:w="2550"/>
        <w:gridCol w:w="1809"/>
      </w:tblGrid>
      <w:tr w:rsidRPr="00555D2E" w:rsidR="00C37983" w:rsidTr="00442CF2">
        <w:tc>
          <w:tcPr>
            <w:tcW w:w="866" w:type="pct"/>
            <w:vAlign w:val="center"/>
          </w:tcPr>
          <w:p w:rsidRPr="00553BC4" w:rsidR="00C37983" w:rsidP="008D2FAF" w:rsidRDefault="00C37983">
            <w:pPr>
              <w:jc w:val="center"/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firma</w:t>
            </w:r>
            <w:r w:rsidRPr="00553BC4">
              <w:rPr>
                <w:rFonts w:ascii="Garamond" w:hAnsi="Garamond" w:cs="Tahoma"/>
                <w:b/>
                <w:sz w:val="22"/>
                <w:szCs w:val="22"/>
              </w:rPr>
              <w:t xml:space="preserve"> subdodavatele</w:t>
            </w:r>
            <w:r>
              <w:rPr>
                <w:rStyle w:val="FootnoteReference"/>
                <w:rFonts w:ascii="Garamond" w:hAnsi="Garamond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346" w:type="pct"/>
            <w:vAlign w:val="center"/>
          </w:tcPr>
          <w:p w:rsidRPr="00553BC4" w:rsidR="00C37983" w:rsidP="008D2FAF" w:rsidRDefault="00C37983">
            <w:pPr>
              <w:jc w:val="center"/>
              <w:rPr>
                <w:rFonts w:ascii="Garamond" w:hAnsi="Garamond" w:cs="Tahoma"/>
                <w:b/>
              </w:rPr>
            </w:pPr>
            <w:r w:rsidRPr="00553BC4">
              <w:rPr>
                <w:rFonts w:ascii="Garamond" w:hAnsi="Garamond" w:cs="Tahoma"/>
                <w:b/>
                <w:sz w:val="22"/>
                <w:szCs w:val="22"/>
              </w:rPr>
              <w:t>IČ</w:t>
            </w:r>
          </w:p>
        </w:tc>
        <w:tc>
          <w:tcPr>
            <w:tcW w:w="1441" w:type="pct"/>
            <w:vAlign w:val="center"/>
          </w:tcPr>
          <w:p w:rsidRPr="00553BC4" w:rsidR="00C37983" w:rsidP="008D2FAF" w:rsidRDefault="00C37983">
            <w:pPr>
              <w:jc w:val="center"/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</w:t>
            </w:r>
            <w:r w:rsidRPr="00553BC4">
              <w:rPr>
                <w:rFonts w:ascii="Garamond" w:hAnsi="Garamond" w:cs="Tahoma"/>
                <w:b/>
                <w:sz w:val="22"/>
                <w:szCs w:val="22"/>
              </w:rPr>
              <w:t>ymezení rozsahu poskytnutí kvalifikace</w:t>
            </w:r>
            <w:r>
              <w:rPr>
                <w:rStyle w:val="FootnoteReference"/>
                <w:rFonts w:ascii="Garamond" w:hAnsi="Garamond" w:cs="Tahoma"/>
                <w:b/>
                <w:sz w:val="22"/>
                <w:szCs w:val="22"/>
              </w:rPr>
              <w:footnoteReference w:id="2"/>
            </w:r>
          </w:p>
        </w:tc>
        <w:tc>
          <w:tcPr>
            <w:tcW w:w="1373" w:type="pct"/>
          </w:tcPr>
          <w:p w:rsidRPr="00553BC4" w:rsidR="00C37983" w:rsidP="008D2FAF" w:rsidRDefault="00C37983">
            <w:pPr>
              <w:jc w:val="center"/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 xml:space="preserve">vymezení činnosti </w:t>
            </w:r>
            <w:r w:rsidRPr="00553BC4">
              <w:rPr>
                <w:rFonts w:ascii="Garamond" w:hAnsi="Garamond" w:cs="Tahoma"/>
                <w:b/>
                <w:sz w:val="22"/>
                <w:szCs w:val="22"/>
              </w:rPr>
              <w:t>na díle</w:t>
            </w:r>
            <w:r>
              <w:rPr>
                <w:rStyle w:val="FootnoteReference"/>
                <w:rFonts w:ascii="Garamond" w:hAnsi="Garamond" w:cs="Tahoma"/>
                <w:b/>
                <w:sz w:val="22"/>
                <w:szCs w:val="22"/>
              </w:rPr>
              <w:footnoteReference w:id="3"/>
            </w:r>
          </w:p>
        </w:tc>
        <w:tc>
          <w:tcPr>
            <w:tcW w:w="974" w:type="pct"/>
          </w:tcPr>
          <w:p w:rsidRPr="00553BC4" w:rsidR="00C37983" w:rsidP="008D2FAF" w:rsidRDefault="00C37983">
            <w:pPr>
              <w:jc w:val="center"/>
              <w:rPr>
                <w:rFonts w:ascii="Garamond" w:hAnsi="Garamond" w:cs="Tahoma"/>
                <w:b/>
              </w:rPr>
            </w:pPr>
            <w:r w:rsidRPr="00553BC4">
              <w:rPr>
                <w:rFonts w:ascii="Garamond" w:hAnsi="Garamond" w:cs="Tahoma"/>
                <w:b/>
                <w:sz w:val="22"/>
                <w:szCs w:val="22"/>
              </w:rPr>
              <w:t>% podíl na díle</w:t>
            </w:r>
            <w:r>
              <w:rPr>
                <w:rStyle w:val="FootnoteReference"/>
                <w:rFonts w:ascii="Garamond" w:hAnsi="Garamond" w:cs="Tahoma"/>
                <w:b/>
                <w:sz w:val="22"/>
                <w:szCs w:val="22"/>
              </w:rPr>
              <w:footnoteReference w:id="4"/>
            </w:r>
          </w:p>
        </w:tc>
      </w:tr>
      <w:tr w:rsidRPr="00555D2E" w:rsidR="00C37983" w:rsidTr="00442CF2">
        <w:tc>
          <w:tcPr>
            <w:tcW w:w="86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34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441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373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974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</w:tr>
      <w:tr w:rsidRPr="00555D2E" w:rsidR="00C37983" w:rsidTr="00442CF2">
        <w:tc>
          <w:tcPr>
            <w:tcW w:w="86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34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441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373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974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</w:tr>
      <w:tr w:rsidRPr="00555D2E" w:rsidR="00C37983" w:rsidTr="00442CF2">
        <w:tc>
          <w:tcPr>
            <w:tcW w:w="86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34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441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373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974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</w:tr>
      <w:tr w:rsidRPr="00555D2E" w:rsidR="00C37983" w:rsidTr="00442CF2">
        <w:tc>
          <w:tcPr>
            <w:tcW w:w="86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34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441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373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974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</w:tr>
      <w:tr w:rsidRPr="00555D2E" w:rsidR="00C37983" w:rsidTr="00442CF2">
        <w:tc>
          <w:tcPr>
            <w:tcW w:w="86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346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441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1373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  <w:tc>
          <w:tcPr>
            <w:tcW w:w="974" w:type="pct"/>
          </w:tcPr>
          <w:p w:rsidRPr="00555D2E" w:rsidR="00C37983" w:rsidP="008D2FAF" w:rsidRDefault="00C37983">
            <w:pPr>
              <w:rPr>
                <w:rFonts w:ascii="Garamond" w:hAnsi="Garamond" w:cs="Tahoma"/>
              </w:rPr>
            </w:pPr>
          </w:p>
        </w:tc>
      </w:tr>
    </w:tbl>
    <w:p w:rsidRPr="00555D2E" w:rsidR="00C37983" w:rsidP="008F5CC8" w:rsidRDefault="00C37983">
      <w:pPr>
        <w:spacing w:before="120"/>
        <w:jc w:val="both"/>
        <w:rPr>
          <w:rFonts w:ascii="Garamond" w:hAnsi="Garamond" w:cs="Tahoma"/>
          <w:b/>
          <w:bCs/>
          <w:i/>
          <w:iCs/>
          <w:sz w:val="22"/>
          <w:szCs w:val="22"/>
          <w:u w:val="single"/>
        </w:rPr>
      </w:pPr>
      <w:bookmarkStart w:name="_GoBack" w:id="0"/>
      <w:bookmarkEnd w:id="0"/>
    </w:p>
    <w:p w:rsidRPr="000A2ECA" w:rsidR="00C37983" w:rsidP="000A2ECA" w:rsidRDefault="00C37983">
      <w:pPr>
        <w:jc w:val="both"/>
        <w:rPr>
          <w:rFonts w:ascii="Garamond" w:hAnsi="Garamond" w:cs="Tahoma"/>
          <w:i/>
          <w:iCs/>
          <w:sz w:val="16"/>
          <w:szCs w:val="16"/>
        </w:rPr>
      </w:pPr>
      <w:r w:rsidRPr="00E72134">
        <w:rPr>
          <w:rFonts w:ascii="Garamond" w:hAnsi="Garamond" w:cs="Tahoma"/>
          <w:i/>
          <w:iCs/>
          <w:sz w:val="16"/>
          <w:szCs w:val="16"/>
        </w:rPr>
        <w:t>(Dodavatel může přidat libovolný počet řádků dle počtu Subdodavatelů</w:t>
      </w:r>
      <w:r>
        <w:rPr>
          <w:rFonts w:ascii="Garamond" w:hAnsi="Garamond" w:cs="Tahoma"/>
          <w:i/>
          <w:iCs/>
          <w:sz w:val="16"/>
          <w:szCs w:val="16"/>
        </w:rPr>
        <w:t>. K</w:t>
      </w:r>
      <w:r w:rsidRPr="00E72134">
        <w:rPr>
          <w:rFonts w:ascii="Garamond" w:hAnsi="Garamond" w:cs="Tahoma"/>
          <w:i/>
          <w:iCs/>
          <w:sz w:val="16"/>
          <w:szCs w:val="16"/>
        </w:rPr>
        <w:t xml:space="preserve">e každému Subdodavateli </w:t>
      </w:r>
      <w:r>
        <w:rPr>
          <w:rFonts w:ascii="Garamond" w:hAnsi="Garamond" w:cs="Tahoma"/>
          <w:i/>
          <w:iCs/>
          <w:sz w:val="16"/>
          <w:szCs w:val="16"/>
        </w:rPr>
        <w:t xml:space="preserve">doloží </w:t>
      </w:r>
      <w:r w:rsidRPr="00E72134">
        <w:rPr>
          <w:rFonts w:ascii="Garamond" w:hAnsi="Garamond" w:cs="Tahoma"/>
          <w:i/>
          <w:iCs/>
          <w:sz w:val="16"/>
          <w:szCs w:val="16"/>
        </w:rPr>
        <w:t>smlouvu o subdodávce se Subdodavatelem na předmět plnění veřejné zakázky</w:t>
      </w:r>
      <w:r>
        <w:rPr>
          <w:rFonts w:ascii="Garamond" w:hAnsi="Garamond" w:cs="Tahoma"/>
          <w:i/>
          <w:iCs/>
          <w:sz w:val="16"/>
          <w:szCs w:val="16"/>
        </w:rPr>
        <w:t xml:space="preserve">, </w:t>
      </w:r>
      <w:r w:rsidRPr="00E72134">
        <w:rPr>
          <w:rFonts w:ascii="Garamond" w:hAnsi="Garamond" w:cs="Tahoma"/>
          <w:i/>
          <w:iCs/>
          <w:sz w:val="16"/>
          <w:szCs w:val="16"/>
        </w:rPr>
        <w:t>s vymezením, co bude Subdodavatel poskytovat</w:t>
      </w:r>
      <w:r>
        <w:rPr>
          <w:rFonts w:ascii="Garamond" w:hAnsi="Garamond" w:cs="Tahoma"/>
          <w:i/>
          <w:iCs/>
          <w:sz w:val="16"/>
          <w:szCs w:val="16"/>
        </w:rPr>
        <w:t>, podepsanou</w:t>
      </w:r>
      <w:r w:rsidRPr="00E72134">
        <w:rPr>
          <w:rFonts w:ascii="Garamond" w:hAnsi="Garamond" w:cs="Tahoma"/>
          <w:i/>
          <w:iCs/>
          <w:sz w:val="16"/>
          <w:szCs w:val="16"/>
        </w:rPr>
        <w:t xml:space="preserve"> osobami oprávněnými) </w:t>
      </w:r>
    </w:p>
    <w:p w:rsidRPr="00555D2E" w:rsidR="00C37983" w:rsidP="008F5CC8" w:rsidRDefault="00C37983">
      <w:pPr>
        <w:jc w:val="both"/>
        <w:rPr>
          <w:rFonts w:ascii="Garamond" w:hAnsi="Garamond" w:cs="Tahoma"/>
          <w:i/>
          <w:iCs/>
          <w:sz w:val="22"/>
          <w:szCs w:val="22"/>
        </w:rPr>
      </w:pPr>
    </w:p>
    <w:p w:rsidR="00C37983" w:rsidRDefault="00C37983">
      <w:pPr>
        <w:rPr>
          <w:rFonts w:ascii="Garamond" w:hAnsi="Garamond" w:cs="Tahoma"/>
          <w:sz w:val="22"/>
          <w:szCs w:val="22"/>
        </w:rPr>
      </w:pPr>
    </w:p>
    <w:p w:rsidRPr="00635ABC" w:rsidR="00C37983" w:rsidP="00892B71" w:rsidRDefault="00C37983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V ………………………, dne … . … . 2013</w:t>
      </w:r>
    </w:p>
    <w:p w:rsidRPr="00635ABC" w:rsidR="00C37983" w:rsidP="00892B71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635ABC" w:rsidR="00C37983" w:rsidP="00892B71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635ABC" w:rsidR="00C37983" w:rsidP="00892B71" w:rsidRDefault="00C37983">
      <w:pPr>
        <w:jc w:val="both"/>
        <w:rPr>
          <w:rFonts w:ascii="Garamond" w:hAnsi="Garamond" w:cs="Arial"/>
          <w:sz w:val="22"/>
          <w:szCs w:val="22"/>
        </w:rPr>
      </w:pPr>
    </w:p>
    <w:p w:rsidRPr="00635ABC" w:rsidR="00C37983" w:rsidP="00892B71" w:rsidRDefault="00C37983">
      <w:pPr>
        <w:ind w:left="2832" w:firstLine="708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i/>
          <w:sz w:val="22"/>
          <w:szCs w:val="22"/>
        </w:rPr>
        <w:t>podpis:</w:t>
      </w:r>
      <w:r w:rsidRPr="00635ABC">
        <w:rPr>
          <w:rFonts w:ascii="Garamond" w:hAnsi="Garamond" w:cs="Arial"/>
          <w:i/>
          <w:sz w:val="22"/>
          <w:szCs w:val="22"/>
        </w:rPr>
        <w:tab/>
      </w:r>
      <w:r w:rsidRPr="00635ABC">
        <w:rPr>
          <w:rFonts w:ascii="Garamond" w:hAnsi="Garamond" w:cs="Arial"/>
          <w:i/>
          <w:iCs/>
          <w:sz w:val="22"/>
          <w:szCs w:val="22"/>
        </w:rPr>
        <w:t>………………………………………………….</w:t>
      </w:r>
    </w:p>
    <w:p w:rsidRPr="00635ABC" w:rsidR="00C37983" w:rsidP="00892B71" w:rsidRDefault="00C37983">
      <w:pPr>
        <w:ind w:left="3540" w:firstLine="708"/>
        <w:rPr>
          <w:rFonts w:ascii="Garamond" w:hAnsi="Garamond" w:cs="Arial"/>
          <w:i/>
          <w:iCs/>
          <w:sz w:val="22"/>
          <w:szCs w:val="22"/>
        </w:rPr>
      </w:pPr>
      <w:r w:rsidRPr="00635ABC">
        <w:rPr>
          <w:rFonts w:ascii="Garamond" w:hAnsi="Garamond" w:cs="Arial"/>
          <w:i/>
          <w:iCs/>
          <w:sz w:val="22"/>
          <w:szCs w:val="22"/>
        </w:rPr>
        <w:t>firma, resp. jméno a příjmení</w:t>
      </w:r>
    </w:p>
    <w:p w:rsidRPr="00892B71" w:rsidR="00C37983" w:rsidP="00892B71" w:rsidRDefault="00C37983">
      <w:pPr>
        <w:ind w:left="3540" w:firstLine="708"/>
        <w:rPr>
          <w:rFonts w:ascii="Garamond" w:hAnsi="Garamond" w:cs="Arial"/>
          <w:i/>
          <w:sz w:val="22"/>
          <w:szCs w:val="22"/>
        </w:rPr>
      </w:pPr>
      <w:r w:rsidRPr="00635ABC">
        <w:rPr>
          <w:rFonts w:ascii="Garamond" w:hAnsi="Garamond" w:cs="Arial"/>
          <w:i/>
          <w:sz w:val="22"/>
          <w:szCs w:val="22"/>
        </w:rPr>
        <w:t>titul, jméno, příjmení (hůlkovým písmem)</w:t>
      </w:r>
      <w:r>
        <w:rPr>
          <w:rFonts w:ascii="Garamond" w:hAnsi="Garamond" w:cs="Arial"/>
          <w:i/>
          <w:sz w:val="22"/>
          <w:szCs w:val="22"/>
        </w:rPr>
        <w:t>, funkce</w:t>
      </w:r>
    </w:p>
    <w:sectPr w:rsidRPr="00892B71" w:rsidR="00C37983" w:rsidSect="007C18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37983" w:rsidP="003E23D7" w:rsidRDefault="00C37983">
      <w:r>
        <w:separator/>
      </w:r>
    </w:p>
  </w:endnote>
  <w:endnote w:type="continuationSeparator" w:id="0">
    <w:p w:rsidR="00C37983" w:rsidP="003E23D7" w:rsidRDefault="00C3798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937F4F" w:rsidR="00C37983" w:rsidP="00937F4F" w:rsidRDefault="00C37983">
    <w:pPr>
      <w:pBdr>
        <w:top w:val="single" w:color="auto" w:sz="4" w:space="1"/>
      </w:pBdr>
      <w:tabs>
        <w:tab w:val="center" w:pos="4536"/>
        <w:tab w:val="right" w:pos="9072"/>
      </w:tabs>
      <w:jc w:val="center"/>
      <w:rPr>
        <w:rFonts w:ascii="Garamond" w:hAnsi="Garamond" w:cs="Garamond"/>
        <w:b/>
        <w:bCs/>
        <w:sz w:val="16"/>
        <w:szCs w:val="16"/>
      </w:rPr>
    </w:pPr>
    <w:r w:rsidRPr="00937F4F">
      <w:rPr>
        <w:rFonts w:ascii="Garamond" w:hAnsi="Garamond" w:cs="Garamond"/>
        <w:b/>
        <w:bCs/>
        <w:sz w:val="16"/>
        <w:szCs w:val="16"/>
      </w:rPr>
      <w:t>Zadávací dokumentace – podlimitní veřejná zakázka</w:t>
    </w:r>
  </w:p>
  <w:p w:rsidRPr="00937F4F" w:rsidR="00C37983" w:rsidP="00937F4F" w:rsidRDefault="00C37983">
    <w:pPr>
      <w:widowControl w:val="false"/>
      <w:autoSpaceDE w:val="false"/>
      <w:autoSpaceDN w:val="false"/>
      <w:adjustRightInd w:val="false"/>
      <w:jc w:val="center"/>
      <w:rPr>
        <w:rFonts w:ascii="Garamond" w:hAnsi="Garamond" w:cs="Garamond"/>
        <w:sz w:val="16"/>
        <w:szCs w:val="16"/>
      </w:rPr>
    </w:pPr>
    <w:r w:rsidRPr="00937F4F">
      <w:rPr>
        <w:rFonts w:ascii="Garamond" w:hAnsi="Garamond" w:cs="Garamond"/>
        <w:b/>
        <w:sz w:val="16"/>
        <w:szCs w:val="16"/>
      </w:rPr>
      <w:t>Název:</w:t>
    </w:r>
    <w:r w:rsidRPr="00937F4F">
      <w:rPr>
        <w:rFonts w:ascii="Garamond" w:hAnsi="Garamond" w:cs="Garamond"/>
        <w:sz w:val="16"/>
        <w:szCs w:val="16"/>
      </w:rPr>
      <w:t xml:space="preserve"> </w:t>
    </w:r>
    <w:r w:rsidRPr="00937F4F">
      <w:rPr>
        <w:rFonts w:ascii="Garamond" w:hAnsi="Garamond" w:cs="Garamond"/>
        <w:bCs/>
        <w:sz w:val="16"/>
        <w:szCs w:val="16"/>
      </w:rPr>
      <w:t xml:space="preserve">Nákup služeb k zajištění realizace </w:t>
    </w:r>
    <w:r>
      <w:rPr>
        <w:rFonts w:ascii="Garamond" w:hAnsi="Garamond" w:cs="Garamond"/>
        <w:bCs/>
        <w:sz w:val="16"/>
        <w:szCs w:val="16"/>
      </w:rPr>
      <w:t xml:space="preserve">všech </w:t>
    </w:r>
    <w:r w:rsidRPr="00937F4F">
      <w:rPr>
        <w:rFonts w:ascii="Garamond" w:hAnsi="Garamond" w:cs="Garamond"/>
        <w:bCs/>
        <w:sz w:val="16"/>
        <w:szCs w:val="16"/>
      </w:rPr>
      <w:t>aktivit projektu „Zvýšení kvality řízení - Městský úřad Kroměříž II“</w:t>
    </w:r>
  </w:p>
  <w:p w:rsidRPr="00937F4F" w:rsidR="00C37983" w:rsidP="00937F4F" w:rsidRDefault="00C37983">
    <w:pPr>
      <w:jc w:val="center"/>
      <w:rPr>
        <w:rFonts w:ascii="Garamond" w:hAnsi="Garamond" w:cs="Garamond"/>
        <w:sz w:val="16"/>
        <w:szCs w:val="16"/>
      </w:rPr>
    </w:pPr>
    <w:r w:rsidRPr="00937F4F">
      <w:rPr>
        <w:rFonts w:ascii="Garamond" w:hAnsi="Garamond" w:cs="Garamond"/>
        <w:b/>
        <w:sz w:val="16"/>
        <w:szCs w:val="16"/>
      </w:rPr>
      <w:t>Zadavatel:</w:t>
    </w:r>
    <w:r w:rsidRPr="00937F4F">
      <w:rPr>
        <w:rFonts w:ascii="Garamond" w:hAnsi="Garamond" w:cs="Garamond"/>
        <w:sz w:val="16"/>
        <w:szCs w:val="16"/>
      </w:rPr>
      <w:t xml:space="preserve"> </w:t>
    </w:r>
    <w:r w:rsidRPr="00937F4F">
      <w:rPr>
        <w:rFonts w:ascii="Garamond" w:hAnsi="Garamond" w:cs="Garamond"/>
        <w:bCs/>
        <w:sz w:val="16"/>
        <w:szCs w:val="16"/>
      </w:rPr>
      <w:t>město Kroměříž</w:t>
    </w:r>
    <w:r w:rsidRPr="00937F4F">
      <w:rPr>
        <w:rFonts w:ascii="Garamond" w:hAnsi="Garamond" w:cs="Garamond"/>
        <w:sz w:val="16"/>
        <w:szCs w:val="16"/>
      </w:rPr>
      <w:t>, IČ: 00287351, Velké náměstí 155, Kroměříž, PSČ 767 01</w:t>
    </w:r>
  </w:p>
  <w:p w:rsidRPr="00937F4F" w:rsidR="00C37983" w:rsidP="00937F4F" w:rsidRDefault="00C37983">
    <w:pPr>
      <w:jc w:val="center"/>
      <w:rPr>
        <w:rFonts w:ascii="Garamond" w:hAnsi="Garamond" w:cs="Calibri"/>
        <w:b/>
        <w:sz w:val="16"/>
        <w:szCs w:val="16"/>
        <w:lang w:eastAsia="en-US"/>
      </w:rPr>
    </w:pPr>
    <w:r w:rsidRPr="00937F4F">
      <w:rPr>
        <w:rFonts w:ascii="Garamond" w:hAnsi="Garamond" w:cs="Calibri"/>
        <w:b/>
        <w:sz w:val="16"/>
        <w:szCs w:val="16"/>
        <w:lang w:eastAsia="en-US"/>
      </w:rPr>
      <w:t xml:space="preserve">Projekt „Zvýšení kvality řízení – Městský úřad Kroměříž II“ je financován z prostředků ESF prostřednictvím Operačního programu </w:t>
    </w:r>
    <w:r>
      <w:rPr>
        <w:rFonts w:ascii="Garamond" w:hAnsi="Garamond" w:cs="Calibri"/>
        <w:b/>
        <w:sz w:val="16"/>
        <w:szCs w:val="16"/>
        <w:lang w:eastAsia="en-US"/>
      </w:rPr>
      <w:t>L</w:t>
    </w:r>
    <w:r w:rsidRPr="00937F4F">
      <w:rPr>
        <w:rFonts w:ascii="Garamond" w:hAnsi="Garamond" w:cs="Calibri"/>
        <w:b/>
        <w:sz w:val="16"/>
        <w:szCs w:val="16"/>
        <w:lang w:eastAsia="en-US"/>
      </w:rPr>
      <w:t>idské zdroje a zaměstnanost a státního rozpočtu ČR</w:t>
    </w:r>
  </w:p>
  <w:p w:rsidRPr="00937F4F" w:rsidR="00C37983" w:rsidP="00937F4F" w:rsidRDefault="00C37983">
    <w:pPr>
      <w:jc w:val="center"/>
      <w:rPr>
        <w:rFonts w:ascii="Garamond" w:hAnsi="Garamond" w:cs="Garamond"/>
        <w:b/>
        <w:bCs/>
        <w:sz w:val="16"/>
        <w:szCs w:val="16"/>
      </w:rPr>
    </w:pPr>
    <w:r w:rsidRPr="00937F4F">
      <w:rPr>
        <w:rFonts w:ascii="Garamond" w:hAnsi="Garamond" w:cs="Garamond"/>
        <w:b/>
        <w:bCs/>
        <w:sz w:val="16"/>
        <w:szCs w:val="16"/>
      </w:rPr>
      <w:t xml:space="preserve">Stránka </w:t>
    </w:r>
    <w:r w:rsidRPr="00937F4F">
      <w:rPr>
        <w:rFonts w:ascii="Garamond" w:hAnsi="Garamond" w:cs="Garamond"/>
        <w:b/>
        <w:bCs/>
        <w:sz w:val="16"/>
        <w:szCs w:val="16"/>
      </w:rPr>
      <w:fldChar w:fldCharType="begin"/>
    </w:r>
    <w:r w:rsidRPr="00937F4F">
      <w:rPr>
        <w:rFonts w:ascii="Garamond" w:hAnsi="Garamond" w:cs="Garamond"/>
        <w:b/>
        <w:bCs/>
        <w:sz w:val="16"/>
        <w:szCs w:val="16"/>
      </w:rPr>
      <w:instrText xml:space="preserve"> PAGE </w:instrText>
    </w:r>
    <w:r w:rsidRPr="00937F4F">
      <w:rPr>
        <w:rFonts w:ascii="Garamond" w:hAnsi="Garamond" w:cs="Garamond"/>
        <w:b/>
        <w:bCs/>
        <w:sz w:val="16"/>
        <w:szCs w:val="16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</w:rPr>
      <w:t>1</w:t>
    </w:r>
    <w:r w:rsidRPr="00937F4F">
      <w:rPr>
        <w:rFonts w:ascii="Garamond" w:hAnsi="Garamond" w:cs="Garamond"/>
        <w:b/>
        <w:bCs/>
        <w:sz w:val="16"/>
        <w:szCs w:val="16"/>
      </w:rPr>
      <w:fldChar w:fldCharType="end"/>
    </w:r>
    <w:r w:rsidRPr="00937F4F">
      <w:rPr>
        <w:rFonts w:ascii="Garamond" w:hAnsi="Garamond" w:cs="Garamond"/>
        <w:b/>
        <w:bCs/>
        <w:sz w:val="16"/>
        <w:szCs w:val="16"/>
      </w:rPr>
      <w:t xml:space="preserve"> z </w:t>
    </w:r>
    <w:r w:rsidRPr="00937F4F">
      <w:rPr>
        <w:rFonts w:ascii="Garamond" w:hAnsi="Garamond" w:cs="Garamond"/>
        <w:b/>
        <w:bCs/>
        <w:sz w:val="16"/>
        <w:szCs w:val="16"/>
      </w:rPr>
      <w:fldChar w:fldCharType="begin"/>
    </w:r>
    <w:r w:rsidRPr="00937F4F">
      <w:rPr>
        <w:rFonts w:ascii="Garamond" w:hAnsi="Garamond" w:cs="Garamond"/>
        <w:b/>
        <w:bCs/>
        <w:sz w:val="16"/>
        <w:szCs w:val="16"/>
      </w:rPr>
      <w:instrText xml:space="preserve"> NUMPAGES  </w:instrText>
    </w:r>
    <w:r w:rsidRPr="00937F4F">
      <w:rPr>
        <w:rFonts w:ascii="Garamond" w:hAnsi="Garamond" w:cs="Garamond"/>
        <w:b/>
        <w:bCs/>
        <w:sz w:val="16"/>
        <w:szCs w:val="16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</w:rPr>
      <w:t>1</w:t>
    </w:r>
    <w:r w:rsidRPr="00937F4F">
      <w:rPr>
        <w:rFonts w:ascii="Garamond" w:hAnsi="Garamond" w:cs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37983" w:rsidP="003E23D7" w:rsidRDefault="00C37983">
      <w:r>
        <w:separator/>
      </w:r>
    </w:p>
  </w:footnote>
  <w:footnote w:type="continuationSeparator" w:id="0">
    <w:p w:rsidR="00C37983" w:rsidP="003E23D7" w:rsidRDefault="00C37983">
      <w:r>
        <w:continuationSeparator/>
      </w:r>
    </w:p>
  </w:footnote>
  <w:footnote w:id="1">
    <w:p w:rsidR="00C37983" w:rsidP="00442CF2" w:rsidRDefault="00C37983">
      <w:pPr>
        <w:pStyle w:val="FootnoteText"/>
      </w:pPr>
      <w:r w:rsidRPr="00442CF2">
        <w:rPr>
          <w:rStyle w:val="FootnoteReference"/>
          <w:rFonts w:ascii="Garamond" w:hAnsi="Garamond"/>
          <w:sz w:val="18"/>
          <w:szCs w:val="18"/>
        </w:rPr>
        <w:footnoteRef/>
      </w:r>
      <w:r w:rsidRPr="00442CF2">
        <w:rPr>
          <w:rFonts w:ascii="Garamond" w:hAnsi="Garamond"/>
          <w:sz w:val="18"/>
          <w:szCs w:val="18"/>
        </w:rPr>
        <w:t xml:space="preserve"> uchazeč uvede jak subdodavatele, prostřednictvím kterých prokazuje kvalifikaci, tak </w:t>
      </w:r>
      <w:r>
        <w:rPr>
          <w:rFonts w:ascii="Garamond" w:hAnsi="Garamond"/>
          <w:sz w:val="18"/>
          <w:szCs w:val="18"/>
        </w:rPr>
        <w:t xml:space="preserve">ostatní </w:t>
      </w:r>
      <w:r w:rsidRPr="00442CF2">
        <w:rPr>
          <w:rFonts w:ascii="Garamond" w:hAnsi="Garamond"/>
          <w:sz w:val="18"/>
          <w:szCs w:val="18"/>
        </w:rPr>
        <w:t>subdodavatele</w:t>
      </w:r>
    </w:p>
  </w:footnote>
  <w:footnote w:id="2">
    <w:p w:rsidR="00C37983" w:rsidP="00442CF2" w:rsidRDefault="00C37983">
      <w:pPr>
        <w:pStyle w:val="FootnoteText"/>
      </w:pPr>
      <w:r w:rsidRPr="00442CF2">
        <w:rPr>
          <w:rStyle w:val="FootnoteReference"/>
          <w:rFonts w:ascii="Garamond" w:hAnsi="Garamond"/>
          <w:sz w:val="18"/>
          <w:szCs w:val="18"/>
        </w:rPr>
        <w:footnoteRef/>
      </w:r>
      <w:r w:rsidRPr="00442CF2">
        <w:rPr>
          <w:rFonts w:ascii="Garamond" w:hAnsi="Garamond"/>
          <w:sz w:val="18"/>
          <w:szCs w:val="18"/>
        </w:rPr>
        <w:t xml:space="preserve"> tento sloupec se vyplňuje pouze v případě subdodavatelů, prostřednictvím kterých uchazeč prokazuje kvalifikaci</w:t>
      </w:r>
    </w:p>
  </w:footnote>
  <w:footnote w:id="3">
    <w:p w:rsidR="00C37983" w:rsidP="00442CF2" w:rsidRDefault="00C37983">
      <w:pPr>
        <w:pStyle w:val="FootnoteText"/>
      </w:pPr>
      <w:r w:rsidRPr="00442CF2">
        <w:rPr>
          <w:rStyle w:val="FootnoteReference"/>
          <w:rFonts w:ascii="Garamond" w:hAnsi="Garamond"/>
          <w:sz w:val="18"/>
          <w:szCs w:val="18"/>
        </w:rPr>
        <w:footnoteRef/>
      </w:r>
      <w:r w:rsidRPr="00442CF2">
        <w:rPr>
          <w:rFonts w:ascii="Garamond" w:hAnsi="Garamond"/>
          <w:sz w:val="18"/>
          <w:szCs w:val="18"/>
        </w:rPr>
        <w:t xml:space="preserve"> vyplní se u všech subdodavatelů</w:t>
      </w:r>
    </w:p>
  </w:footnote>
  <w:footnote w:id="4">
    <w:p w:rsidRPr="00442CF2" w:rsidR="00C37983" w:rsidP="00442CF2" w:rsidRDefault="00C37983">
      <w:pPr>
        <w:pStyle w:val="FootnoteText"/>
        <w:tabs>
          <w:tab w:val="left" w:pos="3540"/>
        </w:tabs>
        <w:rPr>
          <w:rFonts w:ascii="Garamond" w:hAnsi="Garamond"/>
          <w:sz w:val="18"/>
          <w:szCs w:val="18"/>
        </w:rPr>
      </w:pPr>
      <w:r w:rsidRPr="00442CF2">
        <w:rPr>
          <w:rFonts w:ascii="Garamond" w:hAnsi="Garamond"/>
          <w:sz w:val="18"/>
          <w:szCs w:val="18"/>
          <w:vertAlign w:val="superscript"/>
        </w:rPr>
        <w:footnoteRef/>
      </w:r>
      <w:r w:rsidRPr="00442CF2">
        <w:rPr>
          <w:rFonts w:ascii="Garamond" w:hAnsi="Garamond"/>
          <w:sz w:val="18"/>
          <w:szCs w:val="18"/>
        </w:rPr>
        <w:t xml:space="preserve"> vyplní se u všech subdodavatelů</w:t>
      </w:r>
      <w:r>
        <w:rPr>
          <w:rFonts w:ascii="Garamond" w:hAnsi="Garamond"/>
          <w:sz w:val="18"/>
          <w:szCs w:val="18"/>
        </w:rPr>
        <w:tab/>
      </w:r>
    </w:p>
    <w:p w:rsidR="00C37983" w:rsidP="00442CF2" w:rsidRDefault="00C37983">
      <w:pPr>
        <w:pStyle w:val="FootnoteText"/>
        <w:tabs>
          <w:tab w:val="left" w:pos="3540"/>
        </w:tabs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37983" w:rsidP="003E23D7" w:rsidRDefault="00C37983">
    <w:pPr>
      <w:pStyle w:val="Footer"/>
      <w:jc w:val="both"/>
      <w:rPr>
        <w:rFonts w:ascii="Garamond" w:hAnsi="Garamond" w:cs="Garamond"/>
        <w:b/>
        <w:bCs/>
        <w:sz w:val="16"/>
        <w:szCs w:val="16"/>
      </w:rPr>
    </w:pPr>
    <w:r>
      <w:rPr>
        <w:rFonts w:ascii="Garamond" w:hAnsi="Garamond" w:cs="Garamond"/>
        <w:b/>
        <w:bCs/>
        <w:sz w:val="16"/>
        <w:szCs w:val="16"/>
      </w:rPr>
      <w:t>Příloha č. 3 Zadávací dokumentace – Seznam subdodavatelů</w:t>
    </w:r>
  </w:p>
  <w:p w:rsidR="00C37983" w:rsidP="003E23D7" w:rsidRDefault="00C37983">
    <w:pPr>
      <w:pStyle w:val="Footer"/>
      <w:jc w:val="both"/>
      <w:rPr>
        <w:rFonts w:ascii="Garamond" w:hAnsi="Garamond" w:cs="Garamond"/>
        <w:b/>
        <w:bCs/>
        <w:sz w:val="16"/>
        <w:szCs w:val="16"/>
      </w:rPr>
    </w:pPr>
  </w:p>
  <w:p w:rsidR="00C37983" w:rsidP="003E23D7" w:rsidRDefault="00C37983">
    <w:pPr>
      <w:pStyle w:val="Footer"/>
      <w:jc w:val="both"/>
      <w:rPr>
        <w:rFonts w:ascii="Garamond" w:hAnsi="Garamond" w:cs="Garamond"/>
        <w:b/>
        <w:bCs/>
        <w:sz w:val="16"/>
        <w:szCs w:val="16"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8.75pt;visibility:visible" id="Obrázek 1" o:spid="_x0000_i1026">
          <v:imagedata o:title="" r:id="rId1"/>
        </v:shape>
      </w:pict>
    </w:r>
  </w:p>
  <w:p w:rsidR="00C37983" w:rsidRDefault="00C37983">
    <w:pPr>
      <w:pStyle w:val="Head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5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CC8"/>
    <w:rsid w:val="00006D9D"/>
    <w:rsid w:val="00012AE2"/>
    <w:rsid w:val="00015C8B"/>
    <w:rsid w:val="0006344D"/>
    <w:rsid w:val="0006452D"/>
    <w:rsid w:val="000A2ECA"/>
    <w:rsid w:val="000A459F"/>
    <w:rsid w:val="000C285D"/>
    <w:rsid w:val="00115AB4"/>
    <w:rsid w:val="0014004C"/>
    <w:rsid w:val="001548EA"/>
    <w:rsid w:val="001732CA"/>
    <w:rsid w:val="0018661A"/>
    <w:rsid w:val="00210D1D"/>
    <w:rsid w:val="00231611"/>
    <w:rsid w:val="00242036"/>
    <w:rsid w:val="002D35DA"/>
    <w:rsid w:val="002F7327"/>
    <w:rsid w:val="00315B03"/>
    <w:rsid w:val="00344A19"/>
    <w:rsid w:val="003E23D7"/>
    <w:rsid w:val="003F5567"/>
    <w:rsid w:val="00442CF2"/>
    <w:rsid w:val="004C3B25"/>
    <w:rsid w:val="00523013"/>
    <w:rsid w:val="00553BC4"/>
    <w:rsid w:val="00555D2E"/>
    <w:rsid w:val="00601D18"/>
    <w:rsid w:val="00635ABC"/>
    <w:rsid w:val="006A1223"/>
    <w:rsid w:val="006B3BF5"/>
    <w:rsid w:val="006F1E06"/>
    <w:rsid w:val="007A07A9"/>
    <w:rsid w:val="007C183C"/>
    <w:rsid w:val="007D315D"/>
    <w:rsid w:val="0081092E"/>
    <w:rsid w:val="00863C08"/>
    <w:rsid w:val="00892B71"/>
    <w:rsid w:val="008D2FAF"/>
    <w:rsid w:val="008E5EBE"/>
    <w:rsid w:val="008F30A3"/>
    <w:rsid w:val="008F5CC8"/>
    <w:rsid w:val="00937F4F"/>
    <w:rsid w:val="009B6263"/>
    <w:rsid w:val="00A56CB9"/>
    <w:rsid w:val="00AB3D3C"/>
    <w:rsid w:val="00AE4C8B"/>
    <w:rsid w:val="00AE6741"/>
    <w:rsid w:val="00B7136B"/>
    <w:rsid w:val="00B9309B"/>
    <w:rsid w:val="00BD797D"/>
    <w:rsid w:val="00C37983"/>
    <w:rsid w:val="00C56659"/>
    <w:rsid w:val="00C70D36"/>
    <w:rsid w:val="00C813B4"/>
    <w:rsid w:val="00DB5A13"/>
    <w:rsid w:val="00DC1C5B"/>
    <w:rsid w:val="00DE26FD"/>
    <w:rsid w:val="00E614BA"/>
    <w:rsid w:val="00E72134"/>
    <w:rsid w:val="00F1325C"/>
    <w:rsid w:val="00F457D8"/>
    <w:rsid w:val="00F55B93"/>
    <w:rsid w:val="00F71AF4"/>
    <w:rsid w:val="00F74658"/>
    <w:rsid w:val="00F86827"/>
    <w:rsid w:val="00FB17B0"/>
    <w:rsid w:val="00FC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8F5CC8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al"/>
    <w:next w:val="Normal"/>
    <w:link w:val="Heading1Char"/>
    <w:uiPriority w:val="99"/>
    <w:qFormat/>
    <w:rsid w:val="008F5CC8"/>
    <w:pPr>
      <w:keepNext/>
      <w:jc w:val="center"/>
      <w:outlineLvl w:val="0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DefaultParagraphFont"/>
    <w:link w:val="Heading1"/>
    <w:uiPriority w:val="99"/>
    <w:locked/>
    <w:rsid w:val="008F5CC8"/>
    <w:rPr>
      <w:rFonts w:ascii="Times New Roman" w:hAnsi="Times New Roman" w:cs="Times New Roman"/>
      <w:b/>
      <w:sz w:val="20"/>
      <w:lang w:eastAsia="cs-CZ"/>
    </w:rPr>
  </w:style>
  <w:style w:type="paragraph" w:styleId="odsazfurt" w:customStyle="true">
    <w:name w:val="odsaz furt"/>
    <w:basedOn w:val="Normal"/>
    <w:uiPriority w:val="99"/>
    <w:rsid w:val="008F5CC8"/>
    <w:pPr>
      <w:ind w:left="284"/>
      <w:jc w:val="both"/>
    </w:pPr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23D7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3E23D7"/>
    <w:rPr>
      <w:rFonts w:ascii="Times New Roman" w:hAnsi="Times New Roman" w:cs="Times New Roman"/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3E23D7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3E23D7"/>
    <w:rPr>
      <w:rFonts w:ascii="Times New Roman" w:hAnsi="Times New Roman" w:cs="Times New Roman"/>
      <w:sz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3E23D7"/>
    <w:rPr>
      <w:rFonts w:ascii="Tahoma" w:hAnsi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3E23D7"/>
    <w:rPr>
      <w:rFonts w:ascii="Tahoma" w:hAnsi="Tahoma" w:cs="Times New Roman"/>
      <w:sz w:val="16"/>
      <w:lang w:eastAsia="cs-CZ"/>
    </w:rPr>
  </w:style>
  <w:style w:type="character" w:styleId="ZpatChar1" w:customStyle="true">
    <w:name w:val="Zápatí Char1"/>
    <w:uiPriority w:val="99"/>
    <w:rsid w:val="003E23D7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442CF2"/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semiHidden/>
    <w:locked/>
    <w:rsid w:val="00442CF2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442CF2"/>
    <w:rPr>
      <w:rFonts w:cs="Times New Roman"/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4481812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481812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48181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Hewlett-Packard</properties:Company>
  <properties:Pages>1</properties:Pages>
  <properties:Words>185</properties:Words>
  <properties:Characters>1097</properties:Characters>
  <properties:Lines>0</properties:Lines>
  <properties:Paragraphs>0</properties:Paragraphs>
  <properties:TotalTime>3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2013-06-01T20:01:00Z</dcterms:created>
  <dc:creator/>
  <dc:description/>
  <cp:keywords/>
  <cp:lastModifiedBy/>
  <cp:lastPrinted>2013-06-21T04:43:00Z</cp:lastPrinted>
  <dcterms:modified xmlns:xsi="http://www.w3.org/2001/XMLSchema-instance" xsi:type="dcterms:W3CDTF">2013-06-21T07:22:00Z</dcterms:modified>
  <cp:revision>8</cp:revision>
  <dc:subject/>
  <dc:title/>
</cp:coreProperties>
</file>