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32411" w:rsidR="00132411" w:rsidP="00132411" w:rsidRDefault="00132411">
      <w:pPr>
        <w:rPr>
          <w:lang w:val="cs-CZ"/>
        </w:rPr>
      </w:pPr>
    </w:p>
    <w:p w:rsidRPr="00132411" w:rsidR="00132411" w:rsidP="00132411" w:rsidRDefault="00132411">
      <w:pPr>
        <w:rPr>
          <w:lang w:val="cs-CZ"/>
        </w:rPr>
      </w:pPr>
    </w:p>
    <w:p w:rsidRPr="00F77942" w:rsidR="00132411" w:rsidP="00132411" w:rsidRDefault="00132411">
      <w:pPr>
        <w:jc w:val="center"/>
        <w:rPr>
          <w:rFonts w:ascii="Arial" w:hAnsi="Arial" w:cs="Arial"/>
          <w:b/>
          <w:u w:val="single"/>
          <w:lang w:val="cs-CZ"/>
        </w:rPr>
      </w:pPr>
      <w:r w:rsidRPr="00F77942">
        <w:rPr>
          <w:rFonts w:ascii="Arial" w:hAnsi="Arial" w:cs="Arial"/>
          <w:b/>
          <w:u w:val="single"/>
          <w:lang w:val="cs-CZ"/>
        </w:rPr>
        <w:t>Příloha č. 3</w:t>
      </w:r>
      <w:r w:rsidRPr="00F77942" w:rsidR="00933745">
        <w:rPr>
          <w:rFonts w:ascii="Arial" w:hAnsi="Arial" w:cs="Arial"/>
          <w:b/>
          <w:u w:val="single"/>
          <w:lang w:val="cs-CZ"/>
        </w:rPr>
        <w:t>a</w:t>
      </w:r>
      <w:r w:rsidRPr="00F77942">
        <w:rPr>
          <w:rFonts w:ascii="Arial" w:hAnsi="Arial" w:cs="Arial"/>
          <w:b/>
          <w:u w:val="single"/>
          <w:lang w:val="cs-CZ"/>
        </w:rPr>
        <w:t xml:space="preserve"> Seznam subdodavatelů</w:t>
      </w:r>
    </w:p>
    <w:p w:rsidRPr="00132411" w:rsidR="00132411" w:rsidP="00132411" w:rsidRDefault="00132411">
      <w:pPr>
        <w:jc w:val="center"/>
        <w:rPr>
          <w:rFonts w:ascii="Arial" w:hAnsi="Arial" w:cs="Arial"/>
          <w:b/>
          <w:lang w:val="cs-CZ"/>
        </w:rPr>
      </w:pPr>
    </w:p>
    <w:p w:rsidRPr="00132411" w:rsidR="00132411" w:rsidP="00132411" w:rsidRDefault="00132411">
      <w:pPr>
        <w:spacing w:after="240"/>
        <w:jc w:val="center"/>
        <w:rPr>
          <w:rFonts w:ascii="Arial" w:hAnsi="Arial" w:cs="Arial"/>
          <w:b/>
          <w:color w:val="000000"/>
          <w:lang w:val="cs-CZ"/>
        </w:rPr>
      </w:pPr>
      <w:r w:rsidRPr="00132411">
        <w:rPr>
          <w:rFonts w:ascii="Arial" w:hAnsi="Arial" w:cs="Arial"/>
          <w:lang w:val="cs-CZ"/>
        </w:rPr>
        <w:t xml:space="preserve">na veřejnou zakázku </w:t>
      </w:r>
      <w:r w:rsidRPr="00B65FAF">
        <w:rPr>
          <w:rFonts w:ascii="Arial" w:hAnsi="Arial" w:cs="Arial"/>
          <w:b/>
          <w:color w:val="000000"/>
          <w:lang w:val="cs-CZ"/>
        </w:rPr>
        <w:t xml:space="preserve">„Pilotní ověřování sítě služeb </w:t>
      </w:r>
      <w:r w:rsidR="00796CFE">
        <w:rPr>
          <w:rFonts w:ascii="Arial" w:hAnsi="Arial" w:cs="Arial"/>
          <w:b/>
          <w:color w:val="000000"/>
          <w:lang w:val="cs-CZ"/>
        </w:rPr>
        <w:t>v</w:t>
      </w:r>
      <w:r w:rsidRPr="00B65FAF">
        <w:rPr>
          <w:rFonts w:ascii="Arial" w:hAnsi="Arial" w:cs="Arial"/>
          <w:b/>
          <w:color w:val="000000"/>
          <w:lang w:val="cs-CZ"/>
        </w:rPr>
        <w:t xml:space="preserve"> </w:t>
      </w:r>
      <w:bookmarkStart w:name="_GoBack" w:id="0"/>
      <w:r w:rsidRPr="00B65FAF">
        <w:rPr>
          <w:rFonts w:ascii="Arial" w:hAnsi="Arial" w:cs="Arial"/>
          <w:b/>
          <w:color w:val="000000"/>
          <w:lang w:val="cs-CZ"/>
        </w:rPr>
        <w:t>Pardub</w:t>
      </w:r>
      <w:bookmarkEnd w:id="0"/>
      <w:r w:rsidRPr="00B65FAF">
        <w:rPr>
          <w:rFonts w:ascii="Arial" w:hAnsi="Arial" w:cs="Arial"/>
          <w:b/>
          <w:color w:val="000000"/>
          <w:lang w:val="cs-CZ"/>
        </w:rPr>
        <w:t>ick</w:t>
      </w:r>
      <w:r w:rsidR="00796CFE">
        <w:rPr>
          <w:rFonts w:ascii="Arial" w:hAnsi="Arial" w:cs="Arial"/>
          <w:b/>
          <w:color w:val="000000"/>
          <w:lang w:val="cs-CZ"/>
        </w:rPr>
        <w:t>ém</w:t>
      </w:r>
      <w:r w:rsidRPr="00B65FAF">
        <w:rPr>
          <w:rFonts w:ascii="Arial" w:hAnsi="Arial" w:cs="Arial"/>
          <w:b/>
          <w:color w:val="000000"/>
          <w:lang w:val="cs-CZ"/>
        </w:rPr>
        <w:t xml:space="preserve"> kraj</w:t>
      </w:r>
      <w:r w:rsidR="00796CFE">
        <w:rPr>
          <w:rFonts w:ascii="Arial" w:hAnsi="Arial" w:cs="Arial"/>
          <w:b/>
          <w:color w:val="000000"/>
          <w:lang w:val="cs-CZ"/>
        </w:rPr>
        <w:t>i – rámcová smlouva</w:t>
      </w:r>
      <w:r w:rsidRPr="00B65FAF">
        <w:rPr>
          <w:rFonts w:ascii="Arial" w:hAnsi="Arial" w:cs="Arial"/>
          <w:b/>
          <w:color w:val="000000"/>
          <w:lang w:val="cs-CZ"/>
        </w:rPr>
        <w:t>“</w:t>
      </w:r>
      <w:r w:rsidRPr="00B65FAF" w:rsidR="00933745">
        <w:rPr>
          <w:rFonts w:ascii="Arial" w:hAnsi="Arial" w:cs="Arial"/>
          <w:b/>
          <w:color w:val="000000"/>
          <w:lang w:val="cs-CZ"/>
        </w:rPr>
        <w:t>, část 1. „Krizový pobyt“</w:t>
      </w:r>
    </w:p>
    <w:p w:rsidRPr="00132411" w:rsidR="00132411" w:rsidP="00132411" w:rsidRDefault="00132411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132411" w:rsidTr="00CE256F">
        <w:tc>
          <w:tcPr>
            <w:tcW w:w="9212" w:type="dxa"/>
            <w:gridSpan w:val="2"/>
          </w:tcPr>
          <w:p w:rsidRPr="00132411" w:rsidR="00132411" w:rsidP="00CE256F" w:rsidRDefault="00132411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1)</w:t>
            </w: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 w:rsidR="00B65FAF"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132411" w:rsidP="00132411" w:rsidRDefault="00132411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132411" w:rsidTr="00CE256F">
        <w:tc>
          <w:tcPr>
            <w:tcW w:w="9212" w:type="dxa"/>
            <w:gridSpan w:val="2"/>
          </w:tcPr>
          <w:p w:rsidRPr="00132411" w:rsidR="00132411" w:rsidP="00CE256F" w:rsidRDefault="00132411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2)</w:t>
            </w: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 w:rsidR="00B65FAF"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132411" w:rsidP="00132411" w:rsidRDefault="00132411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132411" w:rsidTr="00CE256F">
        <w:tc>
          <w:tcPr>
            <w:tcW w:w="9212" w:type="dxa"/>
            <w:gridSpan w:val="2"/>
          </w:tcPr>
          <w:p w:rsidRPr="00132411" w:rsidR="00132411" w:rsidP="00CE256F" w:rsidRDefault="00132411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3)</w:t>
            </w: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 w:rsidR="00B65FAF"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132411" w:rsidP="00132411" w:rsidRDefault="00132411">
      <w:pPr>
        <w:rPr>
          <w:rFonts w:ascii="Arial" w:hAnsi="Arial" w:cs="Arial"/>
          <w:lang w:val="cs-CZ"/>
        </w:rPr>
      </w:pPr>
      <w:r w:rsidRPr="00132411">
        <w:rPr>
          <w:rFonts w:ascii="Arial" w:hAnsi="Arial" w:cs="Arial"/>
          <w:lang w:val="cs-CZ"/>
        </w:rPr>
        <w:t xml:space="preserve"> </w:t>
      </w:r>
    </w:p>
    <w:p w:rsidRPr="00132411" w:rsidR="00132411" w:rsidP="00132411" w:rsidRDefault="00B65FAF">
      <w:pPr>
        <w:rPr>
          <w:rFonts w:ascii="Arial" w:hAnsi="Arial" w:cs="Arial"/>
          <w:i/>
          <w:lang w:val="cs-CZ"/>
        </w:rPr>
      </w:pPr>
      <w:r>
        <w:rPr>
          <w:rFonts w:ascii="Arial" w:hAnsi="Arial" w:cs="Arial"/>
          <w:i/>
          <w:lang w:val="cs-CZ"/>
        </w:rPr>
        <w:t>*</w:t>
      </w:r>
      <w:r w:rsidRPr="00132411" w:rsidR="00132411">
        <w:rPr>
          <w:rFonts w:ascii="Arial" w:hAnsi="Arial" w:cs="Arial"/>
          <w:i/>
          <w:sz w:val="16"/>
          <w:szCs w:val="16"/>
          <w:lang w:val="cs-CZ"/>
        </w:rPr>
        <w:t xml:space="preserve"> V případě více subdodavatelů přidá uchazeč do tabulky příslušné řádky.</w:t>
      </w:r>
    </w:p>
    <w:p w:rsidRPr="00132411" w:rsidR="00132411" w:rsidP="00132411" w:rsidRDefault="00132411">
      <w:pPr>
        <w:spacing w:line="200" w:lineRule="exact"/>
        <w:rPr>
          <w:rFonts w:ascii="Arial" w:hAnsi="Arial" w:cs="Arial"/>
          <w:lang w:val="cs-CZ"/>
        </w:rPr>
      </w:pPr>
    </w:p>
    <w:p w:rsidRPr="00B65FAF" w:rsidR="00252C2D" w:rsidP="00B65FAF" w:rsidRDefault="00B65FAF">
      <w:pPr>
        <w:spacing w:line="200" w:lineRule="exact"/>
        <w:rPr>
          <w:rFonts w:ascii="Arial" w:hAnsi="Arial" w:cs="Arial"/>
          <w:i/>
          <w:sz w:val="16"/>
          <w:szCs w:val="16"/>
          <w:lang w:val="cs-CZ"/>
        </w:rPr>
      </w:pPr>
      <w:r w:rsidRPr="00B65FAF">
        <w:rPr>
          <w:rFonts w:ascii="Arial" w:hAnsi="Arial" w:cs="Arial"/>
          <w:i/>
          <w:sz w:val="16"/>
          <w:szCs w:val="16"/>
          <w:lang w:val="cs-CZ"/>
        </w:rPr>
        <w:t>**</w:t>
      </w:r>
      <w:r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B65FAF">
        <w:rPr>
          <w:rFonts w:ascii="Arial" w:hAnsi="Arial" w:cs="Arial"/>
          <w:i/>
          <w:sz w:val="16"/>
          <w:szCs w:val="16"/>
          <w:lang w:val="cs-CZ"/>
        </w:rPr>
        <w:t xml:space="preserve">Pokud využívá dodavatel určitý subjekt jako subdodavatele ve více částech veřejné zakázky, uvede jeho identifikační údaje do každého seznamu subdodavatelů, </w:t>
      </w:r>
      <w:proofErr w:type="gramStart"/>
      <w:r w:rsidRPr="00B65FAF">
        <w:rPr>
          <w:rFonts w:ascii="Arial" w:hAnsi="Arial" w:cs="Arial"/>
          <w:i/>
          <w:sz w:val="16"/>
          <w:szCs w:val="16"/>
          <w:lang w:val="cs-CZ"/>
        </w:rPr>
        <w:t>jež</w:t>
      </w:r>
      <w:proofErr w:type="gramEnd"/>
      <w:r w:rsidRPr="00B65FAF">
        <w:rPr>
          <w:rFonts w:ascii="Arial" w:hAnsi="Arial" w:cs="Arial"/>
          <w:i/>
          <w:sz w:val="16"/>
          <w:szCs w:val="16"/>
          <w:lang w:val="cs-CZ"/>
        </w:rPr>
        <w:t xml:space="preserve"> se vztahuje k té které části veřejné zakázky.</w:t>
      </w:r>
    </w:p>
    <w:sectPr w:rsidRPr="00B65FAF" w:rsidR="00252C2D" w:rsidSect="005A2A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91F03" w:rsidP="00891F03" w:rsidRDefault="00891F03">
      <w:r>
        <w:separator/>
      </w:r>
    </w:p>
  </w:endnote>
  <w:endnote w:type="continuationSeparator" w:id="0">
    <w:p w:rsidR="00891F03" w:rsidP="00891F03" w:rsidRDefault="00891F0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796CFE">
    <w:pPr>
      <w:pStyle w:val="Zpat"/>
    </w:pPr>
    <w:r>
      <w:rPr>
        <w:noProof/>
        <w:lang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66.25pt;margin-top:791.1pt;width:51.35pt;height:11pt;z-index:-251654144;mso-position-horizontal-relative:page;mso-position-vertical-relative:page" id="_x0000_s1026" stroked="f" filled="f">
          <v:textbox inset="0,0,0,0" style="mso-next-textbox:#_x0000_s1026">
            <w:txbxContent>
              <w:p w:rsidR="00A73311" w:rsidP="00A73311" w:rsidRDefault="008E696E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132411">
                  <w:instrText>HYPERLINK "http://www.esfcr.cz/" \h</w:instrText>
                </w:r>
                <w:r>
                  <w:fldChar w:fldCharType="separate"/>
                </w:r>
                <w:r w:rsidR="00132411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w</w:t>
                </w:r>
                <w:r w:rsidR="00132411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w</w:t>
                </w:r>
                <w:r w:rsidR="00132411"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  <w:u w:val="single" w:color="000000"/>
                  </w:rPr>
                  <w:t>w</w:t>
                </w:r>
                <w:r w:rsidR="00132411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.</w:t>
                </w:r>
                <w:r w:rsidR="00132411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e</w:t>
                </w:r>
                <w:r w:rsidR="00132411"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  <w:u w:val="single" w:color="000000"/>
                  </w:rPr>
                  <w:t>s</w:t>
                </w:r>
                <w:r w:rsidR="00132411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f</w:t>
                </w:r>
                <w:r w:rsidR="00132411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 w:rsidR="00132411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r.</w:t>
                </w:r>
                <w:r w:rsidR="00132411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 w:rsidR="00132411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z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shape type="#_x0000_t202" style="position:absolute;margin-left:62pt;margin-top:780.75pt;width:120.4pt;height:21.35pt;z-index:-251655168;mso-position-horizontal-relative:page;mso-position-vertical-relative:page" id="_x0000_s1025" stroked="f" filled="f">
          <v:textbox inset="0,0,0,0" style="mso-next-textbox:#_x0000_s1025">
            <w:txbxContent>
              <w:p w:rsidR="00A73311" w:rsidP="00A73311" w:rsidRDefault="00132411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A73311" w:rsidP="00A73311" w:rsidRDefault="00132411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ši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  <w:proofErr w:type="spellEnd"/>
              </w:p>
              <w:p w:rsidRPr="00A73311" w:rsidR="00A73311" w:rsidP="00A73311" w:rsidRDefault="00796CFE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91F03" w:rsidP="00891F03" w:rsidRDefault="00891F03">
      <w:r>
        <w:separator/>
      </w:r>
    </w:p>
  </w:footnote>
  <w:footnote w:type="continuationSeparator" w:id="0">
    <w:p w:rsidR="00891F03" w:rsidP="00891F03" w:rsidRDefault="00891F0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132411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0288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411"/>
    <w:rsid w:val="00132411"/>
    <w:rsid w:val="00252C2D"/>
    <w:rsid w:val="00796CFE"/>
    <w:rsid w:val="00891F03"/>
    <w:rsid w:val="008E696E"/>
    <w:rsid w:val="00933745"/>
    <w:rsid w:val="00B65FAF"/>
    <w:rsid w:val="00D61C76"/>
    <w:rsid w:val="00F7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132411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32411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hlavChar" w:customStyle="true">
    <w:name w:val="Záhlaví Char"/>
    <w:basedOn w:val="Standardnpsmoodstavce"/>
    <w:link w:val="Zhlav"/>
    <w:uiPriority w:val="99"/>
    <w:semiHidden/>
    <w:rsid w:val="00132411"/>
  </w:style>
  <w:style w:type="paragraph" w:styleId="Zpat">
    <w:name w:val="footer"/>
    <w:basedOn w:val="Normln"/>
    <w:link w:val="ZpatChar"/>
    <w:uiPriority w:val="99"/>
    <w:semiHidden/>
    <w:unhideWhenUsed/>
    <w:rsid w:val="00132411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patChar" w:customStyle="true">
    <w:name w:val="Zápatí Char"/>
    <w:basedOn w:val="Standardnpsmoodstavce"/>
    <w:link w:val="Zpat"/>
    <w:uiPriority w:val="99"/>
    <w:semiHidden/>
    <w:rsid w:val="00132411"/>
  </w:style>
  <w:style w:type="table" w:styleId="Mkatabulky">
    <w:name w:val="Table Grid"/>
    <w:basedOn w:val="Normlntabulka"/>
    <w:uiPriority w:val="59"/>
    <w:rsid w:val="00132411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225</properties:Words>
  <properties:Characters>1329</properties:Characters>
  <properties:Lines>11</properties:Lines>
  <properties:Paragraphs>3</properties:Paragraphs>
  <properties:TotalTime>7</properties:TotalTime>
  <properties:ScaleCrop>false</properties:ScaleCrop>
  <properties:LinksUpToDate>false</properties:LinksUpToDate>
  <properties:CharactersWithSpaces>1551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2013-01-25T12:57:00Z</dcterms:created>
  <dc:creator/>
  <cp:lastModifiedBy/>
  <cp:lastPrinted>2013-01-25T07:35:00Z</cp:lastPrinted>
  <dcterms:modified xmlns:xsi="http://www.w3.org/2001/XMLSchema-instance" xsi:type="dcterms:W3CDTF">2013-05-14T14:42:00Z</dcterms:modified>
  <cp:revision>5</cp:revision>
</cp:coreProperties>
</file>