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0E37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B44C90" w:rsidP="00B44C90" w:rsidRDefault="000E3754">
      <w:pPr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ÚDAJE O UCHAZEČI A ČESTNÉ PROHLÁŠENÍ</w:t>
      </w:r>
    </w:p>
    <w:p w:rsidRPr="00B44C90" w:rsidR="00B44C90" w:rsidP="00B44C90" w:rsidRDefault="000E375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6.4. Zadávací dokumentace</w:t>
      </w:r>
      <w:r w:rsidR="00B44C9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8A4634" w:rsidRDefault="00A3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Specifické vzdělávání zaměstnanců MSV Metal Studénka, a.s.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A626A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CA626A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níže podepsaní,</w:t>
      </w: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ve smyslu čl. 6.4. Zadávací dokumentace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68 odst. 3 zák. č. 137/2006 Sb., o veřejných zakázkách</w:t>
      </w:r>
    </w:p>
    <w:p w:rsidRPr="000E3754" w:rsidR="000E3754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54">
        <w:rPr>
          <w:rFonts w:ascii="Times New Roman" w:hAnsi="Times New Roman" w:cs="Times New Roman"/>
          <w:b/>
          <w:sz w:val="24"/>
          <w:szCs w:val="24"/>
        </w:rPr>
        <w:t xml:space="preserve">předkládáme seznam statutárních orgánů, </w:t>
      </w:r>
      <w:proofErr w:type="gramStart"/>
      <w:r w:rsidRPr="000E3754">
        <w:rPr>
          <w:rFonts w:ascii="Times New Roman" w:hAnsi="Times New Roman" w:cs="Times New Roman"/>
          <w:b/>
          <w:sz w:val="24"/>
          <w:szCs w:val="24"/>
        </w:rPr>
        <w:t>kteří</w:t>
      </w:r>
      <w:proofErr w:type="gramEnd"/>
      <w:r w:rsidRPr="000E3754">
        <w:rPr>
          <w:rFonts w:ascii="Times New Roman" w:hAnsi="Times New Roman" w:cs="Times New Roman"/>
          <w:b/>
          <w:sz w:val="24"/>
          <w:szCs w:val="24"/>
        </w:rPr>
        <w:t xml:space="preserve"> v posledních 3 letech od konce lhůty pro podání nabídek byli v pracovněprávním, funkčním či obdobném poměru u Zadav</w:t>
      </w:r>
      <w:r w:rsidR="00307691">
        <w:rPr>
          <w:rFonts w:ascii="Times New Roman" w:hAnsi="Times New Roman" w:cs="Times New Roman"/>
          <w:b/>
          <w:sz w:val="24"/>
          <w:szCs w:val="24"/>
        </w:rPr>
        <w:t>a</w:t>
      </w:r>
      <w:r w:rsidRPr="000E3754">
        <w:rPr>
          <w:rFonts w:ascii="Times New Roman" w:hAnsi="Times New Roman" w:cs="Times New Roman"/>
          <w:b/>
          <w:sz w:val="24"/>
          <w:szCs w:val="24"/>
        </w:rPr>
        <w:t>tele</w:t>
      </w:r>
      <w:r w:rsidR="0030769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0E3754">
        <w:rPr>
          <w:rFonts w:ascii="Times New Roman" w:hAnsi="Times New Roman" w:cs="Times New Roman"/>
          <w:b/>
          <w:sz w:val="24"/>
          <w:szCs w:val="24"/>
        </w:rPr>
        <w:t>:</w:t>
      </w:r>
    </w:p>
    <w:p w:rsidRPr="000E3754" w:rsidR="000E3754" w:rsidP="000E3754" w:rsidRDefault="000E3754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5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  <w:bookmarkStart w:name="_GoBack" w:id="0"/>
      <w:bookmarkEnd w:id="0"/>
    </w:p>
    <w:p w:rsidRPr="000E3754" w:rsidR="000E3754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předkládáme </w:t>
      </w:r>
      <w:r w:rsidRPr="000E3754">
        <w:rPr>
          <w:rFonts w:ascii="Times New Roman" w:hAnsi="Times New Roman" w:cs="Times New Roman"/>
          <w:b/>
          <w:sz w:val="24"/>
          <w:szCs w:val="24"/>
        </w:rPr>
        <w:t>seznam vlastníků akcií, jejichž souhrnná jmenovitá hodnota přesahuje 10% základního kapitálu</w:t>
      </w:r>
      <w:r w:rsidR="00307691">
        <w:rPr>
          <w:rFonts w:ascii="Times New Roman" w:hAnsi="Times New Roman" w:cs="Times New Roman"/>
          <w:b/>
          <w:sz w:val="24"/>
          <w:szCs w:val="24"/>
        </w:rPr>
        <w:t>:</w:t>
      </w:r>
      <w:r w:rsidR="0030769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</w:p>
    <w:p w:rsidRPr="000E3754" w:rsidR="000E3754" w:rsidP="000E3754" w:rsidRDefault="000E3754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5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307691" w:rsidR="00A551D3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307691">
        <w:rPr>
          <w:rFonts w:ascii="Times New Roman" w:hAnsi="Times New Roman" w:cs="Times New Roman"/>
          <w:b/>
          <w:sz w:val="24"/>
          <w:szCs w:val="24"/>
        </w:rPr>
        <w:t>čestně prohlašujeme, že jsme neuzavřeli a neuzavřeme zakázanou dohodu podle zvláštního právního předpisu v souvislosti se zadávanou veřejnou zakázkou.</w:t>
      </w:r>
    </w:p>
    <w:p w:rsidR="00307691" w:rsidP="00831345" w:rsidRDefault="00307691">
      <w:pPr>
        <w:rPr>
          <w:rFonts w:ascii="Times New Roman" w:hAnsi="Times New Roman" w:cs="Times New Roman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F3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147CF3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307691" w:rsidR="00A551D3" w:rsidP="00307691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307691" w:rsidR="00A551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0815" w:rsidP="00831345" w:rsidRDefault="00630815">
      <w:pPr>
        <w:spacing w:after="0" w:line="240" w:lineRule="auto"/>
      </w:pPr>
      <w:r>
        <w:separator/>
      </w:r>
    </w:p>
  </w:endnote>
  <w:endnote w:type="continuationSeparator" w:id="0">
    <w:p w:rsidR="00630815" w:rsidP="00831345" w:rsidRDefault="0063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0815" w:rsidP="00831345" w:rsidRDefault="00630815">
      <w:pPr>
        <w:spacing w:after="0" w:line="240" w:lineRule="auto"/>
      </w:pPr>
      <w:r>
        <w:separator/>
      </w:r>
    </w:p>
  </w:footnote>
  <w:footnote w:type="continuationSeparator" w:id="0">
    <w:p w:rsidR="00630815" w:rsidP="00831345" w:rsidRDefault="00630815">
      <w:pPr>
        <w:spacing w:after="0" w:line="240" w:lineRule="auto"/>
      </w:pPr>
      <w:r>
        <w:continuationSeparator/>
      </w:r>
    </w:p>
  </w:footnote>
  <w:footnote w:id="1">
    <w:p w:rsidR="00307691" w:rsidRDefault="00307691">
      <w:pPr>
        <w:pStyle w:val="Textpoznpodarou"/>
      </w:pPr>
      <w:r>
        <w:rPr>
          <w:rStyle w:val="Znakapoznpodarou"/>
        </w:rPr>
        <w:footnoteRef/>
      </w:r>
      <w:r w:rsidR="00A3332D">
        <w:t xml:space="preserve"> MSV Metal Studénka</w:t>
      </w:r>
      <w:r w:rsidR="00CA626A">
        <w:t xml:space="preserve">, IČ: </w:t>
      </w:r>
      <w:r w:rsidR="00A3332D">
        <w:t>476 75 942</w:t>
      </w:r>
      <w:r w:rsidR="00CA626A">
        <w:t xml:space="preserve">, se sídlem </w:t>
      </w:r>
      <w:r w:rsidR="00A3332D">
        <w:t>Studénka, R. Tomáška 859</w:t>
      </w:r>
      <w:r w:rsidR="00CA626A">
        <w:t xml:space="preserve">, PSČ: </w:t>
      </w:r>
      <w:r w:rsidR="00A3332D">
        <w:t>742 13</w:t>
      </w:r>
      <w:r>
        <w:t>.</w:t>
      </w:r>
    </w:p>
  </w:footnote>
  <w:footnote w:id="2">
    <w:p w:rsidR="00307691" w:rsidRDefault="00307691">
      <w:pPr>
        <w:pStyle w:val="Textpoznpodarou"/>
      </w:pPr>
      <w:r>
        <w:rPr>
          <w:rStyle w:val="Znakapoznpodarou"/>
        </w:rPr>
        <w:footnoteRef/>
      </w:r>
      <w:r>
        <w:t xml:space="preserve"> Vyplní pouze uchazeč, jenž má formu akciové společnosti.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7AB5"/>
    <w:multiLevelType w:val="hybridMultilevel"/>
    <w:tmpl w:val="6F5C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A7D50"/>
    <w:rsid w:val="000C57F1"/>
    <w:rsid w:val="000E3754"/>
    <w:rsid w:val="00147CF3"/>
    <w:rsid w:val="001557DC"/>
    <w:rsid w:val="002677DB"/>
    <w:rsid w:val="002A6153"/>
    <w:rsid w:val="002A6154"/>
    <w:rsid w:val="002D6740"/>
    <w:rsid w:val="002F05D9"/>
    <w:rsid w:val="00307691"/>
    <w:rsid w:val="00445020"/>
    <w:rsid w:val="004765EE"/>
    <w:rsid w:val="0051768B"/>
    <w:rsid w:val="00577210"/>
    <w:rsid w:val="00630815"/>
    <w:rsid w:val="006A6A27"/>
    <w:rsid w:val="007B2505"/>
    <w:rsid w:val="00831345"/>
    <w:rsid w:val="008A4634"/>
    <w:rsid w:val="008F5075"/>
    <w:rsid w:val="00937AE7"/>
    <w:rsid w:val="00A3332D"/>
    <w:rsid w:val="00A551D3"/>
    <w:rsid w:val="00B3391D"/>
    <w:rsid w:val="00B44C90"/>
    <w:rsid w:val="00BB2E73"/>
    <w:rsid w:val="00BB7F02"/>
    <w:rsid w:val="00C43C07"/>
    <w:rsid w:val="00CA4D8C"/>
    <w:rsid w:val="00CA626A"/>
    <w:rsid w:val="00E17862"/>
    <w:rsid w:val="00E50155"/>
    <w:rsid w:val="00E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1AF786-4EBC-4A15-8A14-B7EF4276A3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897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2014-02-19T15:43:00Z</dcterms:created>
  <dc:creator/>
  <cp:lastModifiedBy/>
  <dcterms:modified xmlns:xsi="http://www.w3.org/2001/XMLSchema-instance" xsi:type="dcterms:W3CDTF">2014-05-20T14:20:00Z</dcterms:modified>
  <cp:revision>6</cp:revision>
</cp:coreProperties>
</file>