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0C752F" w:rsidRDefault="000C752F">
      <w:pPr>
        <w:pStyle w:val="Nadpis1"/>
        <w:rPr>
          <w:rFonts w:ascii="Arial" w:hAnsi="Arial" w:cs="Arial"/>
          <w:b/>
        </w:rPr>
      </w:pPr>
      <w:r w:rsidRPr="00C41608">
        <w:rPr>
          <w:rFonts w:ascii="Arial" w:hAnsi="Arial" w:cs="Arial"/>
          <w:b/>
        </w:rPr>
        <w:t>NABÍDKA</w:t>
      </w:r>
      <w:r w:rsidRPr="00C41608" w:rsidR="00F760AE">
        <w:rPr>
          <w:rFonts w:ascii="Arial" w:hAnsi="Arial" w:cs="Arial"/>
          <w:b/>
        </w:rPr>
        <w:t>-KRYCÍ LIST</w:t>
      </w:r>
    </w:p>
    <w:p w:rsidR="00C41608" w:rsidP="00C41608" w:rsidRDefault="00C41608"/>
    <w:p w:rsidR="00C41608" w:rsidP="00C41608" w:rsidRDefault="00C41608">
      <w:pPr>
        <w:rPr>
          <w:rFonts w:ascii="Arial" w:hAnsi="Arial" w:cs="Arial"/>
          <w:b/>
          <w:sz w:val="24"/>
          <w:szCs w:val="24"/>
        </w:rPr>
      </w:pPr>
      <w:r w:rsidRPr="00C41608">
        <w:rPr>
          <w:rFonts w:ascii="Arial" w:hAnsi="Arial" w:cs="Arial"/>
          <w:b/>
          <w:sz w:val="24"/>
          <w:szCs w:val="24"/>
        </w:rPr>
        <w:t>Zakázka: „</w:t>
      </w:r>
      <w:r w:rsidRPr="006D07AD" w:rsidR="006D07AD">
        <w:rPr>
          <w:rFonts w:ascii="Arial" w:hAnsi="Arial" w:cs="Arial"/>
          <w:b/>
          <w:sz w:val="24"/>
          <w:szCs w:val="24"/>
        </w:rPr>
        <w:t>Vision nástroje strojního vidění Cognex</w:t>
      </w:r>
      <w:bookmarkStart w:name="_GoBack" w:id="0"/>
      <w:bookmarkEnd w:id="0"/>
      <w:r w:rsidRPr="00C41608">
        <w:rPr>
          <w:rFonts w:ascii="Arial" w:hAnsi="Arial" w:cs="Arial"/>
          <w:b/>
          <w:sz w:val="24"/>
          <w:szCs w:val="24"/>
        </w:rPr>
        <w:t>“</w:t>
      </w:r>
    </w:p>
    <w:p w:rsidRPr="00C41608" w:rsidR="00C41608" w:rsidP="00C41608" w:rsidRDefault="00C41608">
      <w:pPr>
        <w:rPr>
          <w:rFonts w:ascii="Arial" w:hAnsi="Arial" w:cs="Arial"/>
          <w:b/>
          <w:sz w:val="24"/>
          <w:szCs w:val="24"/>
        </w:rPr>
      </w:pP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Název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</w:t>
      </w:r>
      <w:r w:rsidRPr="00C41608">
        <w:rPr>
          <w:rFonts w:ascii="Arial" w:hAnsi="Arial" w:cs="Arial"/>
          <w:sz w:val="22"/>
          <w:szCs w:val="22"/>
        </w:rPr>
        <w:tab/>
        <w:t xml:space="preserve">VÚTS, a.s. </w:t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Sídlo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         </w:t>
      </w:r>
      <w:r w:rsidRPr="00C41608">
        <w:rPr>
          <w:rFonts w:ascii="Arial" w:hAnsi="Arial" w:cs="Arial"/>
          <w:sz w:val="22"/>
          <w:szCs w:val="22"/>
        </w:rPr>
        <w:tab/>
        <w:t>Svárovská 619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460 01 LIBEREC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Právní forma: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</w:t>
      </w:r>
      <w:r w:rsidRPr="00C41608">
        <w:rPr>
          <w:rFonts w:ascii="Arial" w:hAnsi="Arial" w:cs="Arial"/>
          <w:sz w:val="22"/>
          <w:szCs w:val="22"/>
        </w:rPr>
        <w:tab/>
        <w:t>akciová společnost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IČ: </w:t>
      </w:r>
      <w:r w:rsidRPr="00C41608">
        <w:rPr>
          <w:rFonts w:ascii="Arial" w:hAnsi="Arial" w:cs="Arial"/>
          <w:b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46709002</w:t>
      </w:r>
    </w:p>
    <w:p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DIČ: </w:t>
      </w:r>
      <w:r w:rsidRPr="00C4160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CZ46709002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Statutární orgán: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Miroslav Václavík, předseda představenstva</w:t>
      </w:r>
    </w:p>
    <w:p w:rsidRPr="00F760AE" w:rsidR="000C752F" w:rsidP="00C41608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120"/>
        <w:textAlignment w:val="baseline"/>
        <w:rPr>
          <w:rFonts w:ascii="Arial" w:hAnsi="Arial" w:cs="Arial"/>
          <w:b/>
          <w:bCs/>
          <w:sz w:val="24"/>
        </w:rPr>
      </w:pPr>
      <w:r w:rsidRPr="00F760AE">
        <w:rPr>
          <w:rFonts w:ascii="Arial" w:hAnsi="Arial" w:cs="Arial"/>
          <w:b/>
          <w:bCs/>
          <w:sz w:val="24"/>
        </w:rPr>
        <w:t>Identifikační údaje uchazeče</w:t>
      </w:r>
    </w:p>
    <w:p w:rsidRPr="00F760AE" w:rsidR="000C752F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ind w:left="720"/>
        <w:textAlignment w:val="baseline"/>
        <w:rPr>
          <w:rFonts w:ascii="Arial" w:hAnsi="Arial" w:cs="Arial"/>
          <w:sz w:val="22"/>
        </w:rPr>
      </w:pPr>
      <w:r w:rsidRPr="00F760AE">
        <w:rPr>
          <w:rFonts w:ascii="Arial" w:hAnsi="Arial" w:cs="Arial"/>
          <w:sz w:val="22"/>
        </w:rPr>
        <w:t>Uchazeč vyplní níže uvedenou tabulku údaji platnými ke dni podání nabídky.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2"/>
        <w:gridCol w:w="4530"/>
      </w:tblGrid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DF1B0A" w:rsidR="000C752F" w:rsidRDefault="000C752F">
            <w:pPr>
              <w:jc w:val="center"/>
              <w:rPr>
                <w:rFonts w:ascii="Arial" w:hAnsi="Arial" w:cs="Arial"/>
                <w:b/>
              </w:rPr>
            </w:pPr>
            <w:r w:rsidRPr="00DF1B0A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4606" w:type="dxa"/>
            <w:vAlign w:val="center"/>
          </w:tcPr>
          <w:p w:rsidRPr="00DF1B0A" w:rsidR="000C752F" w:rsidRDefault="000C752F">
            <w:pPr>
              <w:jc w:val="center"/>
              <w:rPr>
                <w:rFonts w:ascii="Arial" w:hAnsi="Arial" w:cs="Arial"/>
                <w:b/>
              </w:rPr>
            </w:pPr>
            <w:r w:rsidRPr="00DF1B0A">
              <w:rPr>
                <w:rFonts w:ascii="Arial" w:hAnsi="Arial" w:cs="Arial"/>
                <w:b/>
              </w:rPr>
              <w:t>ÚDAJE VYPLNĚNÉ UCHAZEČEM</w:t>
            </w: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Sídlo – adresa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Adresa pro doručování korespondence</w:t>
            </w:r>
          </w:p>
          <w:p w:rsidRPr="00F760AE" w:rsidR="000C752F" w:rsidRDefault="000C752F">
            <w:pPr>
              <w:rPr>
                <w:rFonts w:ascii="Arial" w:hAnsi="Arial" w:cs="Arial"/>
              </w:rPr>
            </w:pPr>
            <w:proofErr w:type="gramStart"/>
            <w:r w:rsidRPr="00F760AE">
              <w:rPr>
                <w:rFonts w:ascii="Arial" w:hAnsi="Arial" w:cs="Arial"/>
              </w:rPr>
              <w:t>( pokud</w:t>
            </w:r>
            <w:proofErr w:type="gramEnd"/>
            <w:r w:rsidRPr="00F760AE">
              <w:rPr>
                <w:rFonts w:ascii="Arial" w:hAnsi="Arial" w:cs="Arial"/>
              </w:rPr>
              <w:t xml:space="preserve"> se liší od sídla)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Předmět podnikání uchazeče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Telefon, fax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e-mail, WWW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610FAB">
        <w:trPr>
          <w:trHeight w:val="465"/>
        </w:trPr>
        <w:tc>
          <w:tcPr>
            <w:tcW w:w="4606" w:type="dxa"/>
            <w:vAlign w:val="center"/>
          </w:tcPr>
          <w:p w:rsidRPr="00F760AE" w:rsidR="00610FAB" w:rsidRDefault="00610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nabídky vč. kontaktu</w:t>
            </w:r>
          </w:p>
        </w:tc>
        <w:tc>
          <w:tcPr>
            <w:tcW w:w="4606" w:type="dxa"/>
          </w:tcPr>
          <w:p w:rsidR="00610FAB" w:rsidRDefault="00610FAB">
            <w:pPr>
              <w:rPr>
                <w:rFonts w:ascii="Arial" w:hAnsi="Arial" w:cs="Arial"/>
              </w:rPr>
            </w:pPr>
          </w:p>
          <w:p w:rsidR="00610FAB" w:rsidRDefault="00610FAB">
            <w:pPr>
              <w:rPr>
                <w:rFonts w:ascii="Arial" w:hAnsi="Arial" w:cs="Arial"/>
              </w:rPr>
            </w:pPr>
          </w:p>
          <w:p w:rsidR="00610FAB" w:rsidRDefault="00610FAB">
            <w:pPr>
              <w:rPr>
                <w:rFonts w:ascii="Arial" w:hAnsi="Arial" w:cs="Arial"/>
              </w:rPr>
            </w:pPr>
          </w:p>
          <w:p w:rsidRPr="00F760AE" w:rsidR="00610FAB" w:rsidRDefault="00610FAB">
            <w:pPr>
              <w:rPr>
                <w:rFonts w:ascii="Arial" w:hAnsi="Arial" w:cs="Arial"/>
              </w:rPr>
            </w:pPr>
          </w:p>
        </w:tc>
      </w:tr>
    </w:tbl>
    <w:p w:rsidRPr="00F760AE" w:rsidR="000C752F" w:rsidP="00C41608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120"/>
        <w:textAlignment w:val="baseline"/>
        <w:rPr>
          <w:rFonts w:ascii="Arial" w:hAnsi="Arial" w:cs="Arial"/>
          <w:b/>
          <w:bCs/>
          <w:sz w:val="24"/>
        </w:rPr>
      </w:pPr>
      <w:r w:rsidRPr="00F760AE">
        <w:rPr>
          <w:rFonts w:ascii="Arial" w:hAnsi="Arial" w:cs="Arial"/>
          <w:b/>
          <w:bCs/>
          <w:sz w:val="24"/>
        </w:rPr>
        <w:t xml:space="preserve">Nabídka – </w:t>
      </w:r>
      <w:r w:rsidRPr="00F760AE" w:rsidR="00C5684B">
        <w:rPr>
          <w:rFonts w:ascii="Arial" w:hAnsi="Arial" w:cs="Arial"/>
          <w:b/>
          <w:bCs/>
          <w:sz w:val="24"/>
        </w:rPr>
        <w:t>celková cena</w:t>
      </w:r>
    </w:p>
    <w:p w:rsidRPr="00F760AE" w:rsidR="000C752F" w:rsidRDefault="000C752F">
      <w:pPr>
        <w:pStyle w:val="Zkladntextodsazen"/>
        <w:spacing w:after="120"/>
        <w:jc w:val="both"/>
        <w:rPr>
          <w:rFonts w:ascii="Arial" w:hAnsi="Arial" w:cs="Arial"/>
        </w:rPr>
      </w:pPr>
      <w:r w:rsidRPr="00F760AE">
        <w:rPr>
          <w:rFonts w:ascii="Arial" w:hAnsi="Arial" w:cs="Arial"/>
        </w:rPr>
        <w:t xml:space="preserve">Uchazeč uvede </w:t>
      </w:r>
      <w:r w:rsidRPr="00F760AE" w:rsidR="00C5684B">
        <w:rPr>
          <w:rFonts w:ascii="Arial" w:hAnsi="Arial" w:cs="Arial"/>
        </w:rPr>
        <w:t>celkovou cenu bez DPH a s DPH v Kč.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7"/>
        <w:gridCol w:w="2268"/>
        <w:gridCol w:w="3462"/>
      </w:tblGrid>
      <w:tr w:rsidRPr="00F760AE" w:rsidR="00C5684B" w:rsidTr="00C41608">
        <w:trPr>
          <w:trHeight w:val="328"/>
        </w:trPr>
        <w:tc>
          <w:tcPr>
            <w:tcW w:w="3337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Název nabídky</w:t>
            </w:r>
          </w:p>
        </w:tc>
        <w:tc>
          <w:tcPr>
            <w:tcW w:w="2268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Cena bez DPH v Kč</w:t>
            </w:r>
          </w:p>
        </w:tc>
        <w:tc>
          <w:tcPr>
            <w:tcW w:w="3462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Cena včetně DPH v Kč</w:t>
            </w:r>
          </w:p>
        </w:tc>
      </w:tr>
      <w:tr w:rsidRPr="00F760AE" w:rsidR="00C5684B" w:rsidTr="00C41608">
        <w:trPr>
          <w:trHeight w:val="637"/>
        </w:trPr>
        <w:tc>
          <w:tcPr>
            <w:tcW w:w="3337" w:type="dxa"/>
          </w:tcPr>
          <w:p w:rsidR="00C5684B" w:rsidRDefault="00C5684B">
            <w:pPr>
              <w:rPr>
                <w:rFonts w:ascii="Arial" w:hAnsi="Arial" w:cs="Arial"/>
                <w:sz w:val="22"/>
              </w:rPr>
            </w:pPr>
          </w:p>
          <w:p w:rsidRPr="00F760AE" w:rsidR="00610FAB" w:rsidRDefault="00610F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Pr="00F760AE" w:rsidR="00C5684B" w:rsidRDefault="00C568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62" w:type="dxa"/>
          </w:tcPr>
          <w:p w:rsidRPr="00F760AE" w:rsidR="00C5684B" w:rsidRDefault="00C5684B">
            <w:pPr>
              <w:rPr>
                <w:rFonts w:ascii="Arial" w:hAnsi="Arial" w:cs="Arial"/>
                <w:sz w:val="22"/>
              </w:rPr>
            </w:pPr>
          </w:p>
        </w:tc>
      </w:tr>
    </w:tbl>
    <w:p w:rsidRPr="00F760AE" w:rsidR="000C752F" w:rsidRDefault="000C752F">
      <w:pPr>
        <w:rPr>
          <w:rFonts w:ascii="Arial" w:hAnsi="Arial" w:cs="Arial"/>
          <w:sz w:val="22"/>
        </w:rPr>
      </w:pPr>
    </w:p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Pr="00F760AE" w:rsidR="00F760AE" w:rsidRDefault="00F76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60AE">
        <w:rPr>
          <w:rFonts w:ascii="Arial" w:hAnsi="Arial" w:cs="Arial"/>
          <w:i/>
        </w:rPr>
        <w:t>firma</w:t>
      </w:r>
    </w:p>
    <w:sectPr w:rsidRPr="00F760AE" w:rsidR="00F760A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644C5" w:rsidRDefault="009644C5">
      <w:r>
        <w:separator/>
      </w:r>
    </w:p>
  </w:endnote>
  <w:endnote w:type="continuationSeparator" w:id="0">
    <w:p w:rsidR="009644C5" w:rsidRDefault="009644C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644C5" w:rsidRDefault="009644C5">
      <w:r>
        <w:separator/>
      </w:r>
    </w:p>
  </w:footnote>
  <w:footnote w:type="continuationSeparator" w:id="0">
    <w:p w:rsidR="009644C5" w:rsidRDefault="009644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Style w:val="Mkatabulky"/>
      <w:tblW w:w="9286" w:type="dxa"/>
      <w:jc w:val="center"/>
      <w:tblLayout w:type="fixed"/>
      <w:tblLook w:firstRow="1" w:lastRow="0" w:firstColumn="1" w:lastColumn="0" w:noHBand="0" w:noVBand="1" w:val="04A0"/>
    </w:tblPr>
    <w:tblGrid>
      <w:gridCol w:w="1809"/>
      <w:gridCol w:w="1701"/>
      <w:gridCol w:w="3119"/>
      <w:gridCol w:w="2657"/>
    </w:tblGrid>
    <w:tr w:rsidRPr="00610FAB" w:rsidR="00610FAB" w:rsidTr="00944F9D">
      <w:trPr>
        <w:trHeight w:val="837"/>
        <w:jc w:val="center"/>
      </w:trPr>
      <w:tc>
        <w:tcPr>
          <w:tcW w:w="1809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</w:pPr>
          <w:r w:rsidRPr="00610FAB">
            <w:rPr>
              <w:noProof/>
            </w:rPr>
            <w:drawing>
              <wp:inline distT="0" distB="0" distL="0" distR="0">
                <wp:extent cx="1019175" cy="542925"/>
                <wp:effectExtent l="0" t="0" r="0" b="0"/>
                <wp:docPr id="3" name="Obrázek 3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4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sz w:val="28"/>
              <w:szCs w:val="28"/>
            </w:rPr>
          </w:pPr>
          <w:r w:rsidRPr="00610FAB">
            <w:rPr>
              <w:noProof/>
            </w:rPr>
            <w:drawing>
              <wp:anchor distT="0" distB="0" distL="114300" distR="114300" simplePos="false" relativeHeight="251659264" behindDoc="false" locked="false" layoutInCell="true" allowOverlap="true" wp14:anchorId="22341BA0" wp14:editId="44148E23">
                <wp:simplePos x="0" y="0"/>
                <wp:positionH relativeFrom="column">
                  <wp:posOffset>92075</wp:posOffset>
                </wp:positionH>
                <wp:positionV relativeFrom="paragraph">
                  <wp:posOffset>54610</wp:posOffset>
                </wp:positionV>
                <wp:extent cx="827405" cy="543560"/>
                <wp:effectExtent l="0" t="0" r="0" b="8890"/>
                <wp:wrapNone/>
                <wp:docPr id="4" name="obrázek 7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noProof/>
              <w:lang w:val="de-DE" w:eastAsia="de-DE"/>
            </w:rPr>
          </w:pPr>
          <w:r w:rsidRPr="00610FAB">
            <w:rPr>
              <w:noProof/>
            </w:rPr>
            <w:drawing>
              <wp:inline distT="0" distB="0" distL="0" distR="0">
                <wp:extent cx="1866900" cy="447497"/>
                <wp:effectExtent l="0" t="0" r="0" b="0"/>
                <wp:docPr id="5" name="Obrázek 5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8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3245" cy="45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</w:pPr>
        </w:p>
      </w:tc>
      <w:tc>
        <w:tcPr>
          <w:tcW w:w="2657" w:type="dxa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noProof/>
              <w:lang w:val="de-DE" w:eastAsia="de-DE"/>
            </w:rPr>
          </w:pPr>
          <w:r w:rsidRPr="00610FAB">
            <w:rPr>
              <w:noProof/>
            </w:rPr>
            <w:drawing>
              <wp:inline distT="0" distB="0" distL="0" distR="0">
                <wp:extent cx="1543050" cy="638175"/>
                <wp:effectExtent l="0" t="0" r="0" b="0"/>
                <wp:docPr id="6" name="Obrázek 6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9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610FAB" w:rsidR="00610FAB" w:rsidTr="00944F9D">
      <w:trPr>
        <w:trHeight w:val="630"/>
        <w:jc w:val="center"/>
      </w:trPr>
      <w:tc>
        <w:tcPr>
          <w:tcW w:w="9286" w:type="dxa"/>
          <w:gridSpan w:val="4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noProof/>
              <w:sz w:val="36"/>
              <w:szCs w:val="36"/>
              <w:lang w:val="de-DE" w:eastAsia="de-DE"/>
            </w:rPr>
          </w:pPr>
          <w:r w:rsidRPr="00610FAB">
            <w:rPr>
              <w:b/>
              <w:noProof/>
              <w:sz w:val="36"/>
              <w:szCs w:val="36"/>
              <w:lang w:val="de-DE" w:eastAsia="de-DE"/>
            </w:rPr>
            <w:t>Nabídka krycí list</w:t>
          </w:r>
        </w:p>
      </w:tc>
    </w:tr>
  </w:tbl>
  <w:p w:rsidR="000C752F" w:rsidRDefault="000C75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C752F"/>
    <w:rsid w:val="001C60B0"/>
    <w:rsid w:val="00517D53"/>
    <w:rsid w:val="005F4E9A"/>
    <w:rsid w:val="00610FAB"/>
    <w:rsid w:val="006D07AD"/>
    <w:rsid w:val="009644C5"/>
    <w:rsid w:val="009E21E9"/>
    <w:rsid w:val="00C41608"/>
    <w:rsid w:val="00C5684B"/>
    <w:rsid w:val="00CD4F16"/>
    <w:rsid w:val="00DF1B0A"/>
    <w:rsid w:val="00F14E38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docId w15:val="{9F2DF3AC-E88C-4404-8BE5-B78DD157C0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overflowPunct w:val="false"/>
      <w:autoSpaceDE w:val="false"/>
      <w:autoSpaceDN w:val="false"/>
      <w:adjustRightInd w:val="false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760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760AE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rsid w:val="00F760AE"/>
    <w:rPr>
      <w:rFonts w:ascii="Arial" w:hAnsi="Arial" w:eastAsia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10FAB"/>
    <w:rPr>
      <w:rFonts w:ascii="Arial" w:hAnsi="Arial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3"/>
    <Relationship Target="media/image2.png" Type="http://schemas.openxmlformats.org/officeDocument/2006/relationships/image" Id="rId2"/>
    <Relationship Target="media/image1.emf" Type="http://schemas.openxmlformats.org/officeDocument/2006/relationships/image" Id="rId1"/>
    <Relationship Target="media/image4.emf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96EB985-FC01-4C90-88C9-B03546C0815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MPO</properties:Company>
  <properties:Pages>1</properties:Pages>
  <properties:Words>109</properties:Words>
  <properties:Characters>732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 </vt:lpstr>
    </vt:vector>
  </properties:TitlesOfParts>
  <properties:LinksUpToDate>false</properties:LinksUpToDate>
  <properties:CharactersWithSpaces>840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2014-12-22T15:48:00Z</dcterms:created>
  <dc:creator/>
  <dc:description/>
  <cp:keywords/>
  <cp:lastModifiedBy/>
  <cp:lastPrinted>2009-04-20T14:30:00Z</cp:lastPrinted>
  <dcterms:modified xmlns:xsi="http://www.w3.org/2001/XMLSchema-instance" xsi:type="dcterms:W3CDTF">2015-07-03T10:05:00Z</dcterms:modified>
  <cp:revision>6</cp:revision>
  <dc:subject/>
  <dc:title> </dc:title>
</cp:coreProperties>
</file>