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w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W w:w="9379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590"/>
        <w:gridCol w:w="3402"/>
        <w:gridCol w:w="851"/>
        <w:gridCol w:w="123"/>
        <w:gridCol w:w="190"/>
        <w:gridCol w:w="1606"/>
        <w:gridCol w:w="190"/>
        <w:gridCol w:w="301"/>
        <w:gridCol w:w="1333"/>
        <w:gridCol w:w="793"/>
      </w:tblGrid>
      <w:tr w:rsidRPr="00E15F3C" w:rsidR="00E15F3C" w:rsidTr="00374BFD">
        <w:trPr>
          <w:trHeight w:val="585"/>
        </w:trPr>
        <w:tc>
          <w:tcPr>
            <w:tcW w:w="4843" w:type="dxa"/>
            <w:gridSpan w:val="3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shd w:val="clear" w:color="auto" w:fill="auto"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bookmarkStart w:name="RANGE!A1:F39" w:id="0"/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Prezenční listina školení</w:t>
            </w:r>
            <w:bookmarkEnd w:id="0"/>
          </w:p>
        </w:tc>
        <w:tc>
          <w:tcPr>
            <w:tcW w:w="3743" w:type="dxa"/>
            <w:gridSpan w:val="6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Datum:</w:t>
            </w:r>
          </w:p>
        </w:tc>
        <w:tc>
          <w:tcPr>
            <w:tcW w:w="793" w:type="dxa"/>
            <w:tcBorders>
              <w:top w:val="double" w:color="auto" w:sz="6" w:space="0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374BFD">
        <w:trPr>
          <w:trHeight w:val="585"/>
        </w:trPr>
        <w:tc>
          <w:tcPr>
            <w:tcW w:w="4843" w:type="dxa"/>
            <w:gridSpan w:val="3"/>
            <w:vMerge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3743" w:type="dxa"/>
            <w:gridSpan w:val="6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E15F3C" w:rsidR="00E15F3C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Jméno školitele</w:t>
            </w:r>
            <w:r w:rsidRPr="00E15F3C" w:rsid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79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405"/>
        </w:trPr>
        <w:tc>
          <w:tcPr>
            <w:tcW w:w="5156" w:type="dxa"/>
            <w:gridSpan w:val="5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společnosti poskytovatele školení</w:t>
            </w:r>
            <w:r w:rsid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60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374BFD" w:rsidTr="00374BFD">
        <w:trPr>
          <w:trHeight w:val="449"/>
        </w:trPr>
        <w:tc>
          <w:tcPr>
            <w:tcW w:w="4966" w:type="dxa"/>
            <w:gridSpan w:val="4"/>
            <w:tcBorders>
              <w:top w:val="double" w:color="auto" w:sz="6" w:space="0"/>
              <w:left w:val="double" w:color="auto" w:sz="6" w:space="0"/>
              <w:bottom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374BFD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společnosti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 příjemce školení: </w:t>
            </w:r>
          </w:p>
        </w:tc>
        <w:tc>
          <w:tcPr>
            <w:tcW w:w="190" w:type="dxa"/>
            <w:tcBorders>
              <w:top w:val="double" w:color="auto" w:sz="6" w:space="0"/>
              <w:bottom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374BFD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30" w:type="dxa"/>
            <w:gridSpan w:val="4"/>
            <w:tcBorders>
              <w:top w:val="double" w:color="auto" w:sz="6" w:space="0"/>
              <w:bottom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374BFD" w:rsidP="00374BFD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  <w:r w:rsidR="009C4448"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GEOMINE, a. s.</w:t>
            </w:r>
          </w:p>
        </w:tc>
        <w:tc>
          <w:tcPr>
            <w:tcW w:w="793" w:type="dxa"/>
            <w:tcBorders>
              <w:top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374BFD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405"/>
        </w:trPr>
        <w:tc>
          <w:tcPr>
            <w:tcW w:w="9379" w:type="dxa"/>
            <w:gridSpan w:val="10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školení:</w:t>
            </w:r>
          </w:p>
        </w:tc>
      </w:tr>
      <w:tr w:rsidRPr="00E15F3C" w:rsidR="00E15F3C" w:rsidTr="00E15F3C">
        <w:trPr>
          <w:trHeight w:val="405"/>
        </w:trPr>
        <w:tc>
          <w:tcPr>
            <w:tcW w:w="590" w:type="dxa"/>
            <w:tcBorders>
              <w:top w:val="nil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  <w:r w:rsidR="003F37A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 účastníka školení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Věk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Vzdělání</w:t>
            </w:r>
          </w:p>
        </w:tc>
        <w:tc>
          <w:tcPr>
            <w:tcW w:w="2126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vertAlign w:val="superscript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Podpis</w:t>
            </w:r>
            <w:r w:rsidR="003F37AC">
              <w:rPr>
                <w:rFonts w:ascii="Calibri" w:hAnsi="Calibri" w:eastAsia="Times New Roman" w:cs="Times New Roman"/>
                <w:b/>
                <w:bCs/>
                <w:color w:val="000000"/>
                <w:vertAlign w:val="superscript"/>
                <w:lang w:eastAsia="cs-CZ"/>
              </w:rPr>
              <w:t>*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22.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E15F3C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23.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E15F3C" w:rsidTr="0098746B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24.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98746B" w:rsidTr="0098746B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25.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98746B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26.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double" w:color="000000" w:sz="6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8746B" w:rsidP="00E15F3C" w:rsidRDefault="0098746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</w:tbl>
    <w:p w:rsidR="003B3DD3" w:rsidRDefault="003B3DD3"/>
    <w:sectPr w:rsidR="003B3DD3" w:rsidSect="00046B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BD50B1" w:rsidP="009E1A7F" w:rsidRDefault="00BD50B1">
      <w:pPr>
        <w:spacing w:after="0" w:line="240" w:lineRule="auto"/>
      </w:pPr>
      <w:r>
        <w:separator/>
      </w:r>
    </w:p>
  </w:endnote>
  <w:endnote w:type="continuationSeparator" w:id="0">
    <w:p w:rsidR="00BD50B1" w:rsidP="009E1A7F" w:rsidRDefault="00BD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98746B" w:rsidR="003F37AC" w:rsidP="00374BFD" w:rsidRDefault="003F37AC">
    <w:pPr>
      <w:pStyle w:val="Zpat"/>
      <w:jc w:val="both"/>
      <w:rPr>
        <w:sz w:val="14"/>
        <w:szCs w:val="14"/>
      </w:rPr>
    </w:pPr>
    <w:r w:rsidRPr="0098746B">
      <w:rPr>
        <w:sz w:val="14"/>
        <w:szCs w:val="14"/>
      </w:rPr>
      <w:t xml:space="preserve">* Účastník školení souhlasí s poskytnutím </w:t>
    </w:r>
    <w:r w:rsidRPr="0098746B" w:rsidR="00374BFD">
      <w:rPr>
        <w:sz w:val="14"/>
        <w:szCs w:val="14"/>
      </w:rPr>
      <w:t>osobních</w:t>
    </w:r>
    <w:r w:rsidRPr="0098746B">
      <w:rPr>
        <w:sz w:val="14"/>
        <w:szCs w:val="14"/>
      </w:rPr>
      <w:t xml:space="preserve"> údajů pro potřeby projektu č. CZ.1.04/1.1.02/94.01492 „Komplexní vzdělávání zaměstnanců Conteg, spol. s r. o. v globálním IT světě“</w:t>
    </w:r>
    <w:r w:rsidRPr="0098746B" w:rsidR="00374BFD">
      <w:rPr>
        <w:sz w:val="14"/>
        <w:szCs w:val="14"/>
      </w:rPr>
      <w:t>, který je spolufinancován z Evropského sociálního fondu prostřednictvím Operačního programu Lidské zdroje a zaměstnanost a ze státního rozpočtu ČR.</w:t>
    </w:r>
  </w:p>
  <w:p w:rsidR="003F37AC" w:rsidRDefault="003F37A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BD50B1" w:rsidP="009E1A7F" w:rsidRDefault="00BD50B1">
      <w:pPr>
        <w:spacing w:after="0" w:line="240" w:lineRule="auto"/>
      </w:pPr>
      <w:r>
        <w:separator/>
      </w:r>
    </w:p>
  </w:footnote>
  <w:footnote w:type="continuationSeparator" w:id="0">
    <w:p w:rsidR="00BD50B1" w:rsidP="009E1A7F" w:rsidRDefault="00BD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096CFF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posOffset>4310380</wp:posOffset>
          </wp:positionH>
          <wp:positionV relativeFrom="paragraph">
            <wp:posOffset>-1905</wp:posOffset>
          </wp:positionV>
          <wp:extent cx="1647825" cy="323850"/>
          <wp:effectExtent l="19050" t="0" r="9525" b="0"/>
          <wp:wrapTight wrapText="bothSides">
            <wp:wrapPolygon edited="false">
              <wp:start x="-250" y="0"/>
              <wp:lineTo x="-250" y="20329"/>
              <wp:lineTo x="21725" y="20329"/>
              <wp:lineTo x="21725" y="0"/>
              <wp:lineTo x="-250" y="0"/>
            </wp:wrapPolygon>
          </wp:wrapTight>
          <wp:docPr id="4" name="Obrázek 3" descr="evropský rok stárnutí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vropský rok stárnutí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-52070</wp:posOffset>
          </wp:positionH>
          <wp:positionV relativeFrom="paragraph">
            <wp:posOffset>-68580</wp:posOffset>
          </wp:positionV>
          <wp:extent cx="4295775" cy="438150"/>
          <wp:effectExtent l="19050" t="0" r="9525" b="0"/>
          <wp:wrapTight wrapText="bothSides">
            <wp:wrapPolygon edited="false">
              <wp:start x="-96" y="0"/>
              <wp:lineTo x="-96" y="20661"/>
              <wp:lineTo x="21648" y="20661"/>
              <wp:lineTo x="21648" y="0"/>
              <wp:lineTo x="-96" y="0"/>
            </wp:wrapPolygon>
          </wp:wrapTight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7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1A7F" w:rsidRDefault="009E1A7F">
    <w:pPr>
      <w:pStyle w:val="Zhlav"/>
    </w:pPr>
    <w:bookmarkStart w:name="_GoBack" w:id="1"/>
    <w:bookmarkEnd w:id="1"/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savePreviewPicture/>
  <w:hdrShapeDefaults>
    <o:shapedefaults spidmax="9218" v:ext="edit"/>
  </w:hdrShapeDefaults>
  <w:footnotePr>
    <w:footnote w:id="-1"/>
    <w:footnote w:id="0"/>
  </w:footnotePr>
  <w:endnotePr>
    <w:endnote w:id="-1"/>
    <w:endnote w:id="0"/>
  </w:endnotePr>
  <w:compat/>
  <w:rsids>
    <w:rsidRoot w:val="00730879"/>
    <w:rsid w:val="00046B59"/>
    <w:rsid w:val="00096CFF"/>
    <w:rsid w:val="00344BF6"/>
    <w:rsid w:val="00374BFD"/>
    <w:rsid w:val="003B3DD3"/>
    <w:rsid w:val="003F37AC"/>
    <w:rsid w:val="00430C94"/>
    <w:rsid w:val="004935FC"/>
    <w:rsid w:val="00707BEC"/>
    <w:rsid w:val="00730879"/>
    <w:rsid w:val="008809A9"/>
    <w:rsid w:val="00904E15"/>
    <w:rsid w:val="0098746B"/>
    <w:rsid w:val="009C4448"/>
    <w:rsid w:val="009E1A7F"/>
    <w:rsid w:val="00A46E71"/>
    <w:rsid w:val="00BD50B1"/>
    <w:rsid w:val="00E01BBF"/>
    <w:rsid w:val="00E15F3C"/>
    <w:rsid w:val="00E36006"/>
    <w:rsid w:val="00E56E8B"/>
    <w:rsid w:val="00EC3D59"/>
    <w:rsid w:val="00EE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8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46B59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E1A7F"/>
  </w:style>
  <w:style w:styleId="Zpat" w:type="paragraph">
    <w:name w:val="footer"/>
    <w:basedOn w:val="Normln"/>
    <w:link w:val="Zpat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E1A7F"/>
  </w:style>
  <w:style w:styleId="Textbubliny" w:type="paragraph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E1A7F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250077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35385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C4EC8D7-1724-43E1-9ED3-D20D8202E29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79</properties:Words>
  <properties:Characters>467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2013-11-14T07:56:00Z</dcterms:created>
  <dc:creator/>
  <dc:description/>
  <cp:keywords/>
  <cp:lastModifiedBy/>
  <cp:lastPrinted>2013-05-14T06:15:00Z</cp:lastPrinted>
  <dcterms:modified xmlns:xsi="http://www.w3.org/2001/XMLSchema-instance" xsi:type="dcterms:W3CDTF">2013-11-14T07:56:00Z</dcterms:modified>
  <cp:revision>2</cp:revision>
  <dc:subject/>
  <dc:title/>
</cp:coreProperties>
</file>