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C611D" w:rsidR="00155409" w:rsidP="00155409" w:rsidRDefault="00FC611D">
      <w:pPr>
        <w:spacing w:line="240" w:lineRule="auto"/>
        <w:outlineLvl w:val="0"/>
        <w:rPr>
          <w:rFonts w:cs="Arial"/>
          <w:b/>
          <w:bCs/>
          <w:szCs w:val="20"/>
        </w:rPr>
      </w:pPr>
      <w:r w:rsidRPr="00FC611D">
        <w:rPr>
          <w:rFonts w:cs="Arial"/>
          <w:b/>
          <w:bCs/>
          <w:szCs w:val="20"/>
        </w:rPr>
        <w:t xml:space="preserve">Příloha č. 1 </w:t>
      </w:r>
    </w:p>
    <w:p w:rsidR="00155409" w:rsidP="00155409" w:rsidRDefault="00155409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:rsidRPr="00E45E2E" w:rsidR="00155409" w:rsidP="00155409" w:rsidRDefault="00155409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:rsidRPr="000F058E" w:rsidR="00155409" w:rsidP="00155409" w:rsidRDefault="00155409">
      <w:pPr>
        <w:spacing w:line="240" w:lineRule="auto"/>
        <w:ind w:left="2130" w:hanging="2130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</w:r>
      <w:r w:rsidRPr="002152E7">
        <w:rPr>
          <w:rFonts w:ascii="Calibri" w:hAnsi="Calibri" w:cs="Arial"/>
          <w:b/>
          <w:color w:val="000000"/>
          <w:sz w:val="22"/>
          <w:szCs w:val="22"/>
        </w:rPr>
        <w:t>„</w:t>
      </w:r>
      <w:r w:rsidR="00050A59">
        <w:rPr>
          <w:rFonts w:ascii="Calibri" w:hAnsi="Calibri" w:cs="Arial"/>
          <w:b/>
          <w:sz w:val="24"/>
        </w:rPr>
        <w:t>Vzdělávací kurzy pro zaměstnance IT Městského úřadu v Kroměříži</w:t>
      </w:r>
      <w:r>
        <w:rPr>
          <w:rFonts w:ascii="Calibri" w:hAnsi="Calibri" w:cs="Arial"/>
          <w:b/>
          <w:color w:val="000000"/>
          <w:sz w:val="22"/>
          <w:szCs w:val="22"/>
        </w:rPr>
        <w:t>“</w:t>
      </w:r>
    </w:p>
    <w:p w:rsidRPr="000F058E" w:rsidR="00155409" w:rsidP="00155409" w:rsidRDefault="00155409">
      <w:pPr>
        <w:spacing w:line="240" w:lineRule="auto"/>
        <w:ind w:left="2130" w:hanging="2130"/>
        <w:rPr>
          <w:rFonts w:ascii="Calibri" w:hAnsi="Calibri" w:cs="Arial"/>
          <w:b/>
          <w:caps/>
        </w:rPr>
      </w:pPr>
    </w:p>
    <w:p w:rsidRPr="000F058E" w:rsidR="00155409" w:rsidP="00155409" w:rsidRDefault="00155409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="00050A59">
        <w:rPr>
          <w:rFonts w:ascii="Calibri" w:hAnsi="Calibri" w:cs="Arial"/>
          <w:b/>
          <w:color w:val="000000"/>
          <w:sz w:val="22"/>
          <w:szCs w:val="22"/>
        </w:rPr>
        <w:t>VZMR/2019/2/1</w:t>
      </w:r>
    </w:p>
    <w:p w:rsidRPr="000F058E" w:rsidR="00155409" w:rsidP="00155409" w:rsidRDefault="00155409">
      <w:pPr>
        <w:spacing w:line="240" w:lineRule="auto"/>
        <w:rPr>
          <w:rFonts w:ascii="Calibri" w:hAnsi="Calibri" w:cs="Arial"/>
          <w:b/>
        </w:rPr>
      </w:pPr>
    </w:p>
    <w:p w:rsidRPr="000F058E" w:rsidR="00155409" w:rsidP="00155409" w:rsidRDefault="00155409">
      <w:pPr>
        <w:spacing w:line="240" w:lineRule="auto"/>
        <w:ind w:left="2124" w:hanging="2124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:rsidRPr="000F058E" w:rsidR="00155409" w:rsidP="00155409" w:rsidRDefault="00155409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p w:rsidRPr="000F058E" w:rsidR="00155409" w:rsidP="00155409" w:rsidRDefault="00155409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378"/>
      </w:tblGrid>
      <w:tr w:rsidRPr="000F058E" w:rsidR="00155409" w:rsidTr="000E6EC9">
        <w:trPr>
          <w:trHeight w:val="1140"/>
        </w:trPr>
        <w:tc>
          <w:tcPr>
            <w:tcW w:w="2764" w:type="dxa"/>
            <w:vAlign w:val="center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0F058E" w:rsidR="00155409" w:rsidTr="000E6EC9">
        <w:trPr>
          <w:trHeight w:val="1140"/>
        </w:trPr>
        <w:tc>
          <w:tcPr>
            <w:tcW w:w="2764" w:type="dxa"/>
            <w:vAlign w:val="center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Pr="000F058E" w:rsidR="00155409" w:rsidP="00155409" w:rsidRDefault="00155409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14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242"/>
        <w:gridCol w:w="2300"/>
        <w:gridCol w:w="2300"/>
        <w:gridCol w:w="2300"/>
      </w:tblGrid>
      <w:tr w:rsidRPr="000F058E" w:rsidR="00155409" w:rsidTr="000E6EC9">
        <w:trPr>
          <w:cantSplit/>
        </w:trPr>
        <w:tc>
          <w:tcPr>
            <w:tcW w:w="2764" w:type="dxa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Pr="000F058E" w:rsidR="00155409" w:rsidTr="000E6EC9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Pr="005F66CA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včetně DPH</w:t>
            </w:r>
          </w:p>
        </w:tc>
      </w:tr>
      <w:tr w:rsidRPr="000F058E" w:rsidR="00155409" w:rsidTr="000E6EC9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Pr="000F058E" w:rsidR="00155409" w:rsidP="00155409" w:rsidRDefault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Pr="000F058E" w:rsidR="00155409" w:rsidP="00155409" w:rsidRDefault="00155409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:rsidRPr="000F058E" w:rsidR="00155409" w:rsidP="00155409" w:rsidRDefault="00155409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94"/>
        <w:gridCol w:w="6378"/>
      </w:tblGrid>
      <w:tr w:rsidRPr="000F058E" w:rsidR="00155409" w:rsidTr="000E6EC9">
        <w:trPr>
          <w:trHeight w:val="484"/>
        </w:trPr>
        <w:tc>
          <w:tcPr>
            <w:tcW w:w="2694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0F058E" w:rsidR="00155409" w:rsidTr="000E6EC9">
        <w:trPr>
          <w:cantSplit/>
          <w:trHeight w:val="461"/>
        </w:trPr>
        <w:tc>
          <w:tcPr>
            <w:tcW w:w="2694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0F058E" w:rsidR="00155409" w:rsidTr="000E6EC9">
        <w:trPr>
          <w:cantSplit/>
          <w:trHeight w:val="632"/>
        </w:trPr>
        <w:tc>
          <w:tcPr>
            <w:tcW w:w="2694" w:type="dxa"/>
            <w:vAlign w:val="center"/>
          </w:tcPr>
          <w:p w:rsidRPr="000F058E" w:rsidR="00155409" w:rsidP="000E6EC9" w:rsidRDefault="0015540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Pr="000F058E" w:rsidR="00155409" w:rsidP="000E6EC9" w:rsidRDefault="0015540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P="00155409" w:rsidRDefault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Pr="000F058E" w:rsidR="00155409" w:rsidP="00155409" w:rsidRDefault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050A59">
        <w:rPr>
          <w:rFonts w:ascii="Calibri" w:hAnsi="Calibri" w:cs="Calibri"/>
          <w:sz w:val="22"/>
          <w:szCs w:val="22"/>
        </w:rPr>
        <w:t>2019</w:t>
      </w:r>
    </w:p>
    <w:p w:rsidRPr="00FE1FA4"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Pr="00B2321F"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Pr="00A262C7"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oprávněné osoby dodavatel</w:t>
      </w:r>
    </w:p>
    <w:p w:rsidR="00155409" w:rsidP="00155409" w:rsidRDefault="00155409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Pr="00FC611D" w:rsidR="00FC611D" w:rsidP="00FC611D" w:rsidRDefault="00FC611D">
      <w:pPr>
        <w:spacing w:line="240" w:lineRule="auto"/>
        <w:outlineLvl w:val="0"/>
        <w:rPr>
          <w:rFonts w:cs="Arial"/>
          <w:b/>
          <w:bCs/>
          <w:szCs w:val="20"/>
        </w:rPr>
      </w:pPr>
      <w:r w:rsidRPr="00FC611D">
        <w:rPr>
          <w:rFonts w:cs="Arial"/>
          <w:b/>
          <w:bCs/>
          <w:szCs w:val="20"/>
        </w:rPr>
        <w:lastRenderedPageBreak/>
        <w:t xml:space="preserve">Příloha č. 2 </w:t>
      </w:r>
    </w:p>
    <w:p w:rsidR="00155409" w:rsidP="00155409" w:rsidRDefault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:rsidR="00155409" w:rsidP="00155409" w:rsidRDefault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155409" w:rsidP="00155409" w:rsidRDefault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155409" w:rsidP="00155409" w:rsidRDefault="001554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Pr="000F058E" w:rsidR="00155409" w:rsidP="00155409" w:rsidRDefault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P="00155409" w:rsidRDefault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>
        <w:rPr>
          <w:rFonts w:ascii="Calibri" w:hAnsi="Calibri" w:cs="Arial"/>
          <w:b/>
          <w:sz w:val="22"/>
          <w:szCs w:val="22"/>
        </w:rPr>
        <w:t>stavební práce</w:t>
      </w:r>
      <w:r w:rsidRPr="000F05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155409" w:rsidP="00155409" w:rsidRDefault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P="0082698D" w:rsidRDefault="0082698D">
      <w:pPr>
        <w:spacing w:line="240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82698D">
        <w:rPr>
          <w:rFonts w:ascii="Calibri" w:hAnsi="Calibri" w:cs="Arial"/>
          <w:b/>
          <w:color w:val="000000"/>
          <w:sz w:val="28"/>
          <w:szCs w:val="28"/>
        </w:rPr>
        <w:t>„</w:t>
      </w:r>
      <w:r w:rsidR="00050A59">
        <w:rPr>
          <w:rFonts w:ascii="Calibri" w:hAnsi="Calibri" w:cs="Arial"/>
          <w:b/>
          <w:sz w:val="24"/>
        </w:rPr>
        <w:t>Vzdělávací kurzy pro zaměstnance IT Městského úřadu v Kroměříži</w:t>
      </w:r>
      <w:r w:rsidRPr="0082698D">
        <w:rPr>
          <w:rFonts w:ascii="Calibri" w:hAnsi="Calibri" w:cs="Arial"/>
          <w:b/>
          <w:color w:val="000000"/>
          <w:sz w:val="28"/>
          <w:szCs w:val="28"/>
        </w:rPr>
        <w:t>“</w:t>
      </w:r>
    </w:p>
    <w:p w:rsidRPr="0082698D" w:rsidR="0082698D" w:rsidP="0082698D" w:rsidRDefault="0082698D">
      <w:pPr>
        <w:spacing w:line="240" w:lineRule="auto"/>
        <w:jc w:val="center"/>
        <w:rPr>
          <w:rFonts w:ascii="Calibri" w:hAnsi="Calibri" w:cs="Arial"/>
          <w:sz w:val="28"/>
          <w:szCs w:val="28"/>
        </w:rPr>
      </w:pPr>
    </w:p>
    <w:p w:rsidRPr="00B2321F" w:rsidR="00155409" w:rsidP="00155409" w:rsidRDefault="00155409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P="00155409" w:rsidRDefault="00155409">
      <w:pPr>
        <w:overflowPunct w:val="false"/>
        <w:autoSpaceDE w:val="false"/>
        <w:autoSpaceDN w:val="false"/>
        <w:adjustRightInd w:val="false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Pr="00FE1FA4" w:rsidR="00155409" w:rsidP="00155409" w:rsidRDefault="00155409">
      <w:pPr>
        <w:overflowPunct w:val="false"/>
        <w:autoSpaceDE w:val="false"/>
        <w:autoSpaceDN w:val="false"/>
        <w:adjustRightInd w:val="false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3118"/>
        <w:gridCol w:w="3119"/>
      </w:tblGrid>
      <w:tr w:rsidRPr="00FE1FA4" w:rsidR="00155409" w:rsidTr="000E6EC9">
        <w:trPr>
          <w:trHeight w:val="537"/>
        </w:trPr>
        <w:tc>
          <w:tcPr>
            <w:tcW w:w="2977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Pr="00FE1FA4" w:rsidR="00155409" w:rsidTr="000E6EC9">
        <w:trPr>
          <w:trHeight w:val="537"/>
        </w:trPr>
        <w:tc>
          <w:tcPr>
            <w:tcW w:w="2977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</w:p>
        </w:tc>
      </w:tr>
      <w:tr w:rsidRPr="00FE1FA4" w:rsidR="00155409" w:rsidTr="000E6EC9">
        <w:trPr>
          <w:trHeight w:val="537"/>
        </w:trPr>
        <w:tc>
          <w:tcPr>
            <w:tcW w:w="2977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</w:p>
        </w:tc>
      </w:tr>
      <w:tr w:rsidRPr="00FE1FA4" w:rsidR="00155409" w:rsidTr="000E6EC9">
        <w:trPr>
          <w:trHeight w:val="537"/>
        </w:trPr>
        <w:tc>
          <w:tcPr>
            <w:tcW w:w="2977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</w:p>
        </w:tc>
      </w:tr>
      <w:tr w:rsidRPr="00FE1FA4" w:rsidR="00155409" w:rsidTr="000E6EC9">
        <w:trPr>
          <w:trHeight w:val="537"/>
        </w:trPr>
        <w:tc>
          <w:tcPr>
            <w:tcW w:w="2977" w:type="dxa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Pr="00FE1FA4" w:rsidR="00155409" w:rsidP="000E6EC9" w:rsidRDefault="0015540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155409" w:rsidP="00155409" w:rsidRDefault="00155409">
      <w:pPr>
        <w:overflowPunct w:val="false"/>
        <w:autoSpaceDE w:val="false"/>
        <w:autoSpaceDN w:val="false"/>
        <w:adjustRightInd w:val="false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Pr="0013249D" w:rsidR="00155409" w:rsidP="00155409" w:rsidRDefault="00155409">
      <w:pPr>
        <w:widowControl w:val="false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hint="eastAsia" w:ascii="Calibri" w:hAnsi="Calibri" w:cs="Calibri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hint="eastAsia" w:ascii="Calibri" w:hAnsi="Calibri" w:cs="Calibri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hint="eastAsia" w:ascii="Calibri" w:hAnsi="Calibri" w:cs="Calibri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hint="eastAsia" w:ascii="Calibri" w:hAnsi="Calibri" w:cs="Calibri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hint="eastAsia" w:ascii="Calibri" w:hAnsi="Calibri" w:cs="Calibri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hint="eastAsia" w:ascii="Calibri" w:hAnsi="Calibri" w:cs="Calibri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Pr="0013249D" w:rsidR="00155409" w:rsidP="00155409" w:rsidRDefault="00155409">
      <w:pPr>
        <w:widowControl w:val="false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hint="eastAsia" w:ascii="Calibri" w:hAnsi="Calibri" w:cs="Calibri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Pr="0013249D" w:rsidR="00155409" w:rsidP="00155409" w:rsidRDefault="00155409">
      <w:pPr>
        <w:widowControl w:val="false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hint="eastAsia" w:ascii="Calibri" w:hAnsi="Calibri" w:cs="Calibri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Pr="0013249D" w:rsidR="00155409" w:rsidP="00155409" w:rsidRDefault="00155409">
      <w:pPr>
        <w:widowControl w:val="false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lastRenderedPageBreak/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13249D">
        <w:rPr>
          <w:rFonts w:hint="eastAsia" w:ascii="Calibri" w:hAnsi="Calibri" w:cs="Calibri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hint="eastAsia" w:ascii="Calibri" w:hAnsi="Calibri" w:cs="Calibri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155409" w:rsidP="00155409" w:rsidRDefault="00155409">
      <w:pPr>
        <w:widowControl w:val="false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hint="eastAsia" w:ascii="Calibri" w:hAnsi="Calibri" w:cs="Calibri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hint="eastAsia" w:ascii="Calibri" w:hAnsi="Calibri" w:cs="Calibri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hint="eastAsia" w:ascii="Calibri" w:hAnsi="Calibri" w:cs="Calibri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hint="eastAsia" w:ascii="Calibri" w:hAnsi="Calibri" w:cs="Calibri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hint="eastAsia" w:ascii="Calibri" w:hAnsi="Calibri" w:cs="Calibri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:rsidR="00155409" w:rsidP="00155409" w:rsidRDefault="00155409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Pr="00FE1FA4" w:rsidR="00155409" w:rsidP="00155409" w:rsidRDefault="00155409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050A59"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</w:t>
      </w:r>
    </w:p>
    <w:p w:rsidRPr="00B2321F"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P="00155409" w:rsidRDefault="00155409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155409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17A2D" w:rsidP="00017A2D" w:rsidRDefault="00017A2D">
      <w:pPr>
        <w:spacing w:line="240" w:lineRule="auto"/>
        <w:outlineLvl w:val="0"/>
        <w:rPr>
          <w:rFonts w:ascii="Calibri" w:hAnsi="Calibri" w:cs="Calibri"/>
          <w:sz w:val="22"/>
          <w:szCs w:val="22"/>
        </w:rPr>
      </w:pPr>
    </w:p>
    <w:p w:rsidRPr="00FC611D" w:rsidR="00017A2D" w:rsidP="00017A2D" w:rsidRDefault="00017A2D">
      <w:pPr>
        <w:spacing w:line="240" w:lineRule="auto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Příloha č. 4</w:t>
      </w:r>
    </w:p>
    <w:p w:rsidR="00017A2D" w:rsidP="00017A2D" w:rsidRDefault="00017A2D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SEZNAM PODDODAVATELŮ </w:t>
      </w:r>
    </w:p>
    <w:p w:rsidR="00155409" w:rsidP="00017A2D" w:rsidRDefault="00155409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P="00017A2D" w:rsidRDefault="00155409">
      <w:pPr>
        <w:widowControl w:val="false"/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Pr="000F058E" w:rsidR="00017A2D" w:rsidP="00017A2D" w:rsidRDefault="00017A2D">
      <w:pPr>
        <w:spacing w:line="240" w:lineRule="auto"/>
        <w:ind w:left="2130" w:hanging="2130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</w:r>
      <w:r w:rsidRPr="002152E7">
        <w:rPr>
          <w:rFonts w:ascii="Calibri" w:hAnsi="Calibri" w:cs="Arial"/>
          <w:b/>
          <w:color w:val="000000"/>
          <w:sz w:val="22"/>
          <w:szCs w:val="22"/>
        </w:rPr>
        <w:t>„</w:t>
      </w:r>
      <w:r>
        <w:rPr>
          <w:rFonts w:ascii="Calibri" w:hAnsi="Calibri" w:cs="Arial"/>
          <w:b/>
          <w:sz w:val="24"/>
        </w:rPr>
        <w:t>Vzdělávací kurzy pro zaměstnance IT Městského úřadu v Kroměříži</w:t>
      </w:r>
      <w:r>
        <w:rPr>
          <w:rFonts w:ascii="Calibri" w:hAnsi="Calibri" w:cs="Arial"/>
          <w:b/>
          <w:color w:val="000000"/>
          <w:sz w:val="22"/>
          <w:szCs w:val="22"/>
        </w:rPr>
        <w:t>“</w:t>
      </w:r>
    </w:p>
    <w:p w:rsidRPr="000F058E" w:rsidR="00017A2D" w:rsidP="00017A2D" w:rsidRDefault="00017A2D">
      <w:pPr>
        <w:spacing w:line="240" w:lineRule="auto"/>
        <w:ind w:left="2130" w:hanging="2130"/>
        <w:rPr>
          <w:rFonts w:ascii="Calibri" w:hAnsi="Calibri" w:cs="Arial"/>
          <w:b/>
          <w:caps/>
        </w:rPr>
      </w:pPr>
    </w:p>
    <w:p w:rsidRPr="000F058E" w:rsidR="00017A2D" w:rsidP="00017A2D" w:rsidRDefault="00017A2D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>VZMR/2019/2/1</w:t>
      </w:r>
    </w:p>
    <w:p w:rsidRPr="000F058E" w:rsidR="00017A2D" w:rsidP="00017A2D" w:rsidRDefault="00017A2D">
      <w:pPr>
        <w:spacing w:line="240" w:lineRule="auto"/>
        <w:rPr>
          <w:rFonts w:ascii="Calibri" w:hAnsi="Calibri" w:cs="Arial"/>
          <w:b/>
        </w:rPr>
      </w:pPr>
    </w:p>
    <w:p w:rsidRPr="000F058E" w:rsidR="00017A2D" w:rsidP="00017A2D" w:rsidRDefault="00017A2D">
      <w:pPr>
        <w:spacing w:line="240" w:lineRule="auto"/>
        <w:ind w:left="2124" w:hanging="2124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:rsidRPr="00017A2D" w:rsidR="00017A2D" w:rsidP="00017A2D" w:rsidRDefault="00017A2D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378"/>
      </w:tblGrid>
      <w:tr w:rsidRPr="000F058E" w:rsidR="00017A2D" w:rsidTr="004703D4">
        <w:trPr>
          <w:trHeight w:val="1140"/>
        </w:trPr>
        <w:tc>
          <w:tcPr>
            <w:tcW w:w="2764" w:type="dxa"/>
            <w:vAlign w:val="center"/>
          </w:tcPr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0F058E" w:rsidR="00017A2D" w:rsidTr="00017A2D">
        <w:trPr>
          <w:trHeight w:val="461"/>
        </w:trPr>
        <w:tc>
          <w:tcPr>
            <w:tcW w:w="2764" w:type="dxa"/>
            <w:vAlign w:val="center"/>
          </w:tcPr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Pr="000F058E" w:rsidR="00017A2D" w:rsidP="004703D4" w:rsidRDefault="00017A2D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P="00017A2D" w:rsidRDefault="00155409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Pr="005853A3" w:rsidR="00017A2D" w:rsidP="00017A2D" w:rsidRDefault="00017A2D">
      <w:pPr>
        <w:spacing w:line="240" w:lineRule="auto"/>
        <w:rPr>
          <w:rFonts w:ascii="Arial" w:hAnsi="Arial" w:eastAsia="Calibri" w:cs="Arial"/>
          <w:b/>
        </w:rPr>
      </w:pPr>
      <w:r w:rsidRPr="005853A3">
        <w:rPr>
          <w:rFonts w:ascii="Arial" w:hAnsi="Arial" w:eastAsia="Calibri" w:cs="Arial"/>
          <w:b/>
        </w:rPr>
        <w:t>Poddodavatel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017A2D" w:rsidTr="004703D4"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017A2D" w:rsidP="004703D4" w:rsidRDefault="00017A2D">
            <w:pPr>
              <w:spacing w:line="240" w:lineRule="auto"/>
              <w:rPr>
                <w:rFonts w:ascii="Arial" w:hAnsi="Arial" w:eastAsia="Calibri" w:cs="Arial"/>
                <w:b/>
              </w:rPr>
            </w:pPr>
            <w:r w:rsidRPr="005853A3">
              <w:rPr>
                <w:rFonts w:ascii="Arial" w:hAnsi="Arial" w:eastAsia="Calibri" w:cs="Arial"/>
                <w:b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017A2D" w:rsidP="004703D4" w:rsidRDefault="00017A2D">
            <w:pPr>
              <w:spacing w:line="240" w:lineRule="auto"/>
              <w:rPr>
                <w:rFonts w:ascii="Arial" w:hAnsi="Arial" w:eastAsia="Calibri" w:cs="Arial"/>
                <w:b/>
              </w:rPr>
            </w:pPr>
            <w:r w:rsidRPr="005853A3">
              <w:rPr>
                <w:rFonts w:ascii="Arial" w:hAnsi="Arial" w:eastAsia="Calibri" w:cs="Arial"/>
                <w:b/>
              </w:rPr>
              <w:t>Objem poddodávky v %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  <w:b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017A2D" w:rsidP="004703D4" w:rsidRDefault="00017A2D">
            <w:pPr>
              <w:spacing w:line="240" w:lineRule="auto"/>
              <w:rPr>
                <w:rFonts w:ascii="Arial" w:hAnsi="Arial" w:eastAsia="Calibri" w:cs="Arial"/>
                <w:b/>
              </w:rPr>
            </w:pPr>
            <w:r w:rsidRPr="005853A3">
              <w:rPr>
                <w:rFonts w:ascii="Arial" w:hAnsi="Arial" w:eastAsia="Calibri" w:cs="Arial"/>
                <w:b/>
              </w:rPr>
              <w:t>Název poddodavatele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  <w:b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017A2D" w:rsidP="004703D4" w:rsidRDefault="00017A2D">
            <w:pPr>
              <w:spacing w:before="60" w:after="60" w:line="240" w:lineRule="auto"/>
              <w:rPr>
                <w:rFonts w:ascii="Arial" w:hAnsi="Arial" w:eastAsia="Calibri" w:cs="Arial"/>
              </w:rPr>
            </w:pPr>
            <w:r w:rsidRPr="005853A3">
              <w:rPr>
                <w:rFonts w:ascii="Arial" w:hAnsi="Arial" w:eastAsia="Calibri" w:cs="Arial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  <w:b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017A2D" w:rsidP="004703D4" w:rsidRDefault="00017A2D">
            <w:pPr>
              <w:spacing w:before="60" w:after="60" w:line="240" w:lineRule="auto"/>
              <w:rPr>
                <w:rFonts w:ascii="Arial" w:hAnsi="Arial" w:eastAsia="Calibri" w:cs="Arial"/>
              </w:rPr>
            </w:pPr>
            <w:r w:rsidRPr="005853A3">
              <w:rPr>
                <w:rFonts w:ascii="Arial" w:hAnsi="Arial" w:eastAsia="Calibri" w:cs="Arial"/>
              </w:rPr>
              <w:t>IČ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017A2D" w:rsidP="004703D4" w:rsidRDefault="00017A2D">
            <w:pPr>
              <w:rPr>
                <w:rFonts w:ascii="Arial" w:hAnsi="Arial" w:eastAsia="Calibri" w:cs="Arial"/>
              </w:rPr>
            </w:pPr>
            <w:r w:rsidRPr="005853A3">
              <w:rPr>
                <w:rFonts w:ascii="Arial" w:hAnsi="Arial" w:eastAsia="Calibri" w:cs="Arial"/>
              </w:rPr>
              <w:t>Telefon, fax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017A2D" w:rsidP="004703D4" w:rsidRDefault="00017A2D">
            <w:pPr>
              <w:rPr>
                <w:rFonts w:ascii="Arial" w:hAnsi="Arial" w:eastAsia="Calibri" w:cs="Arial"/>
              </w:rPr>
            </w:pPr>
            <w:r w:rsidRPr="005853A3">
              <w:rPr>
                <w:rFonts w:ascii="Arial" w:hAnsi="Arial" w:eastAsia="Calibri" w:cs="Arial"/>
              </w:rPr>
              <w:t>e-mail, www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</w:rPr>
            </w:pPr>
          </w:p>
        </w:tc>
      </w:tr>
      <w:tr w:rsidRPr="005853A3" w:rsidR="00017A2D" w:rsidTr="004703D4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853A3" w:rsidR="00017A2D" w:rsidP="004703D4" w:rsidRDefault="00017A2D">
            <w:pPr>
              <w:rPr>
                <w:rFonts w:ascii="Arial" w:hAnsi="Arial" w:eastAsia="Calibri" w:cs="Arial"/>
              </w:rPr>
            </w:pPr>
            <w:r w:rsidRPr="005853A3">
              <w:rPr>
                <w:rFonts w:ascii="Arial" w:hAnsi="Arial" w:eastAsia="Calibri" w:cs="Arial"/>
              </w:rPr>
              <w:t>Zastoupen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853A3" w:rsidR="00017A2D" w:rsidP="004703D4" w:rsidRDefault="00017A2D">
            <w:pPr>
              <w:spacing w:before="60" w:after="60"/>
              <w:rPr>
                <w:rFonts w:ascii="Arial" w:hAnsi="Arial" w:eastAsia="Calibri" w:cs="Arial"/>
              </w:rPr>
            </w:pPr>
          </w:p>
        </w:tc>
      </w:tr>
    </w:tbl>
    <w:p w:rsidRPr="005853A3" w:rsidR="00017A2D" w:rsidP="00017A2D" w:rsidRDefault="00017A2D">
      <w:pPr>
        <w:spacing w:line="240" w:lineRule="auto"/>
        <w:rPr>
          <w:rFonts w:ascii="Arial" w:hAnsi="Arial" w:eastAsia="Calibri" w:cs="Arial"/>
          <w:i/>
        </w:rPr>
      </w:pPr>
      <w:r w:rsidRPr="005853A3">
        <w:rPr>
          <w:rFonts w:ascii="Arial" w:hAnsi="Arial" w:eastAsia="Calibri" w:cs="Arial"/>
          <w:i/>
          <w:color w:val="000000" w:themeColor="text1"/>
        </w:rPr>
        <w:t>* V případě více poddodavatelů účastník tabulku zkopíruje dle potřeby</w:t>
      </w:r>
    </w:p>
    <w:p w:rsidRPr="005853A3" w:rsidR="00017A2D" w:rsidP="00017A2D" w:rsidRDefault="00017A2D">
      <w:pPr>
        <w:spacing w:line="240" w:lineRule="auto"/>
        <w:rPr>
          <w:rFonts w:ascii="Arial" w:hAnsi="Arial" w:eastAsia="Calibri" w:cs="Arial"/>
        </w:rPr>
      </w:pPr>
    </w:p>
    <w:p w:rsidRPr="005853A3" w:rsidR="00017A2D" w:rsidP="00017A2D" w:rsidRDefault="00017A2D">
      <w:pPr>
        <w:spacing w:line="240" w:lineRule="auto"/>
        <w:rPr>
          <w:rFonts w:ascii="Arial" w:hAnsi="Arial" w:eastAsia="Calibri" w:cs="Arial"/>
          <w:b/>
        </w:rPr>
      </w:pPr>
      <w:r w:rsidRPr="005853A3">
        <w:rPr>
          <w:rFonts w:ascii="Arial" w:hAnsi="Arial" w:eastAsia="Calibri" w:cs="Arial"/>
          <w:b/>
          <w:i/>
        </w:rPr>
        <w:t>Alternativně</w:t>
      </w:r>
      <w:r w:rsidRPr="005853A3">
        <w:rPr>
          <w:rFonts w:ascii="Arial" w:hAnsi="Arial" w:eastAsia="Calibri" w:cs="Arial"/>
          <w:b/>
        </w:rPr>
        <w:t>:</w:t>
      </w:r>
    </w:p>
    <w:p w:rsidRPr="005853A3" w:rsidR="00017A2D" w:rsidP="00017A2D" w:rsidRDefault="00017A2D">
      <w:pPr>
        <w:spacing w:line="240" w:lineRule="auto"/>
        <w:rPr>
          <w:rFonts w:ascii="Arial" w:hAnsi="Arial" w:eastAsia="Calibri" w:cs="Arial"/>
          <w:b/>
        </w:rPr>
      </w:pPr>
      <w:r w:rsidRPr="005853A3">
        <w:rPr>
          <w:rFonts w:ascii="Arial" w:hAnsi="Arial" w:eastAsia="Calibri" w:cs="Arial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hAnsi="Arial" w:eastAsia="Calibri" w:cs="Arial"/>
        </w:rPr>
        <w:t>poddodavatelé.</w:t>
      </w:r>
      <w:r w:rsidRPr="005853A3">
        <w:rPr>
          <w:rFonts w:ascii="Arial" w:hAnsi="Arial" w:eastAsia="Calibri" w:cs="Arial"/>
          <w:b/>
        </w:rPr>
        <w:t>*</w:t>
      </w:r>
      <w:proofErr w:type="gramEnd"/>
    </w:p>
    <w:p w:rsidR="00017A2D" w:rsidP="00017A2D" w:rsidRDefault="00017A2D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Pr="00FE1FA4" w:rsidR="00017A2D" w:rsidP="00017A2D" w:rsidRDefault="00017A2D">
      <w:pPr>
        <w:widowControl w:val="false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</w:t>
      </w:r>
    </w:p>
    <w:p w:rsidRPr="00B2321F" w:rsidR="00017A2D" w:rsidP="00017A2D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Pr="00017A2D" w:rsidR="0020520A" w:rsidP="00017A2D" w:rsidRDefault="00017A2D">
      <w:pPr>
        <w:widowControl w:val="false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  <w:bookmarkStart w:name="_GoBack" w:id="0"/>
      <w:bookmarkEnd w:id="0"/>
    </w:p>
    <w:sectPr w:rsidRPr="00017A2D" w:rsidR="0020520A" w:rsidSect="00152A68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722F1" w:rsidRDefault="009722F1">
      <w:pPr>
        <w:spacing w:line="240" w:lineRule="auto"/>
      </w:pPr>
      <w:r>
        <w:separator/>
      </w:r>
    </w:p>
  </w:endnote>
  <w:endnote w:type="continuationSeparator" w:id="0">
    <w:p w:rsidR="009722F1" w:rsidRDefault="00972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43904" w:rsidRDefault="001554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7A2D">
      <w:rPr>
        <w:noProof/>
      </w:rPr>
      <w:t>4</w:t>
    </w:r>
    <w:r>
      <w:fldChar w:fldCharType="end"/>
    </w:r>
  </w:p>
  <w:p w:rsidR="00743904" w:rsidRDefault="009722F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722F1" w:rsidRDefault="009722F1">
      <w:pPr>
        <w:spacing w:line="240" w:lineRule="auto"/>
      </w:pPr>
      <w:r>
        <w:separator/>
      </w:r>
    </w:p>
  </w:footnote>
  <w:footnote w:type="continuationSeparator" w:id="0">
    <w:p w:rsidR="009722F1" w:rsidRDefault="009722F1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B17EE" w:rsidRDefault="00155409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true" layoutInCell="true" allowOverlap="tru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dopisni_papir_final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BDE7734"/>
    <w:multiLevelType w:val="hybridMultilevel"/>
    <w:tmpl w:val="3620FC3C"/>
    <w:lvl w:ilvl="0" w:tplc="6344A568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B"/>
    <w:rsid w:val="00017A2D"/>
    <w:rsid w:val="00050A59"/>
    <w:rsid w:val="00155409"/>
    <w:rsid w:val="0020520A"/>
    <w:rsid w:val="0082698D"/>
    <w:rsid w:val="009722F1"/>
    <w:rsid w:val="00C731CB"/>
    <w:rsid w:val="00C84C9B"/>
    <w:rsid w:val="00D37038"/>
    <w:rsid w:val="00E77491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A57859A0-DD3C-4767-B28F-05697F2C3B4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84C9B"/>
    <w:pPr>
      <w:spacing w:after="0" w:line="288" w:lineRule="auto"/>
      <w:jc w:val="both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uiPriority w:val="99"/>
    <w:qFormat/>
    <w:rsid w:val="00017A2D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 w:line="276" w:lineRule="auto"/>
      <w:jc w:val="left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A2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84C9B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locked/>
    <w:rsid w:val="00C84C9B"/>
    <w:rPr>
      <w:rFonts w:ascii="JohnSans Text Pro" w:hAnsi="JohnSans Text Pro"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styleId="ZhlavChar" w:customStyle="true">
    <w:name w:val="Záhlaví Char"/>
    <w:basedOn w:val="Standardnpsmoodstavce"/>
    <w:link w:val="Zhlav"/>
    <w:rsid w:val="00155409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styleId="ZpatChar" w:customStyle="true">
    <w:name w:val="Zápatí Char"/>
    <w:basedOn w:val="Standardnpsmoodstavce"/>
    <w:link w:val="Zpat"/>
    <w:uiPriority w:val="99"/>
    <w:rsid w:val="00155409"/>
    <w:rPr>
      <w:rFonts w:ascii="Arial" w:hAnsi="Arial" w:eastAsia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55409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styleId="ZkladntextChar" w:customStyle="true">
    <w:name w:val="Základní text Char"/>
    <w:basedOn w:val="Standardnpsmoodstavce"/>
    <w:link w:val="Zkladntext"/>
    <w:rsid w:val="0015540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49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77491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017A2D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Styl2" w:customStyle="true">
    <w:name w:val="Styl2"/>
    <w:basedOn w:val="Bezmezer"/>
    <w:link w:val="Styl2Char"/>
    <w:uiPriority w:val="99"/>
    <w:qFormat/>
    <w:rsid w:val="00017A2D"/>
    <w:pPr>
      <w:numPr>
        <w:ilvl w:val="2"/>
        <w:numId w:val="2"/>
      </w:numPr>
      <w:spacing w:before="120" w:after="120" w:line="276" w:lineRule="auto"/>
    </w:pPr>
    <w:rPr>
      <w:rFonts w:ascii="Arial" w:hAnsi="Arial" w:eastAsia="Calibri" w:cs="Arial"/>
      <w:sz w:val="22"/>
      <w:szCs w:val="22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017A2D"/>
    <w:rPr>
      <w:rFonts w:ascii="Arial" w:hAnsi="Arial" w:eastAsia="Calibri" w:cs="Arial"/>
      <w:lang w:eastAsia="cs-CZ"/>
    </w:rPr>
  </w:style>
  <w:style w:type="paragraph" w:styleId="Psmena" w:customStyle="true">
    <w:name w:val="Písmena"/>
    <w:uiPriority w:val="99"/>
    <w:qFormat/>
    <w:rsid w:val="00017A2D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paragraph" w:styleId="Obyejn" w:customStyle="true">
    <w:name w:val="Obyčejný"/>
    <w:basedOn w:val="Normln"/>
    <w:link w:val="ObyejnChar"/>
    <w:qFormat/>
    <w:rsid w:val="00017A2D"/>
    <w:pPr>
      <w:spacing w:line="240" w:lineRule="auto"/>
      <w:jc w:val="left"/>
    </w:pPr>
    <w:rPr>
      <w:rFonts w:ascii="Arial" w:hAnsi="Arial" w:cs="Arial"/>
      <w:color w:val="1F497D"/>
      <w:sz w:val="24"/>
    </w:rPr>
  </w:style>
  <w:style w:type="character" w:styleId="ObyejnChar" w:customStyle="true">
    <w:name w:val="Obyčejný Char"/>
    <w:basedOn w:val="Standardnpsmoodstavce"/>
    <w:link w:val="Obyejn"/>
    <w:rsid w:val="00017A2D"/>
    <w:rPr>
      <w:rFonts w:ascii="Arial" w:hAnsi="Arial" w:eastAsia="Times New Roman" w:cs="Arial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017A2D"/>
    <w:pPr>
      <w:keepLines w:val="false"/>
      <w:numPr>
        <w:ilvl w:val="1"/>
        <w:numId w:val="2"/>
      </w:numPr>
      <w:spacing w:before="240" w:after="120" w:line="276" w:lineRule="auto"/>
    </w:pPr>
    <w:rPr>
      <w:rFonts w:ascii="Arial" w:hAnsi="Arial" w:eastAsia="Calibri" w:cs="Arial"/>
      <w:b/>
      <w:smallCaps/>
      <w:color w:val="000000" w:themeColor="text1"/>
      <w:sz w:val="22"/>
      <w:szCs w:val="22"/>
      <w:lang w:eastAsia="en-US"/>
    </w:rPr>
  </w:style>
  <w:style w:type="paragraph" w:styleId="Bezmezer">
    <w:name w:val="No Spacing"/>
    <w:uiPriority w:val="1"/>
    <w:qFormat/>
    <w:rsid w:val="00017A2D"/>
    <w:pPr>
      <w:spacing w:after="0" w:line="240" w:lineRule="auto"/>
      <w:jc w:val="both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017A2D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w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430</properties:Words>
  <properties:Characters>2538</properties:Characters>
  <properties:Lines>21</properties:Lines>
  <properties:Paragraphs>5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2018-01-11T12:47:00Z</dcterms:created>
  <dc:creator/>
  <dc:description/>
  <cp:keywords/>
  <cp:lastModifiedBy/>
  <cp:lastPrinted>2018-02-06T13:35:00Z</cp:lastPrinted>
  <dcterms:modified xmlns:xsi="http://www.w3.org/2001/XMLSchema-instance" xsi:type="dcterms:W3CDTF">2019-01-10T09:10:00Z</dcterms:modified>
  <cp:revision>6</cp:revision>
  <dc:subject/>
  <dc:title/>
</cp:coreProperties>
</file>