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Pr="003D1430" w:rsidR="00A019CD" w:rsidP="004B5567" w:rsidRDefault="004B5567">
      <w:pPr>
        <w:jc w:val="center"/>
        <w:rPr>
          <w:rFonts w:asciiTheme="minorHAnsi" w:hAnsiTheme="minorHAnsi" w:cstheme="minorHAnsi"/>
          <w:b/>
          <w:sz w:val="36"/>
          <w:szCs w:val="36"/>
        </w:rPr>
      </w:pPr>
      <w:r w:rsidRPr="003D1430">
        <w:rPr>
          <w:rFonts w:asciiTheme="minorHAnsi" w:hAnsiTheme="minorHAnsi" w:cstheme="minorHAnsi"/>
          <w:b/>
          <w:sz w:val="36"/>
          <w:szCs w:val="36"/>
        </w:rPr>
        <w:t>Popis předmětu plnění</w:t>
      </w:r>
    </w:p>
    <w:p w:rsidRPr="003D1430" w:rsidR="004B5567" w:rsidP="004B5567" w:rsidRDefault="004B5567">
      <w:pPr>
        <w:rPr>
          <w:rFonts w:asciiTheme="minorHAnsi" w:hAnsiTheme="minorHAnsi" w:cstheme="minorHAnsi"/>
          <w:szCs w:val="22"/>
        </w:rPr>
      </w:pP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2830"/>
        <w:gridCol w:w="5990"/>
      </w:tblGrid>
      <w:tr w:rsidRPr="003D1430" w:rsidR="004B5567" w:rsidTr="003D1430">
        <w:tc>
          <w:tcPr>
            <w:tcW w:w="2830" w:type="dxa"/>
          </w:tcPr>
          <w:p w:rsidRPr="003D1430" w:rsidR="004B5567" w:rsidP="003D1430" w:rsidRDefault="004B5567">
            <w:pPr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 w:rsidRPr="003D1430">
              <w:rPr>
                <w:rFonts w:asciiTheme="minorHAnsi" w:hAnsiTheme="minorHAnsi" w:cstheme="minorHAnsi"/>
                <w:b/>
                <w:szCs w:val="22"/>
              </w:rPr>
              <w:t>Název kurzu</w:t>
            </w:r>
          </w:p>
        </w:tc>
        <w:tc>
          <w:tcPr>
            <w:tcW w:w="5990" w:type="dxa"/>
            <w:vAlign w:val="center"/>
          </w:tcPr>
          <w:p w:rsidRPr="00243197" w:rsidR="004B5567" w:rsidP="00243197" w:rsidRDefault="00581DC3">
            <w:pPr>
              <w:ind w:left="322"/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 w:rsidRPr="00581DC3">
              <w:rPr>
                <w:rFonts w:asciiTheme="minorHAnsi" w:hAnsiTheme="minorHAnsi" w:cstheme="minorHAnsi"/>
                <w:b/>
                <w:szCs w:val="22"/>
              </w:rPr>
              <w:t>Denní program a možnosti aktivizace uživatelů s těžkým mentálním postižením</w:t>
            </w:r>
          </w:p>
        </w:tc>
      </w:tr>
      <w:tr w:rsidRPr="003D1430" w:rsidR="004B5567" w:rsidTr="003D1430">
        <w:tc>
          <w:tcPr>
            <w:tcW w:w="2830" w:type="dxa"/>
          </w:tcPr>
          <w:p w:rsidRPr="003D1430" w:rsidR="004B5567" w:rsidP="003D1430" w:rsidRDefault="004B5567">
            <w:pPr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 w:rsidRPr="003D1430">
              <w:rPr>
                <w:rFonts w:asciiTheme="minorHAnsi" w:hAnsiTheme="minorHAnsi" w:cstheme="minorHAnsi"/>
                <w:b/>
                <w:szCs w:val="22"/>
              </w:rPr>
              <w:t>Poskytovatel soc. služeb, pro kterého se kurz uskuteční</w:t>
            </w:r>
          </w:p>
        </w:tc>
        <w:tc>
          <w:tcPr>
            <w:tcW w:w="5990" w:type="dxa"/>
            <w:vAlign w:val="center"/>
          </w:tcPr>
          <w:p w:rsidR="004B5567" w:rsidP="00243197" w:rsidRDefault="00A070BD">
            <w:pPr>
              <w:spacing w:before="0" w:after="120"/>
              <w:ind w:left="322"/>
              <w:rPr>
                <w:rFonts w:asciiTheme="minorHAnsi" w:hAnsiTheme="minorHAnsi" w:cstheme="minorHAnsi"/>
                <w:szCs w:val="22"/>
              </w:rPr>
            </w:pPr>
            <w:r w:rsidRPr="00A070BD">
              <w:rPr>
                <w:rFonts w:asciiTheme="minorHAnsi" w:hAnsiTheme="minorHAnsi" w:cstheme="minorHAnsi"/>
                <w:szCs w:val="22"/>
              </w:rPr>
              <w:t>Ústav sociální péče pro mládež DOMEČKY</w:t>
            </w:r>
          </w:p>
          <w:p w:rsidR="00A070BD" w:rsidP="00A070BD" w:rsidRDefault="00A070BD">
            <w:pPr>
              <w:spacing w:before="0" w:after="120"/>
              <w:ind w:left="322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Sídlo: </w:t>
            </w:r>
            <w:r w:rsidRPr="00A070BD">
              <w:rPr>
                <w:rFonts w:asciiTheme="minorHAnsi" w:hAnsiTheme="minorHAnsi" w:cstheme="minorHAnsi"/>
                <w:szCs w:val="22"/>
              </w:rPr>
              <w:t>Jiráskova 1612, 516 01 Rychnov nad Kněžnou</w:t>
            </w:r>
          </w:p>
          <w:p w:rsidRPr="003D1430" w:rsidR="00A070BD" w:rsidP="00A070BD" w:rsidRDefault="00A070BD">
            <w:pPr>
              <w:spacing w:before="0" w:after="120"/>
              <w:ind w:left="322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IČO: </w:t>
            </w:r>
            <w:r w:rsidRPr="00A070BD">
              <w:rPr>
                <w:rFonts w:asciiTheme="minorHAnsi" w:hAnsiTheme="minorHAnsi" w:cstheme="minorHAnsi"/>
                <w:szCs w:val="22"/>
              </w:rPr>
              <w:t>428</w:t>
            </w:r>
            <w:r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A070BD">
              <w:rPr>
                <w:rFonts w:asciiTheme="minorHAnsi" w:hAnsiTheme="minorHAnsi" w:cstheme="minorHAnsi"/>
                <w:szCs w:val="22"/>
              </w:rPr>
              <w:t>86</w:t>
            </w:r>
            <w:r>
              <w:rPr>
                <w:rFonts w:asciiTheme="minorHAnsi" w:hAnsiTheme="minorHAnsi" w:cstheme="minorHAnsi"/>
                <w:szCs w:val="22"/>
              </w:rPr>
              <w:t xml:space="preserve"> </w:t>
            </w:r>
            <w:bookmarkStart w:name="_GoBack" w:id="0"/>
            <w:bookmarkEnd w:id="0"/>
            <w:r w:rsidRPr="00A070BD">
              <w:rPr>
                <w:rFonts w:asciiTheme="minorHAnsi" w:hAnsiTheme="minorHAnsi" w:cstheme="minorHAnsi"/>
                <w:szCs w:val="22"/>
              </w:rPr>
              <w:t>210</w:t>
            </w:r>
          </w:p>
        </w:tc>
      </w:tr>
      <w:tr w:rsidRPr="003D1430" w:rsidR="004B5567" w:rsidTr="003D1430">
        <w:tc>
          <w:tcPr>
            <w:tcW w:w="2830" w:type="dxa"/>
          </w:tcPr>
          <w:p w:rsidRPr="003D1430" w:rsidR="004B5567" w:rsidP="003D1430" w:rsidRDefault="004B5567">
            <w:pPr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 w:rsidRPr="003D1430">
              <w:rPr>
                <w:rFonts w:asciiTheme="minorHAnsi" w:hAnsiTheme="minorHAnsi" w:cstheme="minorHAnsi"/>
                <w:b/>
                <w:szCs w:val="22"/>
              </w:rPr>
              <w:t>Podobný popis zaměření/náplně kurzu</w:t>
            </w:r>
          </w:p>
        </w:tc>
        <w:tc>
          <w:tcPr>
            <w:tcW w:w="5990" w:type="dxa"/>
            <w:vAlign w:val="center"/>
          </w:tcPr>
          <w:p w:rsidRPr="00581DC3" w:rsidR="00581DC3" w:rsidP="00581DC3" w:rsidRDefault="00581DC3">
            <w:pPr>
              <w:pStyle w:val="Normlnweb"/>
              <w:tabs>
                <w:tab w:val="right" w:pos="9072"/>
              </w:tabs>
              <w:ind w:left="322"/>
              <w:jc w:val="both"/>
              <w:rPr>
                <w:rFonts w:ascii="Calibri" w:hAnsi="Calibri" w:cs="Calibri"/>
                <w:i/>
                <w:sz w:val="22"/>
                <w:szCs w:val="22"/>
              </w:rPr>
            </w:pPr>
            <w:r w:rsidRPr="00581DC3">
              <w:rPr>
                <w:rFonts w:ascii="Calibri" w:hAnsi="Calibri" w:cs="Calibri"/>
                <w:i/>
                <w:sz w:val="22"/>
                <w:szCs w:val="22"/>
              </w:rPr>
              <w:t xml:space="preserve">Cílem je zvýšit odborné kompetence pracovníků v oblasti podpory osob s těžkým mentálním postižením. </w:t>
            </w:r>
          </w:p>
          <w:p w:rsidRPr="00645239" w:rsidR="00581DC3" w:rsidP="00581DC3" w:rsidRDefault="00581DC3">
            <w:pPr>
              <w:ind w:left="322"/>
              <w:rPr>
                <w:bCs/>
                <w:i/>
                <w:spacing w:val="-5"/>
              </w:rPr>
            </w:pPr>
            <w:r w:rsidRPr="00581DC3">
              <w:rPr>
                <w:rFonts w:cs="Calibri"/>
                <w:i/>
              </w:rPr>
              <w:t>V zájmu Zadavatele je prostřednictvím dalšího vzdělávání zvýšit odborné kompetence zaměstnanců poskytovatelů sociálních služeb v oblastech: podpora osob s těžkým mentálním postižením</w:t>
            </w:r>
            <w:r w:rsidRPr="00645239">
              <w:rPr>
                <w:bCs/>
                <w:i/>
                <w:spacing w:val="-5"/>
              </w:rPr>
              <w:t>.</w:t>
            </w:r>
          </w:p>
          <w:p w:rsidR="00581DC3" w:rsidP="00581DC3" w:rsidRDefault="00581DC3">
            <w:pPr>
              <w:ind w:left="322"/>
              <w:rPr>
                <w:rFonts w:cs="Calibri"/>
              </w:rPr>
            </w:pPr>
            <w:r w:rsidRPr="00D65219">
              <w:rPr>
                <w:rFonts w:cs="Calibri"/>
              </w:rPr>
              <w:t xml:space="preserve">Záměrem Zadavatele je prostřednictvím dalšího vzdělávání umožnit pracovníkům poskytovatele </w:t>
            </w:r>
            <w:r w:rsidRPr="00CA76EE">
              <w:rPr>
                <w:rFonts w:cs="Calibri"/>
                <w:iCs/>
              </w:rPr>
              <w:t xml:space="preserve">dozvědět se, jak </w:t>
            </w:r>
            <w:r>
              <w:rPr>
                <w:rFonts w:cs="Calibri"/>
              </w:rPr>
              <w:t xml:space="preserve">organizovat den a </w:t>
            </w:r>
            <w:r w:rsidRPr="00D65219">
              <w:rPr>
                <w:rFonts w:cs="Calibri"/>
              </w:rPr>
              <w:t>umožnit</w:t>
            </w:r>
            <w:r>
              <w:rPr>
                <w:rFonts w:cs="Calibri"/>
              </w:rPr>
              <w:t xml:space="preserve"> osobám s těžkým mentálním postižením</w:t>
            </w:r>
            <w:r w:rsidRPr="00D65219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>kvalitně a smysluplně trávit volný čas</w:t>
            </w:r>
            <w:r w:rsidRPr="00D65219">
              <w:rPr>
                <w:rFonts w:cs="Calibri"/>
              </w:rPr>
              <w:t xml:space="preserve">. </w:t>
            </w:r>
          </w:p>
          <w:p w:rsidR="00520E64" w:rsidP="00581DC3" w:rsidRDefault="00520E64">
            <w:pPr>
              <w:ind w:left="322"/>
              <w:rPr>
                <w:rFonts w:cs="Calibri"/>
              </w:rPr>
            </w:pPr>
          </w:p>
          <w:p w:rsidRPr="00D65219" w:rsidR="00520E64" w:rsidP="00581DC3" w:rsidRDefault="00520E64">
            <w:pPr>
              <w:ind w:left="322"/>
              <w:rPr>
                <w:b/>
                <w:bCs/>
                <w:spacing w:val="-5"/>
              </w:rPr>
            </w:pPr>
            <w:r>
              <w:rPr>
                <w:b/>
                <w:bCs/>
                <w:spacing w:val="-5"/>
              </w:rPr>
              <w:t>Obsah:</w:t>
            </w:r>
          </w:p>
          <w:p w:rsidRPr="00581DC3" w:rsidR="00581DC3" w:rsidP="00581DC3" w:rsidRDefault="00581DC3">
            <w:pPr>
              <w:pStyle w:val="Normlnweb"/>
              <w:numPr>
                <w:ilvl w:val="0"/>
                <w:numId w:val="16"/>
              </w:numPr>
              <w:spacing w:line="301" w:lineRule="atLeast"/>
              <w:rPr>
                <w:rFonts w:cs="Calibri" w:asciiTheme="minorHAnsi" w:hAnsiTheme="minorHAnsi"/>
                <w:sz w:val="22"/>
                <w:szCs w:val="22"/>
              </w:rPr>
            </w:pPr>
            <w:r w:rsidRPr="00581DC3">
              <w:rPr>
                <w:rFonts w:cs="Calibri" w:asciiTheme="minorHAnsi" w:hAnsiTheme="minorHAnsi"/>
                <w:sz w:val="22"/>
                <w:szCs w:val="22"/>
              </w:rPr>
              <w:t>Specifikace potřeb, zájmů a chování osob s těžkým mentálním postižením.</w:t>
            </w:r>
          </w:p>
          <w:p w:rsidRPr="00581DC3" w:rsidR="00581DC3" w:rsidP="00581DC3" w:rsidRDefault="00581DC3">
            <w:pPr>
              <w:pStyle w:val="Normlnweb"/>
              <w:numPr>
                <w:ilvl w:val="0"/>
                <w:numId w:val="16"/>
              </w:numPr>
              <w:spacing w:line="301" w:lineRule="atLeast"/>
              <w:rPr>
                <w:rFonts w:cs="Calibri" w:asciiTheme="minorHAnsi" w:hAnsiTheme="minorHAnsi"/>
                <w:sz w:val="22"/>
                <w:szCs w:val="22"/>
              </w:rPr>
            </w:pPr>
            <w:r w:rsidRPr="00581DC3">
              <w:rPr>
                <w:rFonts w:cs="Calibri" w:asciiTheme="minorHAnsi" w:hAnsiTheme="minorHAnsi"/>
                <w:sz w:val="22"/>
                <w:szCs w:val="22"/>
              </w:rPr>
              <w:t>Kvalita života, denní program, volný čas.</w:t>
            </w:r>
          </w:p>
          <w:p w:rsidRPr="00581DC3" w:rsidR="00581DC3" w:rsidP="00581DC3" w:rsidRDefault="00581DC3">
            <w:pPr>
              <w:pStyle w:val="Normlnweb"/>
              <w:numPr>
                <w:ilvl w:val="0"/>
                <w:numId w:val="16"/>
              </w:numPr>
              <w:spacing w:line="301" w:lineRule="atLeast"/>
              <w:rPr>
                <w:rFonts w:cs="Calibri" w:asciiTheme="minorHAnsi" w:hAnsiTheme="minorHAnsi"/>
                <w:sz w:val="22"/>
                <w:szCs w:val="22"/>
              </w:rPr>
            </w:pPr>
            <w:r w:rsidRPr="00581DC3">
              <w:rPr>
                <w:rFonts w:cs="Calibri" w:asciiTheme="minorHAnsi" w:hAnsiTheme="minorHAnsi"/>
                <w:sz w:val="22"/>
                <w:szCs w:val="22"/>
              </w:rPr>
              <w:t>Specifika a možnosti aktivizace a terapie, motivační prvky.</w:t>
            </w:r>
          </w:p>
          <w:p w:rsidRPr="00581DC3" w:rsidR="003D1430" w:rsidP="00581DC3" w:rsidRDefault="00581DC3">
            <w:pPr>
              <w:pStyle w:val="Normlnweb"/>
              <w:numPr>
                <w:ilvl w:val="0"/>
                <w:numId w:val="16"/>
              </w:numPr>
              <w:spacing w:line="301" w:lineRule="atLeast"/>
              <w:rPr>
                <w:rFonts w:cs="Calibri" w:asciiTheme="minorHAnsi" w:hAnsiTheme="minorHAnsi"/>
                <w:sz w:val="22"/>
                <w:szCs w:val="22"/>
              </w:rPr>
            </w:pPr>
            <w:r w:rsidRPr="00581DC3">
              <w:rPr>
                <w:rFonts w:cs="Calibri" w:asciiTheme="minorHAnsi" w:hAnsiTheme="minorHAnsi"/>
                <w:sz w:val="22"/>
                <w:szCs w:val="22"/>
              </w:rPr>
              <w:t>Praktické příklady, modelové situace, nácvik, zohlednění konkrétních případů účastníků a další doporučení pro každodenní praxi.</w:t>
            </w:r>
          </w:p>
        </w:tc>
      </w:tr>
      <w:tr w:rsidRPr="003D1430" w:rsidR="004B5567" w:rsidTr="003D1430">
        <w:tc>
          <w:tcPr>
            <w:tcW w:w="2830" w:type="dxa"/>
          </w:tcPr>
          <w:p w:rsidRPr="003D1430" w:rsidR="004B5567" w:rsidP="003D1430" w:rsidRDefault="004B5567">
            <w:pPr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 w:rsidRPr="003D1430">
              <w:rPr>
                <w:rFonts w:asciiTheme="minorHAnsi" w:hAnsiTheme="minorHAnsi" w:cstheme="minorHAnsi"/>
                <w:b/>
                <w:szCs w:val="22"/>
              </w:rPr>
              <w:t>Časový rozsah</w:t>
            </w:r>
          </w:p>
        </w:tc>
        <w:tc>
          <w:tcPr>
            <w:tcW w:w="5990" w:type="dxa"/>
            <w:vAlign w:val="center"/>
          </w:tcPr>
          <w:p w:rsidRPr="003D1430" w:rsidR="004B5567" w:rsidP="00243197" w:rsidRDefault="00E57888">
            <w:pPr>
              <w:ind w:left="322"/>
              <w:jc w:val="left"/>
              <w:rPr>
                <w:rFonts w:asciiTheme="minorHAnsi" w:hAnsiTheme="minorHAnsi" w:cstheme="minorHAnsi"/>
                <w:szCs w:val="22"/>
              </w:rPr>
            </w:pPr>
            <w:r w:rsidRPr="00E57888">
              <w:rPr>
                <w:rFonts w:asciiTheme="minorHAnsi" w:hAnsiTheme="minorHAnsi" w:cstheme="minorHAnsi"/>
                <w:szCs w:val="22"/>
              </w:rPr>
              <w:t xml:space="preserve">Dvoudenní – </w:t>
            </w:r>
            <w:proofErr w:type="gramStart"/>
            <w:r w:rsidRPr="00E57888">
              <w:rPr>
                <w:rFonts w:asciiTheme="minorHAnsi" w:hAnsiTheme="minorHAnsi" w:cstheme="minorHAnsi"/>
                <w:szCs w:val="22"/>
              </w:rPr>
              <w:t>14 - 16</w:t>
            </w:r>
            <w:proofErr w:type="gramEnd"/>
            <w:r w:rsidRPr="00E57888">
              <w:rPr>
                <w:rFonts w:asciiTheme="minorHAnsi" w:hAnsiTheme="minorHAnsi" w:cstheme="minorHAnsi"/>
                <w:szCs w:val="22"/>
              </w:rPr>
              <w:t xml:space="preserve"> výukových hodin (hodina/ 45 min.), lze řešit i skladebně ze dvou jednodenních kurzů</w:t>
            </w:r>
          </w:p>
        </w:tc>
      </w:tr>
      <w:tr w:rsidRPr="003D1430" w:rsidR="004B5567" w:rsidTr="003D1430">
        <w:tc>
          <w:tcPr>
            <w:tcW w:w="2830" w:type="dxa"/>
          </w:tcPr>
          <w:p w:rsidRPr="003D1430" w:rsidR="004B5567" w:rsidP="003D1430" w:rsidRDefault="004B5567">
            <w:pPr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 w:rsidRPr="003D1430">
              <w:rPr>
                <w:rFonts w:asciiTheme="minorHAnsi" w:hAnsiTheme="minorHAnsi" w:cstheme="minorHAnsi"/>
                <w:b/>
                <w:szCs w:val="22"/>
              </w:rPr>
              <w:t>Předpokládané období realizace</w:t>
            </w:r>
          </w:p>
        </w:tc>
        <w:tc>
          <w:tcPr>
            <w:tcW w:w="5990" w:type="dxa"/>
            <w:vAlign w:val="center"/>
          </w:tcPr>
          <w:p w:rsidRPr="00E57888" w:rsidR="004B5567" w:rsidP="00E57888" w:rsidRDefault="00E57888">
            <w:pPr>
              <w:spacing w:before="0" w:after="120"/>
              <w:ind w:left="322"/>
              <w:rPr>
                <w:rFonts w:asciiTheme="minorHAnsi" w:hAnsiTheme="minorHAnsi" w:cstheme="minorHAnsi"/>
                <w:szCs w:val="22"/>
              </w:rPr>
            </w:pPr>
            <w:proofErr w:type="gramStart"/>
            <w:r w:rsidRPr="00E57888">
              <w:rPr>
                <w:rFonts w:asciiTheme="minorHAnsi" w:hAnsiTheme="minorHAnsi" w:cstheme="minorHAnsi"/>
                <w:szCs w:val="22"/>
              </w:rPr>
              <w:t>duben - květen</w:t>
            </w:r>
            <w:proofErr w:type="gramEnd"/>
            <w:r w:rsidRPr="00E57888">
              <w:rPr>
                <w:rFonts w:asciiTheme="minorHAnsi" w:hAnsiTheme="minorHAnsi" w:cstheme="minorHAnsi"/>
                <w:szCs w:val="22"/>
              </w:rPr>
              <w:t xml:space="preserve"> 2019, dle dohody s poskytovatelem</w:t>
            </w:r>
          </w:p>
        </w:tc>
      </w:tr>
      <w:tr w:rsidRPr="003D1430" w:rsidR="004B5567" w:rsidTr="003D1430">
        <w:tc>
          <w:tcPr>
            <w:tcW w:w="2830" w:type="dxa"/>
          </w:tcPr>
          <w:p w:rsidRPr="003D1430" w:rsidR="004B5567" w:rsidP="003D1430" w:rsidRDefault="004B5567">
            <w:pPr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 w:rsidRPr="003D1430">
              <w:rPr>
                <w:rFonts w:asciiTheme="minorHAnsi" w:hAnsiTheme="minorHAnsi" w:cstheme="minorHAnsi"/>
                <w:b/>
                <w:szCs w:val="22"/>
              </w:rPr>
              <w:t>Počet běhů</w:t>
            </w:r>
          </w:p>
        </w:tc>
        <w:tc>
          <w:tcPr>
            <w:tcW w:w="5990" w:type="dxa"/>
            <w:vAlign w:val="center"/>
          </w:tcPr>
          <w:p w:rsidRPr="003D1430" w:rsidR="003D1430" w:rsidP="00FC5FDB" w:rsidRDefault="003D1430">
            <w:pPr>
              <w:pStyle w:val="Odstavecseseznamem"/>
              <w:numPr>
                <w:ilvl w:val="0"/>
                <w:numId w:val="18"/>
              </w:numPr>
              <w:spacing w:before="0" w:after="120"/>
              <w:rPr>
                <w:rFonts w:asciiTheme="minorHAnsi" w:hAnsiTheme="minorHAnsi" w:cstheme="minorHAnsi"/>
                <w:szCs w:val="22"/>
              </w:rPr>
            </w:pPr>
            <w:r w:rsidRPr="003D1430">
              <w:rPr>
                <w:rFonts w:asciiTheme="minorHAnsi" w:hAnsiTheme="minorHAnsi" w:cstheme="minorHAnsi"/>
                <w:szCs w:val="22"/>
              </w:rPr>
              <w:t xml:space="preserve">Počet běhů za rok 2019: </w:t>
            </w:r>
            <w:r w:rsidR="00E57888">
              <w:rPr>
                <w:rFonts w:asciiTheme="minorHAnsi" w:hAnsiTheme="minorHAnsi" w:cstheme="minorHAnsi"/>
                <w:szCs w:val="22"/>
              </w:rPr>
              <w:t>4</w:t>
            </w:r>
          </w:p>
          <w:p w:rsidRPr="003D1430" w:rsidR="003D1430" w:rsidP="00FC5FDB" w:rsidRDefault="003D1430">
            <w:pPr>
              <w:pStyle w:val="Odstavecseseznamem"/>
              <w:numPr>
                <w:ilvl w:val="0"/>
                <w:numId w:val="18"/>
              </w:numPr>
              <w:spacing w:before="0" w:after="120"/>
              <w:rPr>
                <w:rFonts w:asciiTheme="minorHAnsi" w:hAnsiTheme="minorHAnsi" w:cstheme="minorHAnsi"/>
                <w:szCs w:val="22"/>
              </w:rPr>
            </w:pPr>
            <w:r w:rsidRPr="003D1430">
              <w:rPr>
                <w:rFonts w:asciiTheme="minorHAnsi" w:hAnsiTheme="minorHAnsi" w:cstheme="minorHAnsi"/>
                <w:szCs w:val="22"/>
              </w:rPr>
              <w:t xml:space="preserve">Celkem: </w:t>
            </w:r>
            <w:r w:rsidR="00E57888">
              <w:rPr>
                <w:rFonts w:asciiTheme="minorHAnsi" w:hAnsiTheme="minorHAnsi" w:cstheme="minorHAnsi"/>
                <w:szCs w:val="22"/>
              </w:rPr>
              <w:t>4</w:t>
            </w:r>
          </w:p>
        </w:tc>
      </w:tr>
      <w:tr w:rsidRPr="003D1430" w:rsidR="004B5567" w:rsidTr="003D1430">
        <w:tc>
          <w:tcPr>
            <w:tcW w:w="2830" w:type="dxa"/>
          </w:tcPr>
          <w:p w:rsidRPr="003D1430" w:rsidR="004B5567" w:rsidP="003D1430" w:rsidRDefault="003D1430">
            <w:pPr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 w:rsidRPr="003D1430">
              <w:rPr>
                <w:rFonts w:asciiTheme="minorHAnsi" w:hAnsiTheme="minorHAnsi" w:cstheme="minorHAnsi"/>
                <w:b/>
                <w:szCs w:val="22"/>
              </w:rPr>
              <w:t>Minimální</w:t>
            </w:r>
            <w:r w:rsidRPr="003D1430" w:rsidR="004B5567">
              <w:rPr>
                <w:rFonts w:asciiTheme="minorHAnsi" w:hAnsiTheme="minorHAnsi" w:cstheme="minorHAnsi"/>
                <w:b/>
                <w:szCs w:val="22"/>
              </w:rPr>
              <w:t xml:space="preserve"> počet účastníků</w:t>
            </w:r>
          </w:p>
        </w:tc>
        <w:tc>
          <w:tcPr>
            <w:tcW w:w="5990" w:type="dxa"/>
            <w:vAlign w:val="center"/>
          </w:tcPr>
          <w:p w:rsidRPr="00243197" w:rsidR="004B5567" w:rsidP="00243197" w:rsidRDefault="00E57888">
            <w:pPr>
              <w:ind w:left="322"/>
              <w:jc w:val="lef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10</w:t>
            </w:r>
          </w:p>
        </w:tc>
      </w:tr>
      <w:tr w:rsidRPr="003D1430" w:rsidR="003D1430" w:rsidTr="003D1430">
        <w:tc>
          <w:tcPr>
            <w:tcW w:w="2830" w:type="dxa"/>
          </w:tcPr>
          <w:p w:rsidRPr="003D1430" w:rsidR="003D1430" w:rsidP="003D1430" w:rsidRDefault="003D1430">
            <w:pPr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 w:rsidRPr="003D1430">
              <w:rPr>
                <w:rFonts w:asciiTheme="minorHAnsi" w:hAnsiTheme="minorHAnsi" w:cstheme="minorHAnsi"/>
                <w:b/>
                <w:szCs w:val="22"/>
              </w:rPr>
              <w:t>Maximální počet účastníků</w:t>
            </w:r>
          </w:p>
        </w:tc>
        <w:tc>
          <w:tcPr>
            <w:tcW w:w="5990" w:type="dxa"/>
            <w:vAlign w:val="center"/>
          </w:tcPr>
          <w:p w:rsidRPr="00243197" w:rsidR="003D1430" w:rsidP="00243197" w:rsidRDefault="00E57888">
            <w:pPr>
              <w:ind w:left="322"/>
              <w:jc w:val="lef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15</w:t>
            </w:r>
          </w:p>
        </w:tc>
      </w:tr>
      <w:tr w:rsidRPr="003D1430" w:rsidR="004B5567" w:rsidTr="003D1430">
        <w:tc>
          <w:tcPr>
            <w:tcW w:w="2830" w:type="dxa"/>
          </w:tcPr>
          <w:p w:rsidRPr="003D1430" w:rsidR="004B5567" w:rsidP="003D1430" w:rsidRDefault="004B5567">
            <w:pPr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 w:rsidRPr="003D1430">
              <w:rPr>
                <w:rFonts w:asciiTheme="minorHAnsi" w:hAnsiTheme="minorHAnsi" w:cstheme="minorHAnsi"/>
                <w:b/>
                <w:szCs w:val="22"/>
              </w:rPr>
              <w:t>Cílová skupina akreditace kurzu</w:t>
            </w:r>
          </w:p>
        </w:tc>
        <w:tc>
          <w:tcPr>
            <w:tcW w:w="5990" w:type="dxa"/>
            <w:vAlign w:val="center"/>
          </w:tcPr>
          <w:p w:rsidRPr="003D1430" w:rsidR="004B5567" w:rsidP="00243197" w:rsidRDefault="00E57888">
            <w:pPr>
              <w:spacing w:before="0" w:after="120"/>
              <w:ind w:left="322"/>
              <w:rPr>
                <w:rFonts w:asciiTheme="minorHAnsi" w:hAnsiTheme="minorHAnsi" w:cstheme="minorHAnsi"/>
                <w:szCs w:val="22"/>
              </w:rPr>
            </w:pPr>
            <w:r w:rsidRPr="00E57888">
              <w:rPr>
                <w:rFonts w:asciiTheme="minorHAnsi" w:hAnsiTheme="minorHAnsi" w:cstheme="minorHAnsi"/>
                <w:szCs w:val="22"/>
              </w:rPr>
              <w:t>PSS,</w:t>
            </w:r>
            <w:r w:rsidR="00520E64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E57888">
              <w:rPr>
                <w:rFonts w:asciiTheme="minorHAnsi" w:hAnsiTheme="minorHAnsi" w:cstheme="minorHAnsi"/>
                <w:szCs w:val="22"/>
              </w:rPr>
              <w:t>SP</w:t>
            </w:r>
          </w:p>
        </w:tc>
      </w:tr>
    </w:tbl>
    <w:p w:rsidRPr="003D1430" w:rsidR="004B5567" w:rsidP="00243197" w:rsidRDefault="004B5567">
      <w:pPr>
        <w:rPr>
          <w:rFonts w:asciiTheme="minorHAnsi" w:hAnsiTheme="minorHAnsi" w:cstheme="minorHAnsi"/>
          <w:szCs w:val="22"/>
        </w:rPr>
      </w:pPr>
    </w:p>
    <w:sectPr w:rsidRPr="003D1430" w:rsidR="004B5567" w:rsidSect="00104434">
      <w:footerReference w:type="even" r:id="rId7"/>
      <w:footerReference w:type="default" r:id="rId8"/>
      <w:pgSz w:w="11906" w:h="16838" w:code="9"/>
      <w:pgMar w:top="1276" w:right="1276" w:bottom="1438" w:left="1800" w:header="709" w:footer="709" w:gutter="0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4B5567" w:rsidRDefault="004B5567">
      <w:r>
        <w:separator/>
      </w:r>
    </w:p>
  </w:endnote>
  <w:endnote w:type="continuationSeparator" w:id="0">
    <w:p w:rsidR="004B5567" w:rsidRDefault="004B556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205037" w:rsidP="004E7AC5" w:rsidRDefault="00205037">
    <w:pPr>
      <w:pStyle w:val="Zpat"/>
      <w:framePr w:wrap="around" w:hAnchor="margin" w:vAnchor="text" w:xAlign="right" w:y="1"/>
    </w:pPr>
    <w:r>
      <w:fldChar w:fldCharType="begin"/>
    </w:r>
    <w:r>
      <w:instrText xml:space="preserve">PAGE  </w:instrText>
    </w:r>
    <w:r>
      <w:fldChar w:fldCharType="end"/>
    </w:r>
  </w:p>
  <w:p w:rsidR="00205037" w:rsidP="000403EA" w:rsidRDefault="00205037">
    <w:pPr>
      <w:pStyle w:val="Zpat"/>
      <w:ind w:right="360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205037" w:rsidP="00841BD3" w:rsidRDefault="00205037">
    <w:pPr>
      <w:pStyle w:val="Zpat"/>
      <w:framePr w:wrap="around" w:hAnchor="margin" w:vAnchor="text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205037" w:rsidP="000403EA" w:rsidRDefault="00205037">
    <w:pPr>
      <w:pStyle w:val="Zpat"/>
      <w:ind w:right="360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4B5567" w:rsidRDefault="004B5567">
      <w:r>
        <w:separator/>
      </w:r>
    </w:p>
  </w:footnote>
  <w:footnote w:type="continuationSeparator" w:id="0">
    <w:p w:rsidR="004B5567" w:rsidRDefault="004B5567">
      <w:r>
        <w:continuationSeparator/>
      </w:r>
    </w:p>
  </w:footnote>
</w:footnotes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abstractNum w:abstractNumId="0">
    <w:nsid w:val="FFFFFF89"/>
    <w:multiLevelType w:val="singleLevel"/>
    <w:tmpl w:val="2C4A815C"/>
    <w:lvl w:ilvl="0">
      <w:start w:val="1"/>
      <w:numFmt w:val="bullet"/>
      <w:pStyle w:val="Seznamsodrkamivceodsazen"/>
      <w:lvlText w:val=""/>
      <w:lvlJc w:val="left"/>
      <w:pPr>
        <w:tabs>
          <w:tab w:val="num" w:pos="927"/>
        </w:tabs>
        <w:ind w:left="851" w:hanging="284"/>
      </w:pPr>
      <w:rPr>
        <w:rFonts w:hint="default" w:ascii="Symbol" w:hAnsi="Symbol"/>
        <w:color w:val="000080"/>
      </w:rPr>
    </w:lvl>
  </w:abstractNum>
  <w:abstractNum w:abstractNumId="1">
    <w:nsid w:val="01960634"/>
    <w:multiLevelType w:val="hybridMultilevel"/>
    <w:tmpl w:val="5A562E9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0C584901"/>
    <w:multiLevelType w:val="hybridMultilevel"/>
    <w:tmpl w:val="41C80FA0"/>
    <w:lvl w:ilvl="0" w:tplc="C05AE4D0">
      <w:start w:val="1"/>
      <w:numFmt w:val="lowerRoman"/>
      <w:lvlText w:val="%1)"/>
      <w:lvlJc w:val="left"/>
      <w:pPr>
        <w:tabs>
          <w:tab w:val="num" w:pos="927"/>
        </w:tabs>
        <w:ind w:left="850" w:hanging="283"/>
      </w:pPr>
      <w:rPr>
        <w:rFonts w:ascii="Times New Roman" w:hAnsi="Times New Roman" w:eastAsia="Times New Roman" w:cs="Times New Roman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3">
    <w:nsid w:val="0E3E24C2"/>
    <w:multiLevelType w:val="hybridMultilevel"/>
    <w:tmpl w:val="52A61ACC"/>
    <w:lvl w:ilvl="0" w:tplc="9A4CE8FC">
      <w:start w:val="1"/>
      <w:numFmt w:val="lowerLetter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E947A17"/>
    <w:multiLevelType w:val="hybridMultilevel"/>
    <w:tmpl w:val="46E0678C"/>
    <w:lvl w:ilvl="0" w:tplc="D1B6B0FA">
      <w:start w:val="1"/>
      <w:numFmt w:val="decimal"/>
      <w:lvlText w:val="%1)"/>
      <w:lvlJc w:val="left"/>
      <w:pPr>
        <w:tabs>
          <w:tab w:val="num" w:pos="644"/>
        </w:tabs>
        <w:ind w:left="568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F7373FD"/>
    <w:multiLevelType w:val="hybridMultilevel"/>
    <w:tmpl w:val="1284967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126B3425"/>
    <w:multiLevelType w:val="multilevel"/>
    <w:tmpl w:val="7EF4CA36"/>
    <w:styleLink w:val="SeznamHolec"/>
    <w:lvl w:ilvl="0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hint="default" w:ascii="Times New Roman" w:hAnsi="Times New Roman"/>
        <w:sz w:val="22"/>
      </w:rPr>
    </w:lvl>
    <w:lvl w:ilvl="1">
      <w:start w:val="1"/>
      <w:numFmt w:val="lowerLetter"/>
      <w:lvlText w:val="%2)"/>
      <w:lvlJc w:val="left"/>
      <w:pPr>
        <w:tabs>
          <w:tab w:val="num" w:pos="1474"/>
        </w:tabs>
        <w:ind w:left="1474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55"/>
        </w:tabs>
        <w:ind w:left="2155" w:hanging="45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400"/>
        </w:tabs>
        <w:ind w:left="34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080"/>
        </w:tabs>
        <w:ind w:left="40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60"/>
        </w:tabs>
        <w:ind w:left="476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40"/>
        </w:tabs>
        <w:ind w:left="544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340"/>
      </w:pPr>
      <w:rPr>
        <w:rFonts w:hint="default"/>
      </w:rPr>
    </w:lvl>
  </w:abstractNum>
  <w:abstractNum w:abstractNumId="7">
    <w:nsid w:val="2DAA1E6E"/>
    <w:multiLevelType w:val="hybridMultilevel"/>
    <w:tmpl w:val="0F56A2F2"/>
    <w:lvl w:ilvl="0" w:tplc="6E96CE0C">
      <w:start w:val="1"/>
      <w:numFmt w:val="bullet"/>
      <w:pStyle w:val="Seznamsodrkamiodsazen"/>
      <w:lvlText w:val=""/>
      <w:lvlJc w:val="left"/>
      <w:pPr>
        <w:tabs>
          <w:tab w:val="num" w:pos="644"/>
        </w:tabs>
        <w:ind w:left="567" w:hanging="283"/>
      </w:pPr>
      <w:rPr>
        <w:rFonts w:hint="default" w:ascii="Symbol" w:hAnsi="Symbol"/>
        <w:color w:val="003399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8">
    <w:nsid w:val="30D5285E"/>
    <w:multiLevelType w:val="hybridMultilevel"/>
    <w:tmpl w:val="9C666DC6"/>
    <w:lvl w:ilvl="0" w:tplc="69289780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nsid w:val="366A2D24"/>
    <w:multiLevelType w:val="hybridMultilevel"/>
    <w:tmpl w:val="F61E8ECE"/>
    <w:lvl w:ilvl="0" w:tplc="9C4CB264">
      <w:start w:val="1"/>
      <w:numFmt w:val="lowerLetter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7237BC0"/>
    <w:multiLevelType w:val="hybridMultilevel"/>
    <w:tmpl w:val="BF8CDA80"/>
    <w:lvl w:ilvl="0" w:tplc="75082FAE">
      <w:start w:val="1"/>
      <w:numFmt w:val="bullet"/>
      <w:pStyle w:val="Seznamsodrkami"/>
      <w:lvlText w:val=""/>
      <w:lvlJc w:val="left"/>
      <w:pPr>
        <w:tabs>
          <w:tab w:val="num" w:pos="1069"/>
        </w:tabs>
        <w:ind w:left="993" w:hanging="284"/>
      </w:pPr>
      <w:rPr>
        <w:rFonts w:hint="default" w:ascii="Symbol" w:hAnsi="Symbol"/>
        <w:color w:val="auto"/>
      </w:rPr>
    </w:lvl>
    <w:lvl w:ilvl="1" w:tplc="04050003" w:tentative="true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hint="default" w:ascii="Wingdings" w:hAnsi="Wingdings"/>
      </w:rPr>
    </w:lvl>
  </w:abstractNum>
  <w:abstractNum w:abstractNumId="11">
    <w:nsid w:val="40DD1596"/>
    <w:multiLevelType w:val="multilevel"/>
    <w:tmpl w:val="E528D98C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2">
    <w:nsid w:val="46142296"/>
    <w:multiLevelType w:val="hybridMultilevel"/>
    <w:tmpl w:val="06A2F05A"/>
    <w:lvl w:ilvl="0" w:tplc="52142400">
      <w:start w:val="1"/>
      <w:numFmt w:val="decimal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F8E420F"/>
    <w:multiLevelType w:val="hybridMultilevel"/>
    <w:tmpl w:val="D2FE1880"/>
    <w:lvl w:ilvl="0" w:tplc="C52CD074">
      <w:start w:val="1"/>
      <w:numFmt w:val="decimal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897716F"/>
    <w:multiLevelType w:val="multilevel"/>
    <w:tmpl w:val="AC48BEEA"/>
    <w:lvl w:ilvl="0">
      <w:start w:val="1"/>
      <w:numFmt w:val="decimal"/>
      <w:pStyle w:val="Nadpis1"/>
      <w:lvlText w:val="%1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50"/>
        </w:tabs>
        <w:ind w:left="5030" w:hanging="1440"/>
      </w:pPr>
      <w:rPr>
        <w:rFonts w:hint="default"/>
      </w:rPr>
    </w:lvl>
  </w:abstractNum>
  <w:abstractNum w:abstractNumId="15">
    <w:nsid w:val="5B330722"/>
    <w:multiLevelType w:val="multilevel"/>
    <w:tmpl w:val="2FE61A90"/>
    <w:styleLink w:val="Odrazkovyseznam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">
    <w:nsid w:val="5C2D77A7"/>
    <w:multiLevelType w:val="hybridMultilevel"/>
    <w:tmpl w:val="276E1D06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>
    <w:nsid w:val="626E6094"/>
    <w:multiLevelType w:val="multilevel"/>
    <w:tmpl w:val="E528D98C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9"/>
  </w:num>
  <w:num w:numId="5">
    <w:abstractNumId w:val="12"/>
  </w:num>
  <w:num w:numId="6">
    <w:abstractNumId w:val="4"/>
  </w:num>
  <w:num w:numId="7">
    <w:abstractNumId w:val="13"/>
  </w:num>
  <w:num w:numId="8">
    <w:abstractNumId w:val="10"/>
  </w:num>
  <w:num w:numId="9">
    <w:abstractNumId w:val="7"/>
  </w:num>
  <w:num w:numId="10">
    <w:abstractNumId w:val="6"/>
  </w:num>
  <w:num w:numId="11">
    <w:abstractNumId w:val="14"/>
  </w:num>
  <w:num w:numId="12">
    <w:abstractNumId w:val="15"/>
  </w:num>
  <w:num w:numId="13">
    <w:abstractNumId w:val="17"/>
  </w:num>
  <w:num w:numId="14">
    <w:abstractNumId w:val="11"/>
  </w:num>
  <w:num w:numId="15">
    <w:abstractNumId w:val="8"/>
  </w:num>
  <w:num w:numId="16">
    <w:abstractNumId w:val="16"/>
  </w:num>
  <w:num w:numId="17">
    <w:abstractNumId w:val="5"/>
  </w:num>
  <w:num w:numId="18">
    <w:abstractNumId w:val="1"/>
  </w:num>
  <w:numIdMacAtCleanup w:val="14"/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stylePaneFormatFilter w:val="3F01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spidmax="6145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567"/>
    <w:rsid w:val="00001C5F"/>
    <w:rsid w:val="00005658"/>
    <w:rsid w:val="00011D73"/>
    <w:rsid w:val="000378CD"/>
    <w:rsid w:val="000403EA"/>
    <w:rsid w:val="000616F8"/>
    <w:rsid w:val="00085432"/>
    <w:rsid w:val="000957B6"/>
    <w:rsid w:val="00096A66"/>
    <w:rsid w:val="000A7F99"/>
    <w:rsid w:val="000B4EF9"/>
    <w:rsid w:val="000E3E63"/>
    <w:rsid w:val="000F11EE"/>
    <w:rsid w:val="00104434"/>
    <w:rsid w:val="00105289"/>
    <w:rsid w:val="00110B87"/>
    <w:rsid w:val="00117B76"/>
    <w:rsid w:val="0012273C"/>
    <w:rsid w:val="00124777"/>
    <w:rsid w:val="00125D0A"/>
    <w:rsid w:val="00125F8A"/>
    <w:rsid w:val="00137DFC"/>
    <w:rsid w:val="00143987"/>
    <w:rsid w:val="001542D6"/>
    <w:rsid w:val="001568BE"/>
    <w:rsid w:val="001639E0"/>
    <w:rsid w:val="00170D32"/>
    <w:rsid w:val="001825F0"/>
    <w:rsid w:val="0018319F"/>
    <w:rsid w:val="001973BE"/>
    <w:rsid w:val="001D44B9"/>
    <w:rsid w:val="001D5A62"/>
    <w:rsid w:val="001D6419"/>
    <w:rsid w:val="001E2636"/>
    <w:rsid w:val="00204F3B"/>
    <w:rsid w:val="00205037"/>
    <w:rsid w:val="00215545"/>
    <w:rsid w:val="002270E7"/>
    <w:rsid w:val="00232738"/>
    <w:rsid w:val="00237B15"/>
    <w:rsid w:val="00243197"/>
    <w:rsid w:val="00246CEB"/>
    <w:rsid w:val="0025258A"/>
    <w:rsid w:val="00257B53"/>
    <w:rsid w:val="00261FDE"/>
    <w:rsid w:val="002650DC"/>
    <w:rsid w:val="00266A93"/>
    <w:rsid w:val="00274753"/>
    <w:rsid w:val="00283E7B"/>
    <w:rsid w:val="00294664"/>
    <w:rsid w:val="002A131B"/>
    <w:rsid w:val="002A2B24"/>
    <w:rsid w:val="002D63C2"/>
    <w:rsid w:val="002E0499"/>
    <w:rsid w:val="002F1B06"/>
    <w:rsid w:val="003024C0"/>
    <w:rsid w:val="003104C0"/>
    <w:rsid w:val="00310887"/>
    <w:rsid w:val="00312984"/>
    <w:rsid w:val="003248E3"/>
    <w:rsid w:val="003308B2"/>
    <w:rsid w:val="00330DEF"/>
    <w:rsid w:val="003344C4"/>
    <w:rsid w:val="00336331"/>
    <w:rsid w:val="0036100B"/>
    <w:rsid w:val="0036225C"/>
    <w:rsid w:val="00373E78"/>
    <w:rsid w:val="00382B1F"/>
    <w:rsid w:val="00383174"/>
    <w:rsid w:val="00394C73"/>
    <w:rsid w:val="00395E85"/>
    <w:rsid w:val="00396678"/>
    <w:rsid w:val="003B1986"/>
    <w:rsid w:val="003C709D"/>
    <w:rsid w:val="003D1430"/>
    <w:rsid w:val="003D73ED"/>
    <w:rsid w:val="003F239B"/>
    <w:rsid w:val="00400DCA"/>
    <w:rsid w:val="00405280"/>
    <w:rsid w:val="0041274F"/>
    <w:rsid w:val="00415699"/>
    <w:rsid w:val="00415A19"/>
    <w:rsid w:val="00417ECC"/>
    <w:rsid w:val="00425F8D"/>
    <w:rsid w:val="00427B4E"/>
    <w:rsid w:val="00431C16"/>
    <w:rsid w:val="00432360"/>
    <w:rsid w:val="0044445E"/>
    <w:rsid w:val="004457FB"/>
    <w:rsid w:val="00465937"/>
    <w:rsid w:val="00473DB2"/>
    <w:rsid w:val="00475F53"/>
    <w:rsid w:val="004A55AD"/>
    <w:rsid w:val="004B5567"/>
    <w:rsid w:val="004B723E"/>
    <w:rsid w:val="004E7AC5"/>
    <w:rsid w:val="004F23AE"/>
    <w:rsid w:val="00503DD0"/>
    <w:rsid w:val="00515DE7"/>
    <w:rsid w:val="00520E64"/>
    <w:rsid w:val="005262B2"/>
    <w:rsid w:val="00550BAE"/>
    <w:rsid w:val="00571C9A"/>
    <w:rsid w:val="00574983"/>
    <w:rsid w:val="00581DC3"/>
    <w:rsid w:val="005859A2"/>
    <w:rsid w:val="005863DC"/>
    <w:rsid w:val="00586906"/>
    <w:rsid w:val="005A7A18"/>
    <w:rsid w:val="005B056B"/>
    <w:rsid w:val="005B6D5C"/>
    <w:rsid w:val="005C210E"/>
    <w:rsid w:val="005E0ECD"/>
    <w:rsid w:val="005F63B9"/>
    <w:rsid w:val="005F78D4"/>
    <w:rsid w:val="0060385E"/>
    <w:rsid w:val="0060508B"/>
    <w:rsid w:val="006112FF"/>
    <w:rsid w:val="00617E9B"/>
    <w:rsid w:val="00621574"/>
    <w:rsid w:val="00642C01"/>
    <w:rsid w:val="0064436A"/>
    <w:rsid w:val="006445E0"/>
    <w:rsid w:val="00663F2B"/>
    <w:rsid w:val="00664760"/>
    <w:rsid w:val="006657E1"/>
    <w:rsid w:val="006779C7"/>
    <w:rsid w:val="006959DF"/>
    <w:rsid w:val="006A1727"/>
    <w:rsid w:val="006A6962"/>
    <w:rsid w:val="006A7C4F"/>
    <w:rsid w:val="006B51D2"/>
    <w:rsid w:val="006C527F"/>
    <w:rsid w:val="006D1758"/>
    <w:rsid w:val="006E0E84"/>
    <w:rsid w:val="006E4DB1"/>
    <w:rsid w:val="006F0A59"/>
    <w:rsid w:val="00712D40"/>
    <w:rsid w:val="00732D27"/>
    <w:rsid w:val="00734BAB"/>
    <w:rsid w:val="00736372"/>
    <w:rsid w:val="00771E0A"/>
    <w:rsid w:val="00780727"/>
    <w:rsid w:val="007816A5"/>
    <w:rsid w:val="00782CAE"/>
    <w:rsid w:val="00792DDE"/>
    <w:rsid w:val="00793DA3"/>
    <w:rsid w:val="0079729D"/>
    <w:rsid w:val="00797CD5"/>
    <w:rsid w:val="007A1C5F"/>
    <w:rsid w:val="007A476A"/>
    <w:rsid w:val="007B412B"/>
    <w:rsid w:val="007D0A13"/>
    <w:rsid w:val="007F7D2E"/>
    <w:rsid w:val="008368BD"/>
    <w:rsid w:val="00841BD3"/>
    <w:rsid w:val="00841C97"/>
    <w:rsid w:val="008465D7"/>
    <w:rsid w:val="008618EE"/>
    <w:rsid w:val="00861CEC"/>
    <w:rsid w:val="0086726D"/>
    <w:rsid w:val="008728DD"/>
    <w:rsid w:val="00885890"/>
    <w:rsid w:val="00897288"/>
    <w:rsid w:val="00897781"/>
    <w:rsid w:val="008B0BCE"/>
    <w:rsid w:val="008B1A1B"/>
    <w:rsid w:val="008E44E9"/>
    <w:rsid w:val="008F0271"/>
    <w:rsid w:val="008F24E4"/>
    <w:rsid w:val="009001AB"/>
    <w:rsid w:val="00902188"/>
    <w:rsid w:val="009120C4"/>
    <w:rsid w:val="00923CE1"/>
    <w:rsid w:val="00957E84"/>
    <w:rsid w:val="009773D1"/>
    <w:rsid w:val="009804C0"/>
    <w:rsid w:val="00984E19"/>
    <w:rsid w:val="00995C08"/>
    <w:rsid w:val="009A4DCB"/>
    <w:rsid w:val="009D1850"/>
    <w:rsid w:val="009E3C5E"/>
    <w:rsid w:val="009E3CEC"/>
    <w:rsid w:val="009E510E"/>
    <w:rsid w:val="009E6FEF"/>
    <w:rsid w:val="009F3F32"/>
    <w:rsid w:val="00A019CD"/>
    <w:rsid w:val="00A070BD"/>
    <w:rsid w:val="00A12AAE"/>
    <w:rsid w:val="00A252BD"/>
    <w:rsid w:val="00A32949"/>
    <w:rsid w:val="00A3737C"/>
    <w:rsid w:val="00A41429"/>
    <w:rsid w:val="00A51F93"/>
    <w:rsid w:val="00A66E6A"/>
    <w:rsid w:val="00A75FD7"/>
    <w:rsid w:val="00AC11E5"/>
    <w:rsid w:val="00B1339C"/>
    <w:rsid w:val="00B25548"/>
    <w:rsid w:val="00B269DC"/>
    <w:rsid w:val="00B35B1C"/>
    <w:rsid w:val="00B43415"/>
    <w:rsid w:val="00B50BEC"/>
    <w:rsid w:val="00B51432"/>
    <w:rsid w:val="00B57E05"/>
    <w:rsid w:val="00B64705"/>
    <w:rsid w:val="00B92C64"/>
    <w:rsid w:val="00B96DDB"/>
    <w:rsid w:val="00BA3980"/>
    <w:rsid w:val="00BB1E04"/>
    <w:rsid w:val="00BB75E7"/>
    <w:rsid w:val="00BD0209"/>
    <w:rsid w:val="00BD0779"/>
    <w:rsid w:val="00BD3720"/>
    <w:rsid w:val="00BE0F3F"/>
    <w:rsid w:val="00BF629B"/>
    <w:rsid w:val="00BF698A"/>
    <w:rsid w:val="00C111EB"/>
    <w:rsid w:val="00C118FD"/>
    <w:rsid w:val="00C12981"/>
    <w:rsid w:val="00C13129"/>
    <w:rsid w:val="00C22C58"/>
    <w:rsid w:val="00C605C6"/>
    <w:rsid w:val="00C61F60"/>
    <w:rsid w:val="00C62118"/>
    <w:rsid w:val="00C659F8"/>
    <w:rsid w:val="00C73546"/>
    <w:rsid w:val="00C7738B"/>
    <w:rsid w:val="00C8039E"/>
    <w:rsid w:val="00C83588"/>
    <w:rsid w:val="00C860E0"/>
    <w:rsid w:val="00C865F0"/>
    <w:rsid w:val="00CA5EB2"/>
    <w:rsid w:val="00CB5814"/>
    <w:rsid w:val="00CC163F"/>
    <w:rsid w:val="00CD1F9A"/>
    <w:rsid w:val="00CD295C"/>
    <w:rsid w:val="00CF12D0"/>
    <w:rsid w:val="00CF5AB3"/>
    <w:rsid w:val="00D10614"/>
    <w:rsid w:val="00D10F2C"/>
    <w:rsid w:val="00D255F3"/>
    <w:rsid w:val="00D41E2A"/>
    <w:rsid w:val="00D43304"/>
    <w:rsid w:val="00D43B78"/>
    <w:rsid w:val="00D45DDB"/>
    <w:rsid w:val="00D50097"/>
    <w:rsid w:val="00D73BDE"/>
    <w:rsid w:val="00D817FF"/>
    <w:rsid w:val="00D84F61"/>
    <w:rsid w:val="00D922A1"/>
    <w:rsid w:val="00D94419"/>
    <w:rsid w:val="00D94D26"/>
    <w:rsid w:val="00DA7D60"/>
    <w:rsid w:val="00DB4725"/>
    <w:rsid w:val="00DB522B"/>
    <w:rsid w:val="00DC137C"/>
    <w:rsid w:val="00DC1A1C"/>
    <w:rsid w:val="00DC2981"/>
    <w:rsid w:val="00DE47B8"/>
    <w:rsid w:val="00E018C5"/>
    <w:rsid w:val="00E10FD4"/>
    <w:rsid w:val="00E11807"/>
    <w:rsid w:val="00E12574"/>
    <w:rsid w:val="00E23498"/>
    <w:rsid w:val="00E2600C"/>
    <w:rsid w:val="00E44595"/>
    <w:rsid w:val="00E52408"/>
    <w:rsid w:val="00E57702"/>
    <w:rsid w:val="00E57888"/>
    <w:rsid w:val="00E57F70"/>
    <w:rsid w:val="00E646B4"/>
    <w:rsid w:val="00E6535F"/>
    <w:rsid w:val="00E7665D"/>
    <w:rsid w:val="00E80337"/>
    <w:rsid w:val="00E821F8"/>
    <w:rsid w:val="00E83076"/>
    <w:rsid w:val="00E8596E"/>
    <w:rsid w:val="00E9440D"/>
    <w:rsid w:val="00E97192"/>
    <w:rsid w:val="00ED320A"/>
    <w:rsid w:val="00EF74FC"/>
    <w:rsid w:val="00F049D1"/>
    <w:rsid w:val="00F131C4"/>
    <w:rsid w:val="00F15793"/>
    <w:rsid w:val="00F377AB"/>
    <w:rsid w:val="00F404DA"/>
    <w:rsid w:val="00F40DDF"/>
    <w:rsid w:val="00F700AF"/>
    <w:rsid w:val="00F834A1"/>
    <w:rsid w:val="00F85F6B"/>
    <w:rsid w:val="00F95F3D"/>
    <w:rsid w:val="00FA0D96"/>
    <w:rsid w:val="00FA0FF0"/>
    <w:rsid w:val="00FA2FF0"/>
    <w:rsid w:val="00FA6B97"/>
    <w:rsid w:val="00FC1B6B"/>
    <w:rsid w:val="00FC5FDB"/>
    <w:rsid w:val="00FE2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6145" v:ext="edit"/>
    <o:shapelayout v:ext="edit">
      <o:idmap data="1" v:ext="edit"/>
    </o:shapelayout>
  </w:shapeDefaults>
  <w:decimalSymbol w:val=","/>
  <w:listSeparator w:val=";"/>
  <w15:chartTrackingRefBased/>
  <w14:docId w14:val="68FB7139"/>
  <w15:docId w15:val="{BC73415E-4973-4E2D-A9AE-4AEABFECB313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0" w:defSemiHidden="false" w:defUnhideWhenUsed="false" w:defQFormat="false" w:count="375">
    <w:lsdException w:name="Normal" w:qFormat="true"/>
    <w:lsdException w:name="heading 1" w:qFormat="true"/>
    <w:lsdException w:name="heading 2" w:qFormat="true"/>
    <w:lsdException w:name="heading 3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caption" w:semiHidden="true" w:unhideWhenUsed="true" w:qFormat="true"/>
    <w:lsdException w:name="Title" w:qFormat="true"/>
    <w:lsdException w:name="Subtitle" w:qFormat="true"/>
    <w:lsdException w:name="Strong" w:qFormat="true"/>
    <w:lsdException w:name="Emphasis" w:qFormat="true"/>
    <w:lsdException w:name="Normal (Web)" w:uiPriority="99"/>
    <w:lsdException w:name="HTML Preformatted" w:semiHidden="true" w:unhideWhenUsed="true"/>
    <w:lsdException w:name="Normal Table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Table Theme" w:semiHidden="true" w:unhideWhenUsed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true" w:unhideWhenUsed="true"/>
    <w:lsdException w:name="Smart Hyperlink" w:uiPriority="99" w:semiHidden="true" w:unhideWhenUsed="true"/>
    <w:lsdException w:name="Hashtag" w:uiPriority="99" w:semiHidden="true" w:unhideWhenUsed="true"/>
    <w:lsdException w:name="Unresolved Mention" w:uiPriority="99" w:semiHidden="true" w:unhideWhenUsed="true"/>
  </w:latentStyles>
  <w:style w:type="paragraph" w:styleId="Normln" w:default="true">
    <w:name w:val="Normal"/>
    <w:qFormat/>
    <w:rsid w:val="0036225C"/>
    <w:pPr>
      <w:spacing w:before="60" w:after="60" w:line="276" w:lineRule="auto"/>
      <w:jc w:val="both"/>
    </w:pPr>
    <w:rPr>
      <w:rFonts w:ascii="Calibri" w:hAnsi="Calibri"/>
      <w:sz w:val="22"/>
      <w:szCs w:val="24"/>
    </w:rPr>
  </w:style>
  <w:style w:type="paragraph" w:styleId="Nadpis1">
    <w:name w:val="heading 1"/>
    <w:basedOn w:val="Normln"/>
    <w:next w:val="Normln"/>
    <w:qFormat/>
    <w:rsid w:val="00A019CD"/>
    <w:pPr>
      <w:keepNext/>
      <w:numPr>
        <w:numId w:val="11"/>
      </w:numPr>
      <w:tabs>
        <w:tab w:val="clear" w:pos="1844"/>
      </w:tabs>
      <w:spacing w:before="240"/>
      <w:ind w:left="0" w:hanging="709"/>
      <w:outlineLvl w:val="0"/>
    </w:pPr>
    <w:rPr>
      <w:rFonts w:cs="Arial"/>
      <w:b/>
      <w:sz w:val="26"/>
      <w:szCs w:val="32"/>
    </w:rPr>
  </w:style>
  <w:style w:type="paragraph" w:styleId="Nadpis2">
    <w:name w:val="heading 2"/>
    <w:basedOn w:val="Nadpis1"/>
    <w:next w:val="Normln"/>
    <w:qFormat/>
    <w:rsid w:val="00A019CD"/>
    <w:pPr>
      <w:numPr>
        <w:ilvl w:val="1"/>
      </w:numPr>
      <w:tabs>
        <w:tab w:val="clear" w:pos="1844"/>
      </w:tabs>
      <w:ind w:left="0" w:hanging="709"/>
      <w:outlineLvl w:val="1"/>
    </w:pPr>
    <w:rPr>
      <w:bCs/>
      <w:iCs/>
      <w:sz w:val="24"/>
      <w:szCs w:val="28"/>
    </w:rPr>
  </w:style>
  <w:style w:type="paragraph" w:styleId="Nadpis3">
    <w:name w:val="heading 3"/>
    <w:basedOn w:val="Nadpis2"/>
    <w:next w:val="Normln"/>
    <w:qFormat/>
    <w:rsid w:val="00A019CD"/>
    <w:pPr>
      <w:numPr>
        <w:ilvl w:val="2"/>
      </w:numPr>
      <w:tabs>
        <w:tab w:val="clear" w:pos="1134"/>
      </w:tabs>
      <w:ind w:left="0" w:hanging="709"/>
      <w:outlineLvl w:val="2"/>
    </w:pPr>
    <w:rPr>
      <w:bCs w:val="false"/>
      <w:sz w:val="22"/>
      <w:szCs w:val="26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Adresa" w:customStyle="true">
    <w:name w:val="Adresa"/>
    <w:basedOn w:val="Normln"/>
    <w:rsid w:val="00861CEC"/>
    <w:pPr>
      <w:spacing w:after="120"/>
    </w:pPr>
    <w:rPr>
      <w:bCs/>
    </w:rPr>
  </w:style>
  <w:style w:type="paragraph" w:styleId="zzAdresa" w:customStyle="true">
    <w:name w:val="zz Adresa"/>
    <w:basedOn w:val="Normln"/>
    <w:rsid w:val="00F131C4"/>
    <w:pPr>
      <w:spacing w:after="120"/>
    </w:pPr>
    <w:rPr>
      <w:bCs/>
    </w:rPr>
  </w:style>
  <w:style w:type="paragraph" w:styleId="zzNadpisodsazen" w:customStyle="true">
    <w:name w:val="zz Nadpis odsazený"/>
    <w:basedOn w:val="Nadpis"/>
    <w:next w:val="Normln"/>
    <w:rsid w:val="00F131C4"/>
    <w:pPr>
      <w:ind w:left="284"/>
    </w:pPr>
  </w:style>
  <w:style w:type="paragraph" w:styleId="Seznamsodrkami">
    <w:name w:val="List Bullet"/>
    <w:basedOn w:val="Normln"/>
    <w:rsid w:val="00F131C4"/>
    <w:pPr>
      <w:numPr>
        <w:numId w:val="8"/>
      </w:numPr>
    </w:pPr>
  </w:style>
  <w:style w:type="paragraph" w:styleId="Seznamsodrkamiodsazen" w:customStyle="true">
    <w:name w:val="Seznam s odrážkami odsazený"/>
    <w:basedOn w:val="Seznamsodrkami"/>
    <w:rsid w:val="00F131C4"/>
    <w:pPr>
      <w:numPr>
        <w:numId w:val="9"/>
      </w:numPr>
      <w:tabs>
        <w:tab w:val="clear" w:pos="644"/>
        <w:tab w:val="left" w:pos="567"/>
      </w:tabs>
    </w:pPr>
  </w:style>
  <w:style w:type="paragraph" w:styleId="zzNadpisvceodsazen" w:customStyle="true">
    <w:name w:val="zz Nadpis více odsazený"/>
    <w:basedOn w:val="zzNadpisodsazen"/>
    <w:next w:val="Normln"/>
    <w:rsid w:val="00F131C4"/>
    <w:pPr>
      <w:ind w:left="567"/>
    </w:pPr>
  </w:style>
  <w:style w:type="paragraph" w:styleId="Nadpis" w:customStyle="true">
    <w:name w:val="Nadpis"/>
    <w:basedOn w:val="Normln"/>
    <w:next w:val="Normln"/>
    <w:rsid w:val="00ED320A"/>
    <w:pPr>
      <w:spacing w:before="240"/>
      <w:outlineLvl w:val="0"/>
    </w:pPr>
    <w:rPr>
      <w:rFonts w:cs="Arial"/>
      <w:b/>
      <w:bCs/>
      <w:kern w:val="28"/>
      <w:sz w:val="28"/>
      <w:szCs w:val="32"/>
    </w:rPr>
  </w:style>
  <w:style w:type="paragraph" w:styleId="Seznamsodrkamivceodsazen" w:customStyle="true">
    <w:name w:val="Seznam s odrážkami více odsazený"/>
    <w:basedOn w:val="Seznamsodrkamiodsazen"/>
    <w:rsid w:val="00F131C4"/>
    <w:pPr>
      <w:numPr>
        <w:numId w:val="1"/>
      </w:numPr>
      <w:tabs>
        <w:tab w:val="clear" w:pos="567"/>
        <w:tab w:val="clear" w:pos="927"/>
        <w:tab w:val="left" w:pos="851"/>
      </w:tabs>
    </w:pPr>
  </w:style>
  <w:style w:type="paragraph" w:styleId="Zpat">
    <w:name w:val="footer"/>
    <w:basedOn w:val="Normln"/>
    <w:rsid w:val="000403EA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841BD3"/>
    <w:pPr>
      <w:tabs>
        <w:tab w:val="center" w:pos="4536"/>
        <w:tab w:val="right" w:pos="9072"/>
      </w:tabs>
    </w:pPr>
  </w:style>
  <w:style w:type="numbering" w:styleId="SeznamHolec" w:customStyle="true">
    <w:name w:val="Seznam Holec"/>
    <w:rsid w:val="00CA5EB2"/>
    <w:pPr>
      <w:numPr>
        <w:numId w:val="10"/>
      </w:numPr>
    </w:pPr>
  </w:style>
  <w:style w:type="paragraph" w:styleId="Textkomente">
    <w:name w:val="annotation text"/>
    <w:basedOn w:val="Normln"/>
    <w:link w:val="TextkomenteChar"/>
    <w:rsid w:val="00D84F61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rsid w:val="00D84F61"/>
  </w:style>
  <w:style w:type="paragraph" w:styleId="Pedmtkomente">
    <w:name w:val="annotation subject"/>
    <w:basedOn w:val="Textkomente"/>
    <w:next w:val="Textkomente"/>
    <w:link w:val="PedmtkomenteChar"/>
    <w:rsid w:val="00D84F61"/>
    <w:rPr>
      <w:b/>
      <w:bCs/>
    </w:rPr>
  </w:style>
  <w:style w:type="character" w:styleId="PedmtkomenteChar" w:customStyle="true">
    <w:name w:val="Předmět komentáře Char"/>
    <w:link w:val="Pedmtkomente"/>
    <w:rsid w:val="00D84F61"/>
    <w:rPr>
      <w:b/>
      <w:bCs/>
    </w:rPr>
  </w:style>
  <w:style w:type="paragraph" w:styleId="Revize">
    <w:name w:val="Revision"/>
    <w:hidden/>
    <w:uiPriority w:val="99"/>
    <w:semiHidden/>
    <w:rsid w:val="00D84F61"/>
    <w:rPr>
      <w:sz w:val="22"/>
      <w:szCs w:val="24"/>
    </w:rPr>
  </w:style>
  <w:style w:type="paragraph" w:styleId="Textbubliny">
    <w:name w:val="Balloon Text"/>
    <w:basedOn w:val="Normln"/>
    <w:link w:val="TextbublinyChar"/>
    <w:rsid w:val="00D84F61"/>
    <w:pPr>
      <w:spacing w:before="0" w:after="0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link w:val="Textbubliny"/>
    <w:rsid w:val="00D84F61"/>
    <w:rPr>
      <w:rFonts w:ascii="Tahoma" w:hAnsi="Tahoma" w:cs="Tahoma"/>
      <w:sz w:val="16"/>
      <w:szCs w:val="16"/>
    </w:rPr>
  </w:style>
  <w:style w:type="numbering" w:styleId="Odrazkovyseznam" w:customStyle="true">
    <w:name w:val="Odrazkovy seznam"/>
    <w:rsid w:val="00AC11E5"/>
    <w:pPr>
      <w:numPr>
        <w:numId w:val="12"/>
      </w:numPr>
    </w:pPr>
  </w:style>
  <w:style w:type="paragraph" w:styleId="Odrazka1" w:customStyle="true">
    <w:name w:val="Odrazka 1"/>
    <w:basedOn w:val="Normln"/>
    <w:link w:val="Odrazka1Char"/>
    <w:qFormat/>
    <w:rsid w:val="001E2636"/>
    <w:pPr>
      <w:numPr>
        <w:numId w:val="14"/>
      </w:numPr>
    </w:pPr>
  </w:style>
  <w:style w:type="character" w:styleId="Odrazka1Char" w:customStyle="true">
    <w:name w:val="Odrazka 1 Char"/>
    <w:link w:val="Odrazka1"/>
    <w:rsid w:val="001E2636"/>
    <w:rPr>
      <w:sz w:val="22"/>
      <w:szCs w:val="24"/>
    </w:rPr>
  </w:style>
  <w:style w:type="paragraph" w:styleId="Odrazka2" w:customStyle="true">
    <w:name w:val="Odrazka 2"/>
    <w:basedOn w:val="Odrazka1"/>
    <w:link w:val="Odrazka2Char"/>
    <w:qFormat/>
    <w:rsid w:val="001E2636"/>
    <w:pPr>
      <w:numPr>
        <w:ilvl w:val="1"/>
      </w:numPr>
    </w:pPr>
  </w:style>
  <w:style w:type="character" w:styleId="Odrazka2Char" w:customStyle="true">
    <w:name w:val="Odrazka 2 Char"/>
    <w:link w:val="Odrazka2"/>
    <w:rsid w:val="001E2636"/>
    <w:rPr>
      <w:sz w:val="22"/>
      <w:szCs w:val="24"/>
    </w:rPr>
  </w:style>
  <w:style w:type="paragraph" w:styleId="Odrazka3" w:customStyle="true">
    <w:name w:val="Odrazka 3"/>
    <w:basedOn w:val="Odrazka2"/>
    <w:link w:val="Odrazka3Char"/>
    <w:qFormat/>
    <w:rsid w:val="00841C97"/>
    <w:pPr>
      <w:numPr>
        <w:ilvl w:val="2"/>
      </w:numPr>
      <w:ind w:left="1191" w:hanging="397"/>
    </w:pPr>
  </w:style>
  <w:style w:type="character" w:styleId="Odrazka3Char" w:customStyle="true">
    <w:name w:val="Odrazka 3 Char"/>
    <w:link w:val="Odrazka3"/>
    <w:rsid w:val="00841C97"/>
    <w:rPr>
      <w:sz w:val="22"/>
      <w:szCs w:val="24"/>
    </w:rPr>
  </w:style>
  <w:style w:type="paragraph" w:styleId="Nzev">
    <w:name w:val="Title"/>
    <w:basedOn w:val="Normln"/>
    <w:next w:val="Normln"/>
    <w:link w:val="NzevChar"/>
    <w:qFormat/>
    <w:rsid w:val="005F63B9"/>
    <w:pPr>
      <w:pBdr>
        <w:bottom w:val="single" w:color="4F81BD" w:sz="8" w:space="4"/>
      </w:pBdr>
      <w:spacing w:before="0" w:after="300" w:line="240" w:lineRule="auto"/>
      <w:contextualSpacing/>
    </w:pPr>
    <w:rPr>
      <w:color w:val="17365D"/>
      <w:spacing w:val="5"/>
      <w:kern w:val="28"/>
      <w:sz w:val="52"/>
      <w:szCs w:val="52"/>
    </w:rPr>
  </w:style>
  <w:style w:type="character" w:styleId="NzevChar" w:customStyle="true">
    <w:name w:val="Název Char"/>
    <w:link w:val="Nzev"/>
    <w:rsid w:val="005F63B9"/>
    <w:rPr>
      <w:rFonts w:ascii="Calibri" w:hAnsi="Calibri" w:eastAsia="Times New Roman" w:cs="Times New Roman"/>
      <w:color w:val="17365D"/>
      <w:spacing w:val="5"/>
      <w:kern w:val="28"/>
      <w:sz w:val="52"/>
      <w:szCs w:val="52"/>
    </w:rPr>
  </w:style>
  <w:style w:type="table" w:styleId="Mkatabulky">
    <w:name w:val="Table Grid"/>
    <w:basedOn w:val="Normlntabulka"/>
    <w:rsid w:val="004B556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lnweb">
    <w:name w:val="Normal (Web)"/>
    <w:basedOn w:val="Normln"/>
    <w:uiPriority w:val="99"/>
    <w:unhideWhenUsed/>
    <w:rsid w:val="004B5567"/>
    <w:pPr>
      <w:spacing w:before="100" w:beforeAutospacing="true" w:after="100" w:afterAutospacing="true" w:line="240" w:lineRule="auto"/>
      <w:jc w:val="left"/>
    </w:pPr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4B5567"/>
    <w:pPr>
      <w:ind w:left="720"/>
      <w:contextualSpacing/>
    </w:pPr>
  </w:style>
  <w:style w:type="character" w:styleId="cms-p397-cls21" w:customStyle="true">
    <w:name w:val="cms-p397-cls21"/>
    <w:basedOn w:val="Standardnpsmoodstavce"/>
    <w:rsid w:val="00581DC3"/>
    <w:rPr>
      <w:sz w:val="20"/>
      <w:szCs w:val="20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1032174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259309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48524396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98154073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808160465">
          <w:marLeft w:val="0"/>
          <w:marRight w:val="0"/>
          <w:marTop w:val="0"/>
          <w:marBottom w:val="301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107355701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1701736539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1385519910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  <w:divsChild>
                        <w:div w:id="207481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divBdr>
                          <w:divsChild>
                            <w:div w:id="82628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639427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49804021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51526809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55453754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71903985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8764677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06189846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oter2.xml" Type="http://schemas.openxmlformats.org/officeDocument/2006/relationships/footer" Id="rId8"/>
    <Relationship Target="settings.xml" Type="http://schemas.openxmlformats.org/officeDocument/2006/relationships/settings" Id="rId3"/>
    <Relationship Target="footer1.xml" Type="http://schemas.openxmlformats.org/officeDocument/2006/relationships/foot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theme/theme1.xml" Type="http://schemas.openxmlformats.org/officeDocument/2006/relationships/theme" Id="rId10"/>
    <Relationship Target="webSettings.xml" Type="http://schemas.openxmlformats.org/officeDocument/2006/relationships/webSettings" Id="rId4"/>
    <Relationship Target="fontTable.xml" Type="http://schemas.openxmlformats.org/officeDocument/2006/relationships/fontTable" Id="rId9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96A0A924</properties:Template>
  <properties:Company/>
  <properties:Pages>2</properties:Pages>
  <properties:Words>202</properties:Words>
  <properties:Characters>1266</properties:Characters>
  <properties:Lines>10</properties:Lines>
  <properties:Paragraphs>2</properties:Paragraphs>
  <properties:TotalTime>17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Holec Zuska a Partneři Template</vt:lpstr>
    </vt:vector>
  </properties:TitlesOfParts>
  <properties:LinksUpToDate>false</properties:LinksUpToDate>
  <properties:CharactersWithSpaces>1466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2019-02-20T13:01:00Z</dcterms:created>
  <dc:creator/>
  <dc:description/>
  <cp:keywords/>
  <cp:lastModifiedBy/>
  <cp:lastPrinted>2004-09-01T08:56:00Z</cp:lastPrinted>
  <dcterms:modified xmlns:xsi="http://www.w3.org/2001/XMLSchema-instance" xsi:type="dcterms:W3CDTF">2019-02-22T12:45:00Z</dcterms:modified>
  <cp:revision>5</cp:revision>
  <dc:subject/>
  <dc:title>Holec Zuska a Partneři Template</dc:title>
</cp:coreProperties>
</file>