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42750" w:rsidR="009C7034" w:rsidP="000F0D7F" w:rsidRDefault="000F0D7F" w14:paraId="591ABD26" w14:textId="77E100D4">
      <w:pPr>
        <w:ind w:left="2124" w:firstLine="708"/>
        <w:jc w:val="right"/>
        <w:rPr>
          <w:rFonts w:ascii="Arial" w:hAnsi="Arial" w:cs="Arial"/>
          <w:bCs/>
          <w:sz w:val="22"/>
          <w:szCs w:val="22"/>
        </w:rPr>
      </w:pPr>
      <w:bookmarkStart w:name="_GoBack" w:id="0"/>
      <w:r w:rsidRPr="00442750">
        <w:rPr>
          <w:rFonts w:ascii="Arial" w:hAnsi="Arial" w:cs="Arial"/>
          <w:bCs/>
          <w:sz w:val="22"/>
          <w:szCs w:val="22"/>
        </w:rPr>
        <w:t xml:space="preserve">Příloha č. </w:t>
      </w:r>
      <w:r w:rsidRPr="00442750" w:rsidR="00697832">
        <w:rPr>
          <w:rFonts w:ascii="Arial" w:hAnsi="Arial" w:cs="Arial"/>
          <w:bCs/>
          <w:sz w:val="22"/>
          <w:szCs w:val="22"/>
        </w:rPr>
        <w:t>2</w:t>
      </w:r>
    </w:p>
    <w:bookmarkEnd w:id="0"/>
    <w:p w:rsidR="000F0D7F" w:rsidP="009B3694" w:rsidRDefault="000F0D7F" w14:paraId="591ABD27" w14:textId="77777777">
      <w:pPr>
        <w:ind w:left="2124" w:firstLine="708"/>
        <w:rPr>
          <w:rFonts w:ascii="Arial" w:hAnsi="Arial" w:cs="Arial"/>
          <w:b/>
          <w:bCs/>
          <w:sz w:val="36"/>
        </w:rPr>
      </w:pPr>
    </w:p>
    <w:p w:rsidR="009B3694" w:rsidP="009B3694" w:rsidRDefault="009B3694" w14:paraId="591ABD28" w14:textId="77777777">
      <w:pPr>
        <w:ind w:left="2124" w:firstLine="70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:rsidR="009B3694" w:rsidP="009B3694" w:rsidRDefault="009B3694" w14:paraId="591ABD29" w14:textId="77777777">
      <w:pPr>
        <w:rPr>
          <w:b/>
        </w:rPr>
      </w:pPr>
    </w:p>
    <w:p w:rsidR="009C7034" w:rsidP="009B3694" w:rsidRDefault="009C7034" w14:paraId="591ABD2A" w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964"/>
        <w:gridCol w:w="6324"/>
      </w:tblGrid>
      <w:tr w:rsidR="009B3694" w:rsidTr="00277371" w14:paraId="591ABD2D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91ABD2B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příjemce: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591ABD2C" w14:textId="77777777"/>
        </w:tc>
      </w:tr>
      <w:tr w:rsidR="009B3694" w:rsidTr="00277371" w14:paraId="591ABD30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91ABD2E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591ABD2F" w14:textId="77777777"/>
        </w:tc>
      </w:tr>
      <w:tr w:rsidR="009B3694" w:rsidTr="00277371" w14:paraId="591ABD33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91ABD31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Registrační číslo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591ABD32" w14:textId="77777777"/>
        </w:tc>
      </w:tr>
      <w:tr w:rsidR="009B3694" w:rsidTr="00277371" w14:paraId="591ABD36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91ABD34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591ABD35" w14:textId="77777777"/>
        </w:tc>
      </w:tr>
      <w:tr w:rsidR="009B3694" w:rsidTr="00277371" w14:paraId="591ABD39" w14:textId="77777777">
        <w:trPr>
          <w:trHeight w:val="5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91ABD37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591ABD38" w14:textId="77777777">
            <w:pPr>
              <w:pStyle w:val="Zhlav"/>
              <w:tabs>
                <w:tab w:val="left" w:pos="708"/>
              </w:tabs>
            </w:pPr>
          </w:p>
        </w:tc>
      </w:tr>
      <w:tr w:rsidR="009B3694" w:rsidTr="00277371" w14:paraId="591ABD3C" w14:textId="77777777">
        <w:trPr>
          <w:trHeight w:val="3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91ABD3A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591ABD3B" w14:textId="77777777">
            <w:pPr>
              <w:pStyle w:val="Zhlav"/>
              <w:tabs>
                <w:tab w:val="left" w:pos="708"/>
              </w:tabs>
            </w:pPr>
          </w:p>
        </w:tc>
      </w:tr>
    </w:tbl>
    <w:p w:rsidR="009B3694" w:rsidP="009B3694" w:rsidRDefault="009B3694" w14:paraId="591ABD3D" w14:textId="77777777">
      <w:pPr>
        <w:rPr>
          <w:b/>
        </w:rPr>
      </w:pPr>
    </w:p>
    <w:p w:rsidR="00A50F04" w:rsidP="009B3694" w:rsidRDefault="00A50F04" w14:paraId="591ABD3E" w14:textId="77777777">
      <w:pPr>
        <w:rPr>
          <w:b/>
        </w:rPr>
      </w:pPr>
    </w:p>
    <w:p w:rsidR="009B3694" w:rsidP="009B3694" w:rsidRDefault="009B3694" w14:paraId="591ABD3F" w14:textId="77777777">
      <w:pPr>
        <w:pStyle w:val="Nadpis3"/>
        <w:autoSpaceDE/>
        <w:adjustRightInd/>
        <w:rPr>
          <w:szCs w:val="28"/>
        </w:rPr>
      </w:pPr>
      <w:r>
        <w:rPr>
          <w:szCs w:val="28"/>
        </w:rPr>
        <w:t>Partnerství</w:t>
      </w:r>
    </w:p>
    <w:p w:rsidR="009B3694" w:rsidP="009B3694" w:rsidRDefault="009B3694" w14:paraId="591ABD40" w14:textId="77777777">
      <w:pPr>
        <w:rPr>
          <w:rFonts w:ascii="Arial" w:hAnsi="Arial" w:cs="Arial"/>
          <w:sz w:val="16"/>
          <w:szCs w:val="20"/>
        </w:rPr>
      </w:pPr>
    </w:p>
    <w:p w:rsidR="009D0F68" w:rsidP="009B3694" w:rsidRDefault="009B3694" w14:paraId="591ABD41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Partnerství je vztah mezi dvěma nebo více subjekty, který je založen na společné zodpovědnosti při přípravě a realizaci projektu financovaného z ESF. </w:t>
      </w:r>
    </w:p>
    <w:p w:rsidR="009D0F68" w:rsidP="009B3694" w:rsidRDefault="009D0F68" w14:paraId="591ABD42" w14:textId="77777777">
      <w:pPr>
        <w:jc w:val="both"/>
        <w:rPr>
          <w:rFonts w:ascii="Arial" w:hAnsi="Arial" w:cs="Arial"/>
          <w:sz w:val="22"/>
        </w:rPr>
      </w:pPr>
    </w:p>
    <w:p w:rsidR="009B3694" w:rsidP="009B3694" w:rsidRDefault="009B3694" w14:paraId="591ABD43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Výdaje, které vznikají partnerům žadatelů, kteří se zúčastňují na realizaci projektů, jsou součástí způsobilých výdajů projektu. Za účelem stanovení podílu partnerů při realizaci projektu je potřebné uzavřít smlouvu mezi žadatelem a partnery</w:t>
      </w:r>
      <w:r w:rsidR="009D0F68">
        <w:rPr>
          <w:rStyle w:val="Znakapoznpodarou"/>
          <w:rFonts w:ascii="Arial" w:hAnsi="Arial" w:cs="Arial"/>
          <w:sz w:val="22"/>
        </w:rPr>
        <w:footnoteReference w:id="3"/>
      </w:r>
      <w:r>
        <w:rPr>
          <w:rFonts w:ascii="Arial" w:hAnsi="Arial" w:cs="Arial"/>
          <w:sz w:val="22"/>
        </w:rPr>
        <w:t>.</w:t>
      </w:r>
    </w:p>
    <w:p w:rsidR="009B3694" w:rsidP="009B3694" w:rsidRDefault="009B3694" w14:paraId="591ABD44" w14:textId="77777777">
      <w:pPr>
        <w:jc w:val="both"/>
        <w:rPr>
          <w:rFonts w:ascii="Arial" w:hAnsi="Arial" w:cs="Arial"/>
          <w:sz w:val="16"/>
        </w:rPr>
      </w:pPr>
    </w:p>
    <w:p w:rsidR="009B3694" w:rsidP="009B3694" w:rsidRDefault="009B3694" w14:paraId="591ABD45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Ustavením partnerství pro realizaci projektu nesmí být v žádném případě obcházena ustanovení zákona o veřejných zakázkách a pokyny řídícího orgánu pro výběrová řízení.</w:t>
      </w:r>
    </w:p>
    <w:p w:rsidR="009B3694" w:rsidP="009B3694" w:rsidRDefault="009B3694" w14:paraId="591ABD46" w14:textId="77777777">
      <w:pPr>
        <w:rPr>
          <w:rFonts w:ascii="Arial" w:hAnsi="Arial" w:cs="Arial"/>
          <w:sz w:val="16"/>
        </w:rPr>
      </w:pPr>
    </w:p>
    <w:p w:rsidR="009B3694" w:rsidP="009B3694" w:rsidRDefault="009B3694" w14:paraId="591ABD47" w14:textId="77777777">
      <w:pPr>
        <w:ind w:left="705" w:hanging="705"/>
        <w:rPr>
          <w:rFonts w:ascii="Arial" w:hAnsi="Arial" w:cs="Arial"/>
          <w:sz w:val="16"/>
        </w:rPr>
      </w:pPr>
    </w:p>
    <w:p w:rsidR="009B3694" w:rsidP="009B3694" w:rsidRDefault="009B3694" w14:paraId="591ABD48" w14:textId="77777777">
      <w:pPr>
        <w:pStyle w:val="Nadpis5"/>
      </w:pPr>
      <w:r>
        <w:t>Prohlášení o partnerství</w:t>
      </w:r>
    </w:p>
    <w:p w:rsidR="009B3694" w:rsidP="009B3694" w:rsidRDefault="009B3694" w14:paraId="591ABD49" w14:textId="77777777">
      <w:pPr>
        <w:rPr>
          <w:rFonts w:ascii="Arial" w:hAnsi="Arial" w:cs="Arial"/>
          <w:sz w:val="16"/>
          <w:szCs w:val="20"/>
        </w:rPr>
      </w:pPr>
    </w:p>
    <w:p w:rsidRPr="00277371" w:rsidR="00277371" w:rsidP="008E3C8B" w:rsidRDefault="009B3694" w14:paraId="591ABD4A" w14:textId="77777777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Pr="00277371" w:rsidR="00277371">
        <w:rPr>
          <w:rFonts w:ascii="Arial" w:hAnsi="Arial" w:cs="Arial"/>
          <w:sz w:val="22"/>
          <w:szCs w:val="24"/>
        </w:rPr>
        <w:t>dle Obecné části pravidel pro žadatele a příjemce v</w:t>
      </w:r>
      <w:r w:rsidR="00CF030B">
        <w:rPr>
          <w:rFonts w:ascii="Arial" w:hAnsi="Arial" w:cs="Arial"/>
          <w:sz w:val="22"/>
          <w:szCs w:val="24"/>
        </w:rPr>
        <w:t> </w:t>
      </w:r>
      <w:r w:rsidRPr="00277371" w:rsidR="00277371">
        <w:rPr>
          <w:rFonts w:ascii="Arial" w:hAnsi="Arial" w:cs="Arial"/>
          <w:sz w:val="22"/>
          <w:szCs w:val="24"/>
        </w:rPr>
        <w:t xml:space="preserve">rámci OPZ. </w:t>
      </w:r>
    </w:p>
    <w:p w:rsidRPr="00277371" w:rsidR="009B3694" w:rsidP="00277371" w:rsidRDefault="009B3694" w14:paraId="591ABD4B" w14:textId="77777777">
      <w:pPr>
        <w:pStyle w:val="Zkladntext"/>
      </w:pPr>
    </w:p>
    <w:p w:rsidR="00CF030B" w:rsidP="009B3694" w:rsidRDefault="00CF030B" w14:paraId="591ABD4C" w14:textId="77777777"/>
    <w:p w:rsidR="00277371" w:rsidP="009B3694" w:rsidRDefault="00277371" w14:paraId="591ABD4D" w14:textId="77777777"/>
    <w:p w:rsidR="00277371" w:rsidP="009B3694" w:rsidRDefault="00277371" w14:paraId="591ABD4E" w14:textId="77777777"/>
    <w:p w:rsidR="009B3694" w:rsidP="009B3694" w:rsidRDefault="009B3694" w14:paraId="591ABD4F" w14:textId="77777777">
      <w:pPr>
        <w:pStyle w:val="Zkladntext"/>
      </w:pPr>
      <w:r>
        <w:t>V …………………………… dne …………………</w:t>
      </w:r>
    </w:p>
    <w:p w:rsidR="009B3694" w:rsidP="009B3694" w:rsidRDefault="009B3694" w14:paraId="591ABD50" w14:textId="77777777">
      <w:pPr>
        <w:pStyle w:val="Zhlav"/>
        <w:tabs>
          <w:tab w:val="left" w:pos="708"/>
        </w:tabs>
      </w:pPr>
    </w:p>
    <w:p w:rsidR="00277371" w:rsidP="009B3694" w:rsidRDefault="009B3694" w14:paraId="591ABD51" w14:textId="77777777">
      <w:pPr>
        <w:pStyle w:val="Zhlav"/>
        <w:tabs>
          <w:tab w:val="left" w:pos="708"/>
        </w:tabs>
      </w:pPr>
      <w:r>
        <w:tab/>
      </w:r>
      <w:r>
        <w:tab/>
      </w:r>
    </w:p>
    <w:p w:rsidR="00277371" w:rsidP="009B3694" w:rsidRDefault="00277371" w14:paraId="591ABD52" w14:textId="77777777">
      <w:pPr>
        <w:pStyle w:val="Zhlav"/>
        <w:tabs>
          <w:tab w:val="left" w:pos="708"/>
        </w:tabs>
      </w:pPr>
    </w:p>
    <w:p w:rsidR="009B3694" w:rsidP="009B3694" w:rsidRDefault="009B3694" w14:paraId="591ABD53" w14:textId="77777777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:rsidR="009B3694" w:rsidP="009B3694" w:rsidRDefault="009B3694" w14:paraId="591ABD54" w14:textId="77777777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27F73" w:rsidP="009B3694" w:rsidRDefault="009B3694" w14:paraId="591ABD55" w14:textId="77777777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0963" w:rsidP="009B3694" w:rsidRDefault="00ED0963" w14:paraId="591ABD58" w14:textId="77777777">
      <w:r>
        <w:separator/>
      </w:r>
    </w:p>
  </w:endnote>
  <w:endnote w:type="continuationSeparator" w:id="0">
    <w:p w:rsidR="00ED0963" w:rsidP="009B3694" w:rsidRDefault="00ED0963" w14:paraId="591ABD5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0963" w:rsidP="009B3694" w:rsidRDefault="00ED0963" w14:paraId="591ABD56" w14:textId="77777777">
      <w:r>
        <w:separator/>
      </w:r>
    </w:p>
  </w:footnote>
  <w:footnote w:type="continuationSeparator" w:id="0">
    <w:p w:rsidR="00ED0963" w:rsidP="009B3694" w:rsidRDefault="00ED0963" w14:paraId="591ABD57" w14:textId="77777777">
      <w:r>
        <w:continuationSeparator/>
      </w:r>
    </w:p>
  </w:footnote>
  <w:footnote w:id="1">
    <w:p w:rsidRPr="009C7034" w:rsidR="009C7034" w:rsidP="009B3694" w:rsidRDefault="009B3694" w14:paraId="591ABD62" w14:textId="7777777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:rsidR="009B3694" w:rsidP="009B3694" w:rsidRDefault="009C7034" w14:paraId="591ABD63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  <w:footnote w:id="3">
    <w:p w:rsidRPr="009D0F68" w:rsidR="009D0F68" w:rsidRDefault="009D0F68" w14:paraId="591ABD64" w14:textId="77777777">
      <w:pPr>
        <w:pStyle w:val="Textpoznpodarou"/>
        <w:rPr>
          <w:rFonts w:ascii="Arial" w:hAnsi="Arial" w:cs="Arial"/>
        </w:rPr>
      </w:pPr>
      <w:r w:rsidRPr="009D0F68">
        <w:rPr>
          <w:rStyle w:val="Znakapoznpodarou"/>
          <w:rFonts w:ascii="Arial" w:hAnsi="Arial" w:cs="Arial"/>
          <w:sz w:val="18"/>
          <w:szCs w:val="18"/>
        </w:rPr>
        <w:footnoteRef/>
      </w:r>
      <w:r w:rsidRPr="009D0F68">
        <w:rPr>
          <w:rFonts w:ascii="Arial" w:hAnsi="Arial" w:cs="Arial"/>
          <w:sz w:val="18"/>
          <w:szCs w:val="18"/>
        </w:rPr>
        <w:t xml:space="preserve"> Tato ustanovení se týkají partnerů s finančním příspěvkem</w:t>
      </w:r>
      <w:r w:rsidRPr="009D0F68">
        <w:rPr>
          <w:rFonts w:ascii="Arial" w:hAnsi="Arial" w:cs="Arial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B3694" w:rsidRDefault="009B3694" w14:paraId="591ABD5B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055084"/>
    <w:rsid w:val="000F0D7F"/>
    <w:rsid w:val="00181111"/>
    <w:rsid w:val="00227F73"/>
    <w:rsid w:val="00277371"/>
    <w:rsid w:val="002B73B7"/>
    <w:rsid w:val="003E24FD"/>
    <w:rsid w:val="00442750"/>
    <w:rsid w:val="00697832"/>
    <w:rsid w:val="008E3C8B"/>
    <w:rsid w:val="009431A4"/>
    <w:rsid w:val="00992D3A"/>
    <w:rsid w:val="009B3694"/>
    <w:rsid w:val="009C7034"/>
    <w:rsid w:val="009D0F68"/>
    <w:rsid w:val="009D14F7"/>
    <w:rsid w:val="00A50F04"/>
    <w:rsid w:val="00BC4E5F"/>
    <w:rsid w:val="00CF030B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  <w14:docId w14:val="591ABD2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B36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semiHidden/>
    <w:rsid w:val="009B3694"/>
    <w:rPr>
      <w:rFonts w:ascii="Arial" w:hAnsi="Arial" w:eastAsia="Times New Roman" w:cs="Arial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9B3694"/>
    <w:rPr>
      <w:rFonts w:ascii="Arial" w:hAnsi="Arial" w:eastAsia="Times New Roman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B369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9B3694"/>
    <w:rPr>
      <w:rFonts w:ascii="Arial" w:hAnsi="Arial" w:eastAsia="Times New Roman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3694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737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737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B36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cs="Arial" w:hAnsi="Arial"/>
      <w:b/>
      <w:bCs/>
      <w:szCs w:val="16"/>
    </w:rPr>
  </w:style>
  <w:style w:styleId="Nadpis5" w:type="paragraph">
    <w:name w:val="heading 5"/>
    <w:basedOn w:val="Normln"/>
    <w:next w:val="Normln"/>
    <w:link w:val="Nadpis5Char"/>
    <w:semiHidden/>
    <w:unhideWhenUsed/>
    <w:qFormat/>
    <w:rsid w:val="009B3694"/>
    <w:pPr>
      <w:keepNext/>
      <w:ind w:hanging="705" w:left="705"/>
      <w:outlineLvl w:val="4"/>
    </w:pPr>
    <w:rPr>
      <w:rFonts w:ascii="Arial" w:cs="Arial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semiHidden/>
    <w:rsid w:val="009B3694"/>
    <w:rPr>
      <w:rFonts w:ascii="Arial" w:cs="Arial" w:eastAsia="Times New Roman" w:hAnsi="Arial"/>
      <w:b/>
      <w:bCs/>
      <w:sz w:val="24"/>
      <w:szCs w:val="16"/>
      <w:lang w:eastAsia="cs-CZ"/>
    </w:rPr>
  </w:style>
  <w:style w:customStyle="1" w:styleId="Nadpis5Char" w:type="character">
    <w:name w:val="Nadpis 5 Char"/>
    <w:basedOn w:val="Standardnpsmoodstavce"/>
    <w:link w:val="Nadpis5"/>
    <w:semiHidden/>
    <w:rsid w:val="009B3694"/>
    <w:rPr>
      <w:rFonts w:ascii="Arial" w:cs="Arial" w:eastAsia="Times New Roman" w:hAnsi="Arial"/>
      <w:b/>
      <w:bCs/>
      <w:sz w:val="24"/>
      <w:szCs w:val="28"/>
      <w:lang w:eastAsia="cs-CZ"/>
    </w:rPr>
  </w:style>
  <w:style w:styleId="Textpoznpodarou" w:type="paragraph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9B3694"/>
    <w:rPr>
      <w:rFonts w:ascii="Times New Roman" w:cs="Times New Roman" w:eastAsia="Times New Roman" w:hAnsi="Times New Roman"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9B369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unhideWhenUsed/>
    <w:rsid w:val="009B3694"/>
    <w:pPr>
      <w:jc w:val="both"/>
    </w:pPr>
    <w:rPr>
      <w:rFonts w:ascii="Arial" w:cs="Arial" w:hAnsi="Arial"/>
      <w:sz w:val="22"/>
    </w:rPr>
  </w:style>
  <w:style w:customStyle="1" w:styleId="ZkladntextChar" w:type="character">
    <w:name w:val="Základní text Char"/>
    <w:basedOn w:val="Standardnpsmoodstavce"/>
    <w:link w:val="Zkladntext"/>
    <w:rsid w:val="009B3694"/>
    <w:rPr>
      <w:rFonts w:ascii="Arial" w:cs="Arial" w:eastAsia="Times New Roman" w:hAnsi="Arial"/>
      <w:szCs w:val="24"/>
      <w:lang w:eastAsia="cs-CZ"/>
    </w:rPr>
  </w:style>
  <w:style w:styleId="Znakapoznpodarou" w:type="character">
    <w:name w:val="footnote reference"/>
    <w:semiHidden/>
    <w:unhideWhenUsed/>
    <w:rsid w:val="009B3694"/>
    <w:rPr>
      <w:vertAlign w:val="superscript"/>
    </w:rPr>
  </w:style>
  <w:style w:styleId="Zpat" w:type="paragraph">
    <w:name w:val="footer"/>
    <w:basedOn w:val="Normln"/>
    <w:link w:val="ZpatChar"/>
    <w:uiPriority w:val="99"/>
    <w:unhideWhenUsed/>
    <w:rsid w:val="009B369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B369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B3694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7737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7737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679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2.2.1\výzva_KP_03_15_063\02_Schválená výzva\výzva s přílohami\přílohy\Příloha č. 1 _Vzor Prohlášení o partnerství 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717FB6-E344-4A09-BF28-C9B5535A64EC}">
  <ds:schemaRefs>
    <ds:schemaRef ds:uri="http://schemas.microsoft.com/office/2006/documentManagement/types"/>
    <ds:schemaRef ds:uri="dfed548f-0517-4d39-90e3-3947398480c0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578451-2CC7-48CD-96B8-FD03561BF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31359-0C3C-4632-98D3-AD8F7EF5E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1F634-CC4C-4142-94D0-D9A098BFC24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160</properties:Words>
  <properties:Characters>946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2019-01-08T12:51:00Z</dcterms:created>
  <dc:creator/>
  <cp:lastModifiedBy/>
  <cp:lastPrinted>2016-05-10T06:42:00Z</cp:lastPrinted>
  <dcterms:modified xmlns:xsi="http://www.w3.org/2001/XMLSchema-instance" xsi:type="dcterms:W3CDTF">2019-02-06T07:54:00Z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