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911104" w:rsidR="005949F7" w:rsidP="00F64EC4" w:rsidRDefault="00306FF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911104">
        <w:rPr>
          <w:rFonts w:ascii="Arial" w:hAnsi="Arial" w:cs="Arial"/>
          <w:b/>
          <w:bCs/>
          <w:sz w:val="22"/>
          <w:szCs w:val="22"/>
        </w:rPr>
        <w:t xml:space="preserve">Příloha č. </w:t>
      </w:r>
      <w:r w:rsidR="0007161D">
        <w:rPr>
          <w:rFonts w:ascii="Arial" w:hAnsi="Arial" w:cs="Arial"/>
          <w:b/>
          <w:bCs/>
          <w:sz w:val="22"/>
          <w:szCs w:val="22"/>
        </w:rPr>
        <w:t>4</w:t>
      </w:r>
    </w:p>
    <w:p w:rsidRPr="00D57D76" w:rsidR="003B4244" w:rsidP="00F64EC4" w:rsidRDefault="003B4244">
      <w:pPr>
        <w:rPr>
          <w:rFonts w:ascii="Arial" w:hAnsi="Arial" w:cs="Arial"/>
          <w:b/>
          <w:bCs/>
          <w:sz w:val="22"/>
          <w:szCs w:val="22"/>
        </w:rPr>
      </w:pPr>
    </w:p>
    <w:p w:rsidRPr="00D57D76" w:rsidR="00E368F9" w:rsidP="002D0F1D" w:rsidRDefault="00382DF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57D76">
        <w:rPr>
          <w:rFonts w:ascii="Arial" w:hAnsi="Arial" w:cs="Arial"/>
          <w:b/>
          <w:bCs/>
          <w:sz w:val="28"/>
          <w:szCs w:val="28"/>
        </w:rPr>
        <w:t xml:space="preserve">Smlouva </w:t>
      </w:r>
      <w:r w:rsidR="0052446E">
        <w:rPr>
          <w:rFonts w:ascii="Arial" w:hAnsi="Arial" w:cs="Arial"/>
          <w:b/>
          <w:bCs/>
          <w:sz w:val="28"/>
          <w:szCs w:val="28"/>
        </w:rPr>
        <w:t>o dílo</w:t>
      </w:r>
      <w:r w:rsidRPr="00D57D76" w:rsidR="00491E5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Pr="00D57D76" w:rsidR="00E368F9" w:rsidP="00E368F9" w:rsidRDefault="00E368F9">
      <w:pPr>
        <w:ind w:right="-828"/>
        <w:jc w:val="both"/>
        <w:rPr>
          <w:rFonts w:ascii="Arial" w:hAnsi="Arial" w:cs="Arial"/>
          <w:b/>
          <w:bCs/>
          <w:sz w:val="22"/>
          <w:szCs w:val="22"/>
        </w:rPr>
      </w:pPr>
    </w:p>
    <w:p w:rsidRPr="00D57D76" w:rsidR="00E368F9" w:rsidP="00D57D76" w:rsidRDefault="00E368F9">
      <w:pPr>
        <w:pStyle w:val="Normln0"/>
        <w:jc w:val="center"/>
        <w:rPr>
          <w:rFonts w:ascii="Arial" w:hAnsi="Arial" w:cs="Arial"/>
          <w:b/>
          <w:sz w:val="22"/>
          <w:szCs w:val="22"/>
        </w:rPr>
      </w:pPr>
    </w:p>
    <w:p w:rsidR="00D57D76" w:rsidP="00D57D76" w:rsidRDefault="00D57D76">
      <w:pPr>
        <w:pStyle w:val="Normln0"/>
        <w:jc w:val="center"/>
        <w:rPr>
          <w:rFonts w:ascii="Arial" w:hAnsi="Arial" w:cs="Arial"/>
          <w:b/>
          <w:bCs/>
        </w:rPr>
      </w:pPr>
      <w:r w:rsidRPr="0052446E">
        <w:rPr>
          <w:rFonts w:ascii="Arial" w:hAnsi="Arial" w:cs="Arial"/>
          <w:b/>
          <w:bCs/>
        </w:rPr>
        <w:t>Smluvní strany</w:t>
      </w:r>
      <w:r w:rsidRPr="0052446E" w:rsidR="00E368F9">
        <w:rPr>
          <w:rFonts w:ascii="Arial" w:hAnsi="Arial" w:cs="Arial"/>
          <w:b/>
          <w:bCs/>
        </w:rPr>
        <w:t>:</w:t>
      </w:r>
    </w:p>
    <w:p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</w:p>
    <w:p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</w:p>
    <w:p w:rsidRPr="0006377C" w:rsidR="0038492E" w:rsidP="0038492E" w:rsidRDefault="0038492E">
      <w:pPr>
        <w:jc w:val="both"/>
        <w:rPr>
          <w:rFonts w:ascii="Arial" w:hAnsi="Arial" w:cs="Arial"/>
          <w:b/>
          <w:sz w:val="20"/>
          <w:szCs w:val="20"/>
        </w:rPr>
      </w:pPr>
      <w:r w:rsidRPr="0006377C">
        <w:rPr>
          <w:rFonts w:ascii="Arial" w:hAnsi="Arial" w:cs="Arial"/>
          <w:sz w:val="20"/>
          <w:szCs w:val="20"/>
        </w:rPr>
        <w:t>Objednatel:</w:t>
      </w:r>
      <w:r w:rsidRPr="0006377C">
        <w:rPr>
          <w:rFonts w:ascii="Arial" w:hAnsi="Arial" w:cs="Arial"/>
          <w:sz w:val="20"/>
          <w:szCs w:val="20"/>
        </w:rPr>
        <w:tab/>
      </w:r>
      <w:r w:rsidRPr="0006377C">
        <w:rPr>
          <w:rFonts w:ascii="Arial" w:hAnsi="Arial" w:cs="Arial"/>
          <w:sz w:val="20"/>
          <w:szCs w:val="20"/>
        </w:rPr>
        <w:tab/>
      </w:r>
      <w:r w:rsidR="00D74B98">
        <w:rPr>
          <w:rFonts w:ascii="Arial" w:hAnsi="Arial" w:cs="Arial"/>
          <w:b/>
          <w:sz w:val="20"/>
          <w:szCs w:val="20"/>
        </w:rPr>
        <w:t xml:space="preserve">SCHENKER </w:t>
      </w:r>
      <w:r w:rsidR="00056BA7">
        <w:rPr>
          <w:rFonts w:ascii="Arial" w:hAnsi="Arial" w:cs="Arial"/>
          <w:b/>
          <w:sz w:val="20"/>
          <w:szCs w:val="20"/>
        </w:rPr>
        <w:t>spol</w:t>
      </w:r>
      <w:r w:rsidR="00D74B98">
        <w:rPr>
          <w:rFonts w:ascii="Arial" w:hAnsi="Arial" w:cs="Arial"/>
          <w:b/>
          <w:sz w:val="20"/>
          <w:szCs w:val="20"/>
        </w:rPr>
        <w:t>. s</w:t>
      </w:r>
      <w:r w:rsidR="00056BA7">
        <w:rPr>
          <w:rFonts w:ascii="Arial" w:hAnsi="Arial" w:cs="Arial"/>
          <w:b/>
          <w:sz w:val="20"/>
          <w:szCs w:val="20"/>
        </w:rPr>
        <w:t xml:space="preserve"> </w:t>
      </w:r>
      <w:r w:rsidR="00D74B98">
        <w:rPr>
          <w:rFonts w:ascii="Arial" w:hAnsi="Arial" w:cs="Arial"/>
          <w:b/>
          <w:sz w:val="20"/>
          <w:szCs w:val="20"/>
        </w:rPr>
        <w:t>r.o.</w:t>
      </w:r>
    </w:p>
    <w:p w:rsidR="00D74B98" w:rsidP="00D74B98" w:rsidRDefault="0038492E">
      <w:pPr>
        <w:jc w:val="both"/>
        <w:rPr>
          <w:rFonts w:ascii="Arial" w:hAnsi="Arial" w:cs="Arial"/>
          <w:sz w:val="20"/>
          <w:szCs w:val="20"/>
        </w:rPr>
      </w:pPr>
      <w:r w:rsidRPr="0006377C">
        <w:rPr>
          <w:rFonts w:ascii="Arial" w:hAnsi="Arial" w:cs="Arial"/>
          <w:sz w:val="20"/>
          <w:szCs w:val="20"/>
        </w:rPr>
        <w:t>se sídlem:</w:t>
      </w:r>
      <w:r w:rsidR="00F82129">
        <w:rPr>
          <w:rFonts w:ascii="Arial" w:hAnsi="Arial" w:cs="Arial"/>
          <w:sz w:val="20"/>
          <w:szCs w:val="20"/>
        </w:rPr>
        <w:tab/>
      </w:r>
      <w:r w:rsidR="00F82129">
        <w:rPr>
          <w:rFonts w:ascii="Arial" w:hAnsi="Arial" w:cs="Arial"/>
          <w:sz w:val="20"/>
          <w:szCs w:val="20"/>
        </w:rPr>
        <w:tab/>
      </w:r>
      <w:r w:rsidRPr="00D74B98" w:rsidR="00D74B98">
        <w:rPr>
          <w:rFonts w:ascii="Arial" w:hAnsi="Arial" w:cs="Arial"/>
          <w:sz w:val="20"/>
          <w:szCs w:val="20"/>
        </w:rPr>
        <w:t xml:space="preserve">K Vypichu 731, 252 16 Nučice </w:t>
      </w:r>
    </w:p>
    <w:p w:rsidR="00F129DF" w:rsidP="00D74B98" w:rsidRDefault="0038492E">
      <w:pPr>
        <w:rPr>
          <w:rFonts w:ascii="Arial" w:hAnsi="Arial" w:cs="Arial"/>
          <w:sz w:val="20"/>
          <w:szCs w:val="20"/>
        </w:rPr>
      </w:pPr>
      <w:r w:rsidRPr="0006377C">
        <w:rPr>
          <w:rFonts w:ascii="Arial" w:hAnsi="Arial" w:cs="Arial"/>
          <w:sz w:val="20"/>
          <w:szCs w:val="20"/>
        </w:rPr>
        <w:t>zastoupená:</w:t>
      </w:r>
      <w:r w:rsidRPr="0006377C">
        <w:rPr>
          <w:rFonts w:ascii="Arial" w:hAnsi="Arial" w:cs="Arial"/>
          <w:smallCaps/>
          <w:sz w:val="20"/>
          <w:szCs w:val="20"/>
        </w:rPr>
        <w:t xml:space="preserve">  </w:t>
      </w:r>
      <w:r w:rsidRPr="0006377C">
        <w:rPr>
          <w:rFonts w:ascii="Arial" w:hAnsi="Arial" w:cs="Arial"/>
          <w:smallCaps/>
          <w:sz w:val="20"/>
          <w:szCs w:val="20"/>
        </w:rPr>
        <w:tab/>
      </w:r>
      <w:r w:rsidRPr="0006377C">
        <w:rPr>
          <w:rFonts w:ascii="Arial" w:hAnsi="Arial" w:cs="Arial"/>
          <w:smallCaps/>
          <w:sz w:val="20"/>
          <w:szCs w:val="20"/>
        </w:rPr>
        <w:tab/>
      </w:r>
      <w:r w:rsidR="00D74B98">
        <w:rPr>
          <w:rFonts w:ascii="Arial" w:hAnsi="Arial" w:cs="Arial"/>
          <w:sz w:val="20"/>
          <w:szCs w:val="20"/>
        </w:rPr>
        <w:t>Ing</w:t>
      </w:r>
      <w:r w:rsidR="00EF34B9">
        <w:rPr>
          <w:rFonts w:ascii="Arial" w:hAnsi="Arial" w:cs="Arial"/>
          <w:sz w:val="20"/>
          <w:szCs w:val="20"/>
        </w:rPr>
        <w:t xml:space="preserve">. Tomášem </w:t>
      </w:r>
      <w:proofErr w:type="spellStart"/>
      <w:r w:rsidR="00EF34B9">
        <w:rPr>
          <w:rFonts w:ascii="Arial" w:hAnsi="Arial" w:cs="Arial"/>
          <w:sz w:val="20"/>
          <w:szCs w:val="20"/>
        </w:rPr>
        <w:t>Holomouckým</w:t>
      </w:r>
      <w:proofErr w:type="spellEnd"/>
      <w:r w:rsidR="00EF34B9">
        <w:rPr>
          <w:rFonts w:ascii="Arial" w:hAnsi="Arial" w:cs="Arial"/>
          <w:sz w:val="20"/>
          <w:szCs w:val="20"/>
        </w:rPr>
        <w:t>,</w:t>
      </w:r>
      <w:r w:rsidR="00D74B98">
        <w:rPr>
          <w:rFonts w:ascii="Arial" w:hAnsi="Arial" w:cs="Arial"/>
          <w:sz w:val="20"/>
          <w:szCs w:val="20"/>
        </w:rPr>
        <w:t xml:space="preserve"> jednatel</w:t>
      </w:r>
      <w:r w:rsidR="00F129DF">
        <w:rPr>
          <w:rFonts w:ascii="Arial" w:hAnsi="Arial" w:cs="Arial"/>
          <w:sz w:val="20"/>
          <w:szCs w:val="20"/>
        </w:rPr>
        <w:t>em</w:t>
      </w:r>
      <w:r w:rsidR="00EF34B9">
        <w:rPr>
          <w:rFonts w:ascii="Arial" w:hAnsi="Arial" w:cs="Arial"/>
          <w:sz w:val="20"/>
          <w:szCs w:val="20"/>
        </w:rPr>
        <w:t xml:space="preserve"> a</w:t>
      </w:r>
    </w:p>
    <w:p w:rsidR="00D74B98" w:rsidP="00D74B98" w:rsidRDefault="00F129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JUDr. Vladimírem Handlem, </w:t>
      </w:r>
      <w:r w:rsidR="00EF34B9">
        <w:rPr>
          <w:rFonts w:ascii="Arial" w:hAnsi="Arial" w:cs="Arial"/>
          <w:sz w:val="20"/>
          <w:szCs w:val="20"/>
        </w:rPr>
        <w:t>jednatelem</w:t>
      </w:r>
      <w:r w:rsidR="00D74B98">
        <w:rPr>
          <w:rFonts w:ascii="Arial" w:hAnsi="Arial" w:cs="Arial"/>
          <w:sz w:val="20"/>
          <w:szCs w:val="20"/>
        </w:rPr>
        <w:t xml:space="preserve"> </w:t>
      </w:r>
    </w:p>
    <w:p w:rsidRPr="000637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06377C">
        <w:rPr>
          <w:rFonts w:ascii="Arial" w:hAnsi="Arial" w:cs="Arial"/>
          <w:sz w:val="20"/>
          <w:szCs w:val="20"/>
        </w:rPr>
        <w:t>IČ:</w:t>
      </w:r>
      <w:r w:rsidRPr="0006377C">
        <w:rPr>
          <w:rFonts w:ascii="Arial" w:hAnsi="Arial" w:cs="Arial"/>
          <w:sz w:val="20"/>
          <w:szCs w:val="20"/>
        </w:rPr>
        <w:tab/>
      </w:r>
      <w:r w:rsidRPr="0006377C">
        <w:rPr>
          <w:rFonts w:ascii="Arial" w:hAnsi="Arial" w:cs="Arial"/>
          <w:sz w:val="20"/>
          <w:szCs w:val="20"/>
        </w:rPr>
        <w:tab/>
      </w:r>
      <w:r w:rsidRPr="0006377C">
        <w:rPr>
          <w:rFonts w:ascii="Arial" w:hAnsi="Arial" w:cs="Arial"/>
          <w:sz w:val="20"/>
          <w:szCs w:val="20"/>
        </w:rPr>
        <w:tab/>
      </w:r>
      <w:r w:rsidRPr="00D74B98" w:rsidR="00D74B98">
        <w:rPr>
          <w:rFonts w:ascii="Arial" w:hAnsi="Arial" w:cs="Arial"/>
          <w:sz w:val="20"/>
          <w:szCs w:val="20"/>
        </w:rPr>
        <w:t>61500780</w:t>
      </w:r>
    </w:p>
    <w:p w:rsidRPr="000637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06377C">
        <w:rPr>
          <w:rFonts w:ascii="Arial" w:hAnsi="Arial" w:cs="Arial"/>
          <w:sz w:val="20"/>
          <w:szCs w:val="20"/>
        </w:rPr>
        <w:t>DIČ:</w:t>
      </w:r>
      <w:r w:rsidRPr="0006377C">
        <w:rPr>
          <w:rFonts w:ascii="Arial" w:hAnsi="Arial" w:cs="Arial"/>
          <w:sz w:val="20"/>
          <w:szCs w:val="20"/>
        </w:rPr>
        <w:tab/>
      </w:r>
      <w:r w:rsidRPr="0006377C">
        <w:rPr>
          <w:rFonts w:ascii="Arial" w:hAnsi="Arial" w:cs="Arial"/>
          <w:sz w:val="20"/>
          <w:szCs w:val="20"/>
        </w:rPr>
        <w:tab/>
      </w:r>
      <w:r w:rsidRPr="0006377C">
        <w:rPr>
          <w:rFonts w:ascii="Arial" w:hAnsi="Arial" w:cs="Arial"/>
          <w:sz w:val="20"/>
          <w:szCs w:val="20"/>
        </w:rPr>
        <w:tab/>
      </w:r>
      <w:r w:rsidRPr="00D74B98" w:rsidR="00D74B98">
        <w:rPr>
          <w:rFonts w:ascii="Arial" w:hAnsi="Arial" w:cs="Arial"/>
          <w:sz w:val="20"/>
          <w:szCs w:val="20"/>
        </w:rPr>
        <w:t>CZ61500780</w:t>
      </w:r>
    </w:p>
    <w:p w:rsidRPr="000637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</w:p>
    <w:p w:rsidRPr="0006377C" w:rsidR="0038492E" w:rsidP="0038492E" w:rsidRDefault="00D74B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B98">
        <w:rPr>
          <w:rFonts w:ascii="Arial" w:hAnsi="Arial" w:cs="Arial"/>
          <w:sz w:val="20"/>
          <w:szCs w:val="20"/>
        </w:rPr>
        <w:t>apsána v obchodním rejstříku vedeném Městským soudem v Praze, oddíl C, vložka 30706</w:t>
      </w:r>
    </w:p>
    <w:p w:rsidR="00D74B98" w:rsidP="0038492E" w:rsidRDefault="00D74B98">
      <w:pPr>
        <w:rPr>
          <w:rFonts w:ascii="Arial" w:hAnsi="Arial" w:cs="Arial"/>
          <w:sz w:val="20"/>
          <w:szCs w:val="20"/>
        </w:rPr>
      </w:pPr>
    </w:p>
    <w:p w:rsidRPr="0006377C" w:rsidR="0038492E" w:rsidP="0038492E" w:rsidRDefault="0038492E">
      <w:pPr>
        <w:rPr>
          <w:rFonts w:ascii="Arial" w:hAnsi="Arial" w:cs="Arial"/>
          <w:sz w:val="20"/>
          <w:szCs w:val="20"/>
        </w:rPr>
      </w:pPr>
      <w:r w:rsidRPr="0006377C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objednatel</w:t>
      </w:r>
      <w:r w:rsidRPr="0006377C">
        <w:rPr>
          <w:rFonts w:ascii="Arial" w:hAnsi="Arial" w:cs="Arial"/>
          <w:sz w:val="20"/>
          <w:szCs w:val="20"/>
        </w:rPr>
        <w:t>“) na straně jedné</w:t>
      </w:r>
    </w:p>
    <w:p w:rsidRPr="0052446E" w:rsidR="00D57D76" w:rsidP="00D57D76" w:rsidRDefault="00D57D76">
      <w:pPr>
        <w:pStyle w:val="Normln0"/>
        <w:jc w:val="both"/>
        <w:rPr>
          <w:rFonts w:ascii="Arial" w:hAnsi="Arial" w:cs="Arial"/>
        </w:rPr>
      </w:pPr>
    </w:p>
    <w:p w:rsidRPr="0052446E" w:rsidR="00E368F9" w:rsidP="00EE662E" w:rsidRDefault="00E368F9">
      <w:pPr>
        <w:pStyle w:val="Normln0"/>
        <w:jc w:val="center"/>
        <w:rPr>
          <w:rFonts w:ascii="Arial" w:hAnsi="Arial" w:cs="Arial"/>
        </w:rPr>
      </w:pPr>
      <w:r w:rsidRPr="0052446E">
        <w:rPr>
          <w:rFonts w:ascii="Arial" w:hAnsi="Arial" w:cs="Arial"/>
        </w:rPr>
        <w:t>a</w:t>
      </w:r>
    </w:p>
    <w:p w:rsidRPr="0052446E" w:rsidR="00EE662E" w:rsidP="00E368F9" w:rsidRDefault="00EE662E">
      <w:pPr>
        <w:pStyle w:val="Normln0"/>
        <w:ind w:left="708"/>
        <w:jc w:val="both"/>
        <w:rPr>
          <w:rFonts w:ascii="Arial" w:hAnsi="Arial" w:cs="Arial"/>
        </w:rPr>
      </w:pP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Dodavatel: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4B6B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se sídlem: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4B6B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zastoupena</w:t>
      </w:r>
      <w:r w:rsidRPr="00A9407C">
        <w:rPr>
          <w:rFonts w:ascii="Arial" w:hAnsi="Arial" w:cs="Arial"/>
          <w:sz w:val="20"/>
          <w:szCs w:val="20"/>
        </w:rPr>
        <w:t>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4B6B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IČ: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4B6B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DIČ: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4B6B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</w:r>
      <w:r w:rsidRPr="00A9407C">
        <w:rPr>
          <w:rFonts w:ascii="Arial" w:hAnsi="Arial" w:cs="Arial"/>
          <w:sz w:val="20"/>
          <w:szCs w:val="20"/>
        </w:rPr>
        <w:t>„</w:t>
      </w:r>
      <w:r w:rsidRPr="00F04B6B">
        <w:rPr>
          <w:rFonts w:ascii="Arial" w:hAnsi="Arial" w:cs="Arial"/>
          <w:sz w:val="20"/>
          <w:szCs w:val="20"/>
          <w:highlight w:val="yellow"/>
        </w:rPr>
        <w:t>DOPLNIT“</w:t>
      </w:r>
    </w:p>
    <w:p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číslo účtu: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9407C">
        <w:rPr>
          <w:rFonts w:ascii="Arial" w:hAnsi="Arial" w:cs="Arial"/>
          <w:sz w:val="20"/>
          <w:szCs w:val="20"/>
        </w:rPr>
        <w:t>„</w:t>
      </w:r>
      <w:r w:rsidRPr="00F04B6B">
        <w:rPr>
          <w:rFonts w:ascii="Arial" w:hAnsi="Arial" w:cs="Arial"/>
          <w:sz w:val="20"/>
          <w:szCs w:val="20"/>
          <w:highlight w:val="yellow"/>
        </w:rPr>
        <w:t>DOPLNIT“.</w:t>
      </w:r>
    </w:p>
    <w:p w:rsidRPr="008615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86157C">
        <w:rPr>
          <w:rFonts w:ascii="Arial" w:hAnsi="Arial" w:cs="Arial"/>
          <w:sz w:val="20"/>
          <w:szCs w:val="20"/>
        </w:rPr>
        <w:t>Plátce DPH:</w:t>
      </w:r>
      <w:r w:rsidRPr="0086157C">
        <w:rPr>
          <w:rFonts w:ascii="Arial" w:hAnsi="Arial" w:cs="Arial"/>
          <w:sz w:val="20"/>
          <w:szCs w:val="20"/>
        </w:rPr>
        <w:tab/>
      </w:r>
      <w:r w:rsidRPr="0086157C">
        <w:rPr>
          <w:rFonts w:ascii="Arial" w:hAnsi="Arial" w:cs="Arial"/>
          <w:sz w:val="20"/>
          <w:szCs w:val="20"/>
        </w:rPr>
        <w:tab/>
      </w:r>
      <w:r w:rsidRPr="00F04B6B">
        <w:rPr>
          <w:rFonts w:ascii="Arial" w:hAnsi="Arial" w:cs="Arial"/>
          <w:sz w:val="20"/>
          <w:szCs w:val="20"/>
          <w:highlight w:val="yellow"/>
        </w:rPr>
        <w:t>ANO/NE</w:t>
      </w:r>
    </w:p>
    <w:p w:rsidRPr="00A9407C" w:rsidR="0038492E" w:rsidP="00916B72" w:rsidRDefault="0038492E">
      <w:pPr>
        <w:widowControl w:val="false"/>
        <w:spacing w:line="300" w:lineRule="atLeast"/>
        <w:jc w:val="both"/>
        <w:rPr>
          <w:rFonts w:ascii="Arial" w:hAnsi="Arial" w:eastAsia="HG Mincho Light J" w:cs="Arial"/>
          <w:color w:val="000000"/>
          <w:sz w:val="20"/>
          <w:szCs w:val="20"/>
        </w:rPr>
      </w:pPr>
      <w:r w:rsidRPr="00F04B6B">
        <w:rPr>
          <w:rFonts w:ascii="Arial" w:hAnsi="Arial" w:cs="Arial"/>
          <w:sz w:val="20"/>
          <w:szCs w:val="20"/>
          <w:highlight w:val="yellow"/>
        </w:rPr>
        <w:t>„DOPLNIT“</w:t>
      </w:r>
      <w:r w:rsidRPr="00A9407C">
        <w:rPr>
          <w:rFonts w:ascii="Arial" w:hAnsi="Arial" w:cs="Arial"/>
          <w:sz w:val="20"/>
          <w:szCs w:val="20"/>
        </w:rPr>
        <w:t xml:space="preserve"> </w:t>
      </w:r>
      <w:r w:rsidRPr="00A9407C">
        <w:rPr>
          <w:rFonts w:ascii="Arial" w:hAnsi="Arial" w:eastAsia="HG Mincho Light J" w:cs="Arial"/>
          <w:color w:val="000000"/>
          <w:sz w:val="20"/>
          <w:szCs w:val="20"/>
        </w:rPr>
        <w:t xml:space="preserve">je zapsaná v obchodním rejstříku vedeném </w:t>
      </w:r>
      <w:r w:rsidRPr="00A9407C">
        <w:rPr>
          <w:rFonts w:ascii="Arial" w:hAnsi="Arial" w:cs="Arial"/>
          <w:sz w:val="20"/>
          <w:szCs w:val="20"/>
        </w:rPr>
        <w:t>„</w:t>
      </w:r>
      <w:r w:rsidRPr="00F04B6B">
        <w:rPr>
          <w:rFonts w:ascii="Arial" w:hAnsi="Arial" w:cs="Arial"/>
          <w:sz w:val="20"/>
          <w:szCs w:val="20"/>
          <w:highlight w:val="yellow"/>
        </w:rPr>
        <w:t>DOPLNIT“</w:t>
      </w:r>
      <w:r w:rsidRPr="00A9407C">
        <w:rPr>
          <w:rFonts w:ascii="Arial" w:hAnsi="Arial" w:cs="Arial"/>
          <w:sz w:val="20"/>
          <w:szCs w:val="20"/>
        </w:rPr>
        <w:t xml:space="preserve"> </w:t>
      </w:r>
      <w:r w:rsidRPr="00A9407C">
        <w:rPr>
          <w:rFonts w:ascii="Arial" w:hAnsi="Arial" w:eastAsia="HG Mincho Light J" w:cs="Arial"/>
          <w:color w:val="000000"/>
          <w:sz w:val="20"/>
          <w:szCs w:val="20"/>
        </w:rPr>
        <w:t xml:space="preserve">soudem v </w:t>
      </w:r>
      <w:r w:rsidRPr="00A9407C">
        <w:rPr>
          <w:rFonts w:ascii="Arial" w:hAnsi="Arial" w:cs="Arial"/>
          <w:sz w:val="20"/>
          <w:szCs w:val="20"/>
        </w:rPr>
        <w:t>„</w:t>
      </w:r>
      <w:r w:rsidRPr="00F04B6B">
        <w:rPr>
          <w:rFonts w:ascii="Arial" w:hAnsi="Arial" w:cs="Arial"/>
          <w:sz w:val="20"/>
          <w:szCs w:val="20"/>
          <w:highlight w:val="yellow"/>
        </w:rPr>
        <w:t>DOPLNIT“,</w:t>
      </w:r>
      <w:r w:rsidRPr="00A9407C">
        <w:rPr>
          <w:rFonts w:ascii="Arial" w:hAnsi="Arial" w:cs="Arial"/>
          <w:sz w:val="20"/>
          <w:szCs w:val="20"/>
        </w:rPr>
        <w:t xml:space="preserve"> </w:t>
      </w:r>
      <w:r w:rsidRPr="00A9407C">
        <w:rPr>
          <w:rFonts w:ascii="Arial" w:hAnsi="Arial" w:eastAsia="HG Mincho Light J" w:cs="Arial"/>
          <w:color w:val="000000"/>
          <w:sz w:val="20"/>
          <w:szCs w:val="20"/>
        </w:rPr>
        <w:t xml:space="preserve">oddíl </w:t>
      </w:r>
      <w:r w:rsidRPr="00F04B6B">
        <w:rPr>
          <w:rFonts w:ascii="Arial" w:hAnsi="Arial" w:cs="Arial"/>
          <w:sz w:val="20"/>
          <w:szCs w:val="20"/>
          <w:highlight w:val="yellow"/>
        </w:rPr>
        <w:t>„DOPLNIT“,</w:t>
      </w:r>
      <w:r w:rsidRPr="00A9407C">
        <w:rPr>
          <w:rFonts w:ascii="Arial" w:hAnsi="Arial" w:cs="Arial"/>
          <w:sz w:val="20"/>
          <w:szCs w:val="20"/>
        </w:rPr>
        <w:t xml:space="preserve"> </w:t>
      </w:r>
      <w:r w:rsidRPr="00A9407C">
        <w:rPr>
          <w:rFonts w:ascii="Arial" w:hAnsi="Arial" w:eastAsia="HG Mincho Light J" w:cs="Arial"/>
          <w:color w:val="000000"/>
          <w:sz w:val="20"/>
          <w:szCs w:val="20"/>
        </w:rPr>
        <w:t xml:space="preserve">vložka </w:t>
      </w:r>
      <w:r w:rsidRPr="00A9407C">
        <w:rPr>
          <w:rFonts w:ascii="Arial" w:hAnsi="Arial" w:cs="Arial"/>
          <w:sz w:val="20"/>
          <w:szCs w:val="20"/>
        </w:rPr>
        <w:t>„</w:t>
      </w:r>
      <w:r w:rsidRPr="00F04B6B">
        <w:rPr>
          <w:rFonts w:ascii="Arial" w:hAnsi="Arial" w:cs="Arial"/>
          <w:sz w:val="20"/>
          <w:szCs w:val="20"/>
          <w:highlight w:val="yellow"/>
        </w:rPr>
        <w:t>DOPLNIT“</w:t>
      </w: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</w:p>
    <w:p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(dále jen „</w:t>
      </w:r>
      <w:r w:rsidR="0045334F">
        <w:rPr>
          <w:rFonts w:ascii="Arial" w:hAnsi="Arial" w:cs="Arial"/>
          <w:b/>
          <w:sz w:val="20"/>
          <w:szCs w:val="20"/>
        </w:rPr>
        <w:t>zhotovitel</w:t>
      </w:r>
      <w:r w:rsidRPr="00A9407C">
        <w:rPr>
          <w:rFonts w:ascii="Arial" w:hAnsi="Arial" w:cs="Arial"/>
          <w:sz w:val="20"/>
          <w:szCs w:val="20"/>
        </w:rPr>
        <w:t>“) na straně druhé</w:t>
      </w: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společně též jako „smluvní strany“ nebo samostatně jako „smluvní strana“.</w:t>
      </w: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</w:p>
    <w:p w:rsidR="005774E5" w:rsidP="00035A0A" w:rsidRDefault="005774E5">
      <w:pPr>
        <w:pStyle w:val="Normln0"/>
        <w:jc w:val="center"/>
        <w:rPr>
          <w:rFonts w:ascii="Arial" w:hAnsi="Arial" w:cs="Arial"/>
        </w:rPr>
      </w:pPr>
    </w:p>
    <w:p w:rsidR="00035A0A" w:rsidP="00035A0A" w:rsidRDefault="005774E5">
      <w:pPr>
        <w:pStyle w:val="Normln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uzavřely dnešního dne, měsíce a roku na základě </w:t>
      </w:r>
      <w:r w:rsidRPr="005B621C">
        <w:rPr>
          <w:rFonts w:ascii="Arial" w:hAnsi="Arial" w:cs="Arial"/>
        </w:rPr>
        <w:t xml:space="preserve">ustanovení § </w:t>
      </w:r>
      <w:r w:rsidRPr="005B621C" w:rsidR="00F273FB">
        <w:rPr>
          <w:rFonts w:ascii="Arial" w:hAnsi="Arial" w:cs="Arial"/>
        </w:rPr>
        <w:t>1746 odst.2</w:t>
      </w:r>
      <w:r w:rsidRPr="005B621C">
        <w:rPr>
          <w:rFonts w:ascii="Arial" w:hAnsi="Arial" w:cs="Arial"/>
        </w:rPr>
        <w:t xml:space="preserve"> zákona</w:t>
      </w:r>
      <w:r>
        <w:rPr>
          <w:rFonts w:ascii="Arial" w:hAnsi="Arial" w:cs="Arial"/>
        </w:rPr>
        <w:t xml:space="preserve"> č.</w:t>
      </w:r>
      <w:r w:rsidRPr="0052446E">
        <w:rPr>
          <w:rFonts w:ascii="Arial" w:hAnsi="Arial" w:cs="Arial"/>
        </w:rPr>
        <w:t xml:space="preserve"> 89/2012 Sb., občansk</w:t>
      </w:r>
      <w:r w:rsidR="00393FFB">
        <w:rPr>
          <w:rFonts w:ascii="Arial" w:hAnsi="Arial" w:cs="Arial"/>
        </w:rPr>
        <w:t>ého</w:t>
      </w:r>
      <w:r w:rsidRPr="0052446E">
        <w:rPr>
          <w:rFonts w:ascii="Arial" w:hAnsi="Arial" w:cs="Arial"/>
        </w:rPr>
        <w:t xml:space="preserve"> zákoník</w:t>
      </w:r>
      <w:r w:rsidR="00393FFB">
        <w:rPr>
          <w:rFonts w:ascii="Arial" w:hAnsi="Arial" w:cs="Arial"/>
        </w:rPr>
        <w:t>u</w:t>
      </w:r>
      <w:r w:rsidRPr="0052446E">
        <w:rPr>
          <w:rFonts w:ascii="Arial" w:hAnsi="Arial" w:cs="Arial"/>
        </w:rPr>
        <w:t>, v</w:t>
      </w:r>
      <w:r w:rsidR="00393FFB">
        <w:rPr>
          <w:rFonts w:ascii="Arial" w:hAnsi="Arial" w:cs="Arial"/>
        </w:rPr>
        <w:t xml:space="preserve"> platném </w:t>
      </w:r>
      <w:r w:rsidRPr="0052446E">
        <w:rPr>
          <w:rFonts w:ascii="Arial" w:hAnsi="Arial" w:cs="Arial"/>
        </w:rPr>
        <w:t>znění</w:t>
      </w:r>
      <w:r w:rsidR="00393FFB">
        <w:rPr>
          <w:rFonts w:ascii="Arial" w:hAnsi="Arial" w:cs="Arial"/>
        </w:rPr>
        <w:t xml:space="preserve"> (dále jen „občanský zákoník“)</w:t>
      </w:r>
      <w:r w:rsidRPr="0052446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tuto</w:t>
      </w:r>
    </w:p>
    <w:p w:rsidR="005774E5" w:rsidP="00035A0A" w:rsidRDefault="005774E5">
      <w:pPr>
        <w:pStyle w:val="Normln0"/>
        <w:jc w:val="center"/>
        <w:rPr>
          <w:rFonts w:ascii="Arial" w:hAnsi="Arial" w:cs="Arial"/>
        </w:rPr>
      </w:pPr>
    </w:p>
    <w:p w:rsidRPr="005774E5" w:rsidR="005774E5" w:rsidP="00035A0A" w:rsidRDefault="005774E5">
      <w:pPr>
        <w:pStyle w:val="Normln0"/>
        <w:jc w:val="center"/>
        <w:rPr>
          <w:rFonts w:ascii="Arial" w:hAnsi="Arial" w:cs="Arial"/>
          <w:b/>
          <w:u w:val="single"/>
        </w:rPr>
      </w:pPr>
      <w:r w:rsidRPr="005774E5">
        <w:rPr>
          <w:rFonts w:ascii="Arial" w:hAnsi="Arial" w:cs="Arial"/>
          <w:b/>
          <w:u w:val="single"/>
        </w:rPr>
        <w:t>smlouvu o dílo:</w:t>
      </w:r>
    </w:p>
    <w:p w:rsidRPr="0052446E" w:rsidR="005774E5" w:rsidP="00035A0A" w:rsidRDefault="005774E5">
      <w:pPr>
        <w:pStyle w:val="Normln0"/>
        <w:jc w:val="center"/>
        <w:rPr>
          <w:rFonts w:ascii="Arial" w:hAnsi="Arial" w:cs="Arial"/>
        </w:rPr>
      </w:pPr>
    </w:p>
    <w:p w:rsidRPr="0052446E" w:rsidR="00CF3C1F" w:rsidP="00035A0A" w:rsidRDefault="00CF3C1F">
      <w:pPr>
        <w:pStyle w:val="Normln0"/>
        <w:jc w:val="center"/>
        <w:rPr>
          <w:rFonts w:ascii="Arial" w:hAnsi="Arial" w:cs="Arial"/>
          <w:b/>
        </w:rPr>
      </w:pPr>
    </w:p>
    <w:p w:rsidRPr="005774E5" w:rsidR="00CF3C1F" w:rsidP="005774E5" w:rsidRDefault="00EE662E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>článek</w:t>
      </w:r>
      <w:r w:rsidRPr="0052446E" w:rsidR="00035A0A">
        <w:rPr>
          <w:rFonts w:ascii="Arial" w:hAnsi="Arial" w:cs="Arial"/>
          <w:b/>
        </w:rPr>
        <w:t xml:space="preserve"> I. </w:t>
      </w:r>
    </w:p>
    <w:p w:rsidR="00BA3CAB" w:rsidP="00BA3CAB" w:rsidRDefault="00BA3CAB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 xml:space="preserve">Předmět </w:t>
      </w:r>
      <w:r w:rsidRPr="0052446E" w:rsidR="008406CB">
        <w:rPr>
          <w:rFonts w:ascii="Arial" w:hAnsi="Arial" w:cs="Arial"/>
          <w:b/>
        </w:rPr>
        <w:t>smlouvy</w:t>
      </w:r>
    </w:p>
    <w:p w:rsidRPr="0052446E" w:rsidR="00E36A10" w:rsidP="00BA3CAB" w:rsidRDefault="00E36A10">
      <w:pPr>
        <w:pStyle w:val="Normln0"/>
        <w:jc w:val="center"/>
        <w:rPr>
          <w:rFonts w:ascii="Arial" w:hAnsi="Arial" w:cs="Arial"/>
          <w:b/>
        </w:rPr>
      </w:pPr>
    </w:p>
    <w:p w:rsidR="005774E5" w:rsidP="00A812E5" w:rsidRDefault="00F36046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Předmětem této smlouvy je kompletní obsahové, lektorské a organizační zajištění realizace </w:t>
      </w:r>
      <w:r w:rsidR="00C5653A">
        <w:rPr>
          <w:rFonts w:ascii="Arial" w:hAnsi="Arial" w:cs="Arial"/>
          <w:sz w:val="20"/>
          <w:szCs w:val="20"/>
        </w:rPr>
        <w:t>jednotlivých rozvojových aktivit</w:t>
      </w:r>
      <w:r w:rsidRPr="0052446E">
        <w:rPr>
          <w:rFonts w:ascii="Arial" w:hAnsi="Arial" w:cs="Arial"/>
          <w:sz w:val="20"/>
          <w:szCs w:val="20"/>
        </w:rPr>
        <w:t xml:space="preserve"> pro účastníky z řad zaměstnanců objednatele</w:t>
      </w:r>
      <w:r w:rsidR="005774E5">
        <w:rPr>
          <w:rFonts w:ascii="Arial" w:hAnsi="Arial" w:cs="Arial"/>
          <w:sz w:val="20"/>
          <w:szCs w:val="20"/>
        </w:rPr>
        <w:t xml:space="preserve"> dle specifikace </w:t>
      </w:r>
      <w:r w:rsidRPr="0052446E" w:rsidR="0074094C">
        <w:rPr>
          <w:rFonts w:ascii="Arial" w:hAnsi="Arial" w:cs="Arial"/>
          <w:sz w:val="20"/>
          <w:szCs w:val="20"/>
        </w:rPr>
        <w:t xml:space="preserve">uvedené </w:t>
      </w:r>
      <w:r w:rsidRPr="0052446E" w:rsidR="006C3DAB">
        <w:rPr>
          <w:rFonts w:ascii="Arial" w:hAnsi="Arial" w:cs="Arial"/>
          <w:sz w:val="20"/>
          <w:szCs w:val="20"/>
        </w:rPr>
        <w:t>v</w:t>
      </w:r>
      <w:r w:rsidR="005774E5">
        <w:rPr>
          <w:rFonts w:ascii="Arial" w:hAnsi="Arial" w:cs="Arial"/>
          <w:sz w:val="20"/>
          <w:szCs w:val="20"/>
        </w:rPr>
        <w:t> článku II. této smlouvy.</w:t>
      </w:r>
    </w:p>
    <w:p w:rsidR="00A55A28" w:rsidP="00F37CB4" w:rsidRDefault="005774E5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828A7">
        <w:rPr>
          <w:rFonts w:ascii="Arial" w:hAnsi="Arial" w:cs="Arial"/>
          <w:sz w:val="20"/>
          <w:szCs w:val="20"/>
        </w:rPr>
        <w:t>Zhotovitel se zavazuje zajistit vzdělávací služby</w:t>
      </w:r>
      <w:r w:rsidR="00C5653A">
        <w:rPr>
          <w:rFonts w:ascii="Arial" w:hAnsi="Arial" w:cs="Arial"/>
          <w:sz w:val="20"/>
          <w:szCs w:val="20"/>
        </w:rPr>
        <w:t xml:space="preserve"> </w:t>
      </w:r>
      <w:r w:rsidRPr="001828A7">
        <w:rPr>
          <w:rFonts w:ascii="Arial" w:hAnsi="Arial" w:cs="Arial"/>
          <w:sz w:val="20"/>
          <w:szCs w:val="20"/>
        </w:rPr>
        <w:t xml:space="preserve">dle své nabídky předložené </w:t>
      </w:r>
      <w:r w:rsidR="00232332">
        <w:rPr>
          <w:rFonts w:ascii="Arial" w:hAnsi="Arial" w:cs="Arial"/>
          <w:sz w:val="20"/>
          <w:szCs w:val="20"/>
        </w:rPr>
        <w:br/>
      </w:r>
      <w:r w:rsidRPr="001828A7">
        <w:rPr>
          <w:rFonts w:ascii="Arial" w:hAnsi="Arial" w:cs="Arial"/>
          <w:sz w:val="20"/>
          <w:szCs w:val="20"/>
        </w:rPr>
        <w:t xml:space="preserve">v rámci zakázky </w:t>
      </w:r>
      <w:r w:rsidRPr="00C5653A" w:rsidR="00C5653A">
        <w:rPr>
          <w:rFonts w:ascii="Arial" w:hAnsi="Arial" w:cs="Arial"/>
          <w:b/>
          <w:sz w:val="20"/>
          <w:szCs w:val="20"/>
        </w:rPr>
        <w:t>„</w:t>
      </w:r>
      <w:r w:rsidRPr="00875DBE" w:rsidR="00875DBE">
        <w:rPr>
          <w:rFonts w:ascii="Arial" w:hAnsi="Arial" w:cs="Arial"/>
          <w:b/>
          <w:sz w:val="20"/>
          <w:szCs w:val="20"/>
        </w:rPr>
        <w:t xml:space="preserve">Rozvojové aktivity v rámci Age managementu pro SCHENKER </w:t>
      </w:r>
      <w:r w:rsidR="00056BA7">
        <w:rPr>
          <w:rFonts w:ascii="Arial" w:hAnsi="Arial" w:cs="Arial"/>
          <w:b/>
          <w:sz w:val="20"/>
          <w:szCs w:val="20"/>
        </w:rPr>
        <w:t xml:space="preserve">spol. s </w:t>
      </w:r>
      <w:r w:rsidRPr="00875DBE" w:rsidR="00875DBE">
        <w:rPr>
          <w:rFonts w:ascii="Arial" w:hAnsi="Arial" w:cs="Arial"/>
          <w:b/>
          <w:sz w:val="20"/>
          <w:szCs w:val="20"/>
        </w:rPr>
        <w:t>r.o.</w:t>
      </w:r>
      <w:r w:rsidR="00262446">
        <w:rPr>
          <w:rFonts w:ascii="Arial" w:hAnsi="Arial" w:cs="Arial"/>
          <w:b/>
          <w:sz w:val="20"/>
          <w:szCs w:val="20"/>
        </w:rPr>
        <w:t xml:space="preserve">, </w:t>
      </w:r>
      <w:r w:rsidRPr="005B621C" w:rsidR="00262446">
        <w:rPr>
          <w:rFonts w:ascii="Arial" w:hAnsi="Arial" w:cs="Arial"/>
          <w:b/>
          <w:sz w:val="20"/>
          <w:szCs w:val="20"/>
        </w:rPr>
        <w:t xml:space="preserve">část </w:t>
      </w:r>
      <w:r w:rsidRPr="005B621C" w:rsidR="0007161D">
        <w:rPr>
          <w:rFonts w:ascii="Arial" w:hAnsi="Arial" w:cs="Arial"/>
          <w:b/>
          <w:sz w:val="20"/>
          <w:szCs w:val="20"/>
        </w:rPr>
        <w:t>B</w:t>
      </w:r>
      <w:r w:rsidRPr="00C5653A" w:rsidR="00C5653A">
        <w:rPr>
          <w:rFonts w:ascii="Arial" w:hAnsi="Arial" w:cs="Arial"/>
          <w:b/>
          <w:sz w:val="20"/>
          <w:szCs w:val="20"/>
        </w:rPr>
        <w:t>“</w:t>
      </w:r>
      <w:r w:rsidRPr="006B2971" w:rsidR="001828A7">
        <w:rPr>
          <w:rFonts w:ascii="Arial" w:hAnsi="Arial" w:cs="Arial"/>
          <w:sz w:val="20"/>
          <w:szCs w:val="20"/>
        </w:rPr>
        <w:t xml:space="preserve"> </w:t>
      </w:r>
      <w:r w:rsidRPr="006B2971">
        <w:rPr>
          <w:rFonts w:ascii="Arial" w:hAnsi="Arial" w:cs="Arial"/>
          <w:sz w:val="20"/>
          <w:szCs w:val="20"/>
        </w:rPr>
        <w:t>vyhlášené objednatelem v</w:t>
      </w:r>
      <w:r w:rsidRPr="006B2971" w:rsidR="006B48A7">
        <w:rPr>
          <w:rFonts w:ascii="Arial" w:hAnsi="Arial" w:cs="Arial"/>
          <w:sz w:val="20"/>
          <w:szCs w:val="20"/>
        </w:rPr>
        <w:t> rámci výzvy</w:t>
      </w:r>
      <w:r w:rsidRPr="006B2971">
        <w:rPr>
          <w:rFonts w:ascii="Arial" w:hAnsi="Arial" w:cs="Arial"/>
          <w:sz w:val="20"/>
          <w:szCs w:val="20"/>
        </w:rPr>
        <w:t xml:space="preserve"> „</w:t>
      </w:r>
      <w:r w:rsidRPr="00C5653A" w:rsidR="00C5653A">
        <w:rPr>
          <w:rFonts w:ascii="Arial" w:hAnsi="Arial" w:cs="Arial"/>
          <w:sz w:val="20"/>
          <w:szCs w:val="20"/>
        </w:rPr>
        <w:t>Age management - chytrá změna v řízení, příležitost k</w:t>
      </w:r>
      <w:r w:rsidR="00232332">
        <w:rPr>
          <w:rFonts w:ascii="Arial" w:hAnsi="Arial" w:cs="Arial"/>
          <w:sz w:val="20"/>
          <w:szCs w:val="20"/>
        </w:rPr>
        <w:t> </w:t>
      </w:r>
      <w:r w:rsidRPr="00C5653A" w:rsidR="00C5653A">
        <w:rPr>
          <w:rFonts w:ascii="Arial" w:hAnsi="Arial" w:cs="Arial"/>
          <w:sz w:val="20"/>
          <w:szCs w:val="20"/>
        </w:rPr>
        <w:t>růstu</w:t>
      </w:r>
      <w:r w:rsidR="00232332">
        <w:rPr>
          <w:rFonts w:ascii="Arial" w:hAnsi="Arial" w:cs="Arial"/>
          <w:sz w:val="20"/>
          <w:szCs w:val="20"/>
        </w:rPr>
        <w:t xml:space="preserve">“, </w:t>
      </w:r>
      <w:r w:rsidRPr="006B2971" w:rsidR="006B48A7">
        <w:rPr>
          <w:rFonts w:ascii="Arial" w:hAnsi="Arial" w:cs="Arial"/>
          <w:sz w:val="20"/>
          <w:szCs w:val="20"/>
        </w:rPr>
        <w:t>projektu „</w:t>
      </w:r>
      <w:r w:rsidRPr="00232332" w:rsidR="00232332">
        <w:rPr>
          <w:rFonts w:ascii="Arial" w:hAnsi="Arial" w:cs="Arial"/>
          <w:b/>
          <w:bCs/>
          <w:sz w:val="20"/>
          <w:szCs w:val="20"/>
        </w:rPr>
        <w:t>Age management - podpora a rozvoj našich zkušených kolegů</w:t>
      </w:r>
      <w:r w:rsidRPr="006B2971" w:rsidR="006B48A7">
        <w:rPr>
          <w:rFonts w:ascii="Arial" w:hAnsi="Arial" w:cs="Arial"/>
          <w:sz w:val="20"/>
          <w:szCs w:val="20"/>
        </w:rPr>
        <w:t xml:space="preserve">“, </w:t>
      </w:r>
      <w:r w:rsidRPr="006B2971">
        <w:rPr>
          <w:rFonts w:ascii="Arial" w:hAnsi="Arial" w:cs="Arial"/>
          <w:sz w:val="20"/>
          <w:szCs w:val="20"/>
        </w:rPr>
        <w:t xml:space="preserve"> </w:t>
      </w:r>
      <w:r w:rsidR="00232332">
        <w:rPr>
          <w:rFonts w:ascii="Arial" w:hAnsi="Arial" w:cs="Arial"/>
          <w:sz w:val="20"/>
          <w:szCs w:val="20"/>
        </w:rPr>
        <w:br/>
      </w:r>
      <w:r w:rsidRPr="006B2971">
        <w:rPr>
          <w:rFonts w:ascii="Arial" w:hAnsi="Arial" w:cs="Arial"/>
          <w:sz w:val="20"/>
          <w:szCs w:val="20"/>
        </w:rPr>
        <w:t>reg.</w:t>
      </w:r>
      <w:r w:rsidRPr="006B2971" w:rsidR="001828A7">
        <w:rPr>
          <w:rFonts w:ascii="Arial" w:hAnsi="Arial" w:cs="Arial"/>
          <w:sz w:val="20"/>
          <w:szCs w:val="20"/>
        </w:rPr>
        <w:t xml:space="preserve"> </w:t>
      </w:r>
      <w:r w:rsidRPr="006B2971">
        <w:rPr>
          <w:rFonts w:ascii="Arial" w:hAnsi="Arial" w:cs="Arial"/>
          <w:sz w:val="20"/>
          <w:szCs w:val="20"/>
        </w:rPr>
        <w:t xml:space="preserve">č. </w:t>
      </w:r>
      <w:r w:rsidRPr="00232332" w:rsidR="00232332">
        <w:rPr>
          <w:rFonts w:ascii="Arial" w:hAnsi="Arial" w:cs="Arial"/>
          <w:b/>
          <w:bCs/>
          <w:sz w:val="20"/>
          <w:szCs w:val="20"/>
        </w:rPr>
        <w:t xml:space="preserve">CZ.03.1.52/0.0/0.0/17_079/0009512 </w:t>
      </w:r>
      <w:r w:rsidRPr="006B2971">
        <w:rPr>
          <w:rFonts w:ascii="Arial" w:hAnsi="Arial" w:cs="Arial"/>
          <w:sz w:val="20"/>
          <w:szCs w:val="20"/>
        </w:rPr>
        <w:t>(dále jen „zakázka“)</w:t>
      </w:r>
      <w:r w:rsidR="00B83B15">
        <w:rPr>
          <w:rFonts w:ascii="Arial" w:hAnsi="Arial" w:cs="Arial"/>
          <w:sz w:val="20"/>
          <w:szCs w:val="20"/>
        </w:rPr>
        <w:t>, financovaného z Evropského sociálního fondu prostřednictvím Operačního programu Zaměstnanost.</w:t>
      </w:r>
    </w:p>
    <w:p w:rsidR="00A55A28" w:rsidP="00F37CB4" w:rsidRDefault="00F37CB4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55A28">
        <w:rPr>
          <w:rFonts w:ascii="Arial" w:hAnsi="Arial" w:cs="Arial"/>
          <w:sz w:val="20"/>
          <w:szCs w:val="20"/>
        </w:rPr>
        <w:t>Smluvní strany se dohodly na realizaci vzdělávacích kurzů se zhotovitelem za podmínek uvedených níže v této smlouvě a ve Výzvě k podání nabídek</w:t>
      </w:r>
      <w:r w:rsidRPr="00A55A28" w:rsidR="007F7617">
        <w:rPr>
          <w:rFonts w:ascii="Arial" w:hAnsi="Arial" w:cs="Arial"/>
          <w:bCs/>
          <w:sz w:val="20"/>
          <w:szCs w:val="20"/>
        </w:rPr>
        <w:t xml:space="preserve"> včetně jejích příloh.</w:t>
      </w:r>
      <w:r w:rsidRPr="00A55A28">
        <w:rPr>
          <w:rFonts w:ascii="Arial" w:hAnsi="Arial" w:cs="Arial"/>
          <w:sz w:val="20"/>
          <w:szCs w:val="20"/>
        </w:rPr>
        <w:t xml:space="preserve"> </w:t>
      </w:r>
    </w:p>
    <w:p w:rsidRPr="00A55A28" w:rsidR="00F37CB4" w:rsidP="00F37CB4" w:rsidRDefault="00FD7988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55A28">
        <w:rPr>
          <w:rFonts w:ascii="Arial" w:hAnsi="Arial" w:cs="Arial"/>
          <w:sz w:val="20"/>
          <w:szCs w:val="20"/>
        </w:rPr>
        <w:lastRenderedPageBreak/>
        <w:t xml:space="preserve">Zhotovitel </w:t>
      </w:r>
      <w:r w:rsidRPr="00A55A28" w:rsidR="00F37CB4">
        <w:rPr>
          <w:rFonts w:ascii="Arial" w:hAnsi="Arial" w:cs="Arial"/>
          <w:sz w:val="20"/>
          <w:szCs w:val="20"/>
        </w:rPr>
        <w:t>se zavazuje provádět předmětné vzdělávací aktivity za přímé a osobní účasti lektorského týmu, kterým prokazoval kvalifikaci, která předcházela uzavření této smlouvy. Zapojení těchto kvalifikovaných a hodnocených lektorů bude dodavatelem zajištěno alespoň v následujícím rozsahu:</w:t>
      </w:r>
    </w:p>
    <w:p w:rsidRPr="00F37CB4" w:rsidR="00F37CB4" w:rsidP="00C05FC1" w:rsidRDefault="00F37CB4">
      <w:pPr>
        <w:pStyle w:val="Odstavecseseznamem"/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7CB4">
        <w:rPr>
          <w:rFonts w:ascii="Arial" w:hAnsi="Arial" w:cs="Arial"/>
          <w:sz w:val="20"/>
          <w:szCs w:val="20"/>
        </w:rPr>
        <w:t>Kvalifikovaní a hodnocení lektoři budou garanty kvality zpracovaní obsahové náplně všech vzdělávacích kurzů tvořících předmět této smlouvy.</w:t>
      </w:r>
    </w:p>
    <w:p w:rsidRPr="00F37CB4" w:rsidR="00F37CB4" w:rsidP="00C05FC1" w:rsidRDefault="00F37CB4">
      <w:pPr>
        <w:pStyle w:val="Odstavecseseznamem"/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7CB4">
        <w:rPr>
          <w:rFonts w:ascii="Arial" w:hAnsi="Arial" w:cs="Arial"/>
          <w:sz w:val="20"/>
          <w:szCs w:val="20"/>
        </w:rPr>
        <w:t>Objednateli bude umožněna přímá komunikace s těmito kvalifikovanými lektory v rámci případného připomínkování obsahu vzdělávacích podkladů i obsahu samotného vzdělávání.</w:t>
      </w:r>
    </w:p>
    <w:p w:rsidRPr="00F37CB4" w:rsidR="00F37CB4" w:rsidP="00C05FC1" w:rsidRDefault="00F37CB4">
      <w:pPr>
        <w:pStyle w:val="Odstavecseseznamem"/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7CB4">
        <w:rPr>
          <w:rFonts w:ascii="Arial" w:hAnsi="Arial" w:cs="Arial"/>
          <w:sz w:val="20"/>
          <w:szCs w:val="20"/>
        </w:rPr>
        <w:t>Kvalifikovaní lektoři se budou osobně podílet na zajištění kurzů (osobní účast na pozici přednášejícího lektora)</w:t>
      </w:r>
      <w:r w:rsidR="00B94A77">
        <w:rPr>
          <w:rFonts w:ascii="Arial" w:hAnsi="Arial" w:cs="Arial"/>
          <w:sz w:val="20"/>
          <w:szCs w:val="20"/>
        </w:rPr>
        <w:t>.</w:t>
      </w:r>
    </w:p>
    <w:p w:rsidRPr="00262446" w:rsidR="00F37CB4" w:rsidP="00262446" w:rsidRDefault="00F37CB4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62446">
        <w:rPr>
          <w:rFonts w:ascii="Arial" w:hAnsi="Arial" w:cs="Arial"/>
          <w:sz w:val="20"/>
          <w:szCs w:val="20"/>
        </w:rPr>
        <w:t xml:space="preserve">Pokud by v průběhu plnění veřejné zakázky došlo k ukončení spolupráce s některým z kvalifikovaných členů lektorského týmu, musí neprodleně dojít k nahrazení osobou, </w:t>
      </w:r>
      <w:r w:rsidRPr="00262446" w:rsidR="00F273FB">
        <w:rPr>
          <w:rFonts w:ascii="Arial" w:hAnsi="Arial" w:cs="Arial"/>
          <w:sz w:val="20"/>
          <w:szCs w:val="20"/>
        </w:rPr>
        <w:t xml:space="preserve">která </w:t>
      </w:r>
      <w:r w:rsidRPr="00262446">
        <w:rPr>
          <w:rFonts w:ascii="Arial" w:hAnsi="Arial" w:cs="Arial"/>
          <w:sz w:val="20"/>
          <w:szCs w:val="20"/>
        </w:rPr>
        <w:t xml:space="preserve">dosáhne alespoň srovnatelné úrovně kvalifikace lektora). Taková osoba musí být zadavatelem předem odsouhlasena a zadavateli musí být předloženy veškeré podklady, ze kterých si bude schopen ověřit, zda tato osoba splňuje výše uvedený požadavek. </w:t>
      </w:r>
    </w:p>
    <w:p w:rsidRPr="00262446" w:rsidR="007078AC" w:rsidP="00F37CB4" w:rsidRDefault="007078AC">
      <w:pPr>
        <w:jc w:val="both"/>
        <w:rPr>
          <w:rFonts w:ascii="Arial" w:hAnsi="Arial" w:cs="Arial"/>
          <w:sz w:val="20"/>
          <w:szCs w:val="20"/>
        </w:rPr>
      </w:pPr>
    </w:p>
    <w:p w:rsidRPr="005B621C" w:rsidR="00262446" w:rsidP="00262446" w:rsidRDefault="00262446">
      <w:pPr>
        <w:pStyle w:val="Tabulkatext"/>
        <w:numPr>
          <w:ilvl w:val="0"/>
          <w:numId w:val="12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5B621C">
        <w:rPr>
          <w:rFonts w:cstheme="minorHAnsi"/>
          <w:color w:val="auto"/>
          <w:szCs w:val="20"/>
          <w:shd w:val="clear" w:color="auto" w:fill="FFFFFF"/>
        </w:rPr>
        <w:t>Předmět zakázky bude zahrnovat veškeré náklady nezbytné k řádnému, úplnému a kvalitnímu plnění předmětu zakázky., tj. zejména:</w:t>
      </w:r>
    </w:p>
    <w:p w:rsidRPr="005B621C" w:rsidR="00262446" w:rsidP="00C05FC1" w:rsidRDefault="00262446">
      <w:pPr>
        <w:pStyle w:val="Tabulkatext"/>
        <w:numPr>
          <w:ilvl w:val="0"/>
          <w:numId w:val="20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5B621C">
        <w:rPr>
          <w:rFonts w:cstheme="minorHAnsi"/>
          <w:color w:val="auto"/>
          <w:szCs w:val="20"/>
          <w:shd w:val="clear" w:color="auto" w:fill="FFFFFF"/>
        </w:rPr>
        <w:t>-konzultace s SCHENKER spol. s r.o.;</w:t>
      </w:r>
    </w:p>
    <w:p w:rsidRPr="005B621C" w:rsidR="00262446" w:rsidP="00C05FC1" w:rsidRDefault="00262446">
      <w:pPr>
        <w:pStyle w:val="Tabulkatext"/>
        <w:numPr>
          <w:ilvl w:val="0"/>
          <w:numId w:val="20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5B621C">
        <w:rPr>
          <w:rFonts w:cstheme="minorHAnsi"/>
          <w:color w:val="auto"/>
          <w:szCs w:val="20"/>
          <w:shd w:val="clear" w:color="auto" w:fill="FFFFFF"/>
        </w:rPr>
        <w:t>-zpracování dokumentace k o</w:t>
      </w:r>
      <w:r w:rsidRPr="005B621C" w:rsidR="00B45394">
        <w:rPr>
          <w:rFonts w:cstheme="minorHAnsi"/>
          <w:color w:val="auto"/>
          <w:szCs w:val="20"/>
          <w:shd w:val="clear" w:color="auto" w:fill="FFFFFF"/>
        </w:rPr>
        <w:t>bsahu kurzu</w:t>
      </w:r>
      <w:r w:rsidRPr="005B621C">
        <w:rPr>
          <w:rFonts w:cstheme="minorHAnsi"/>
          <w:color w:val="auto"/>
          <w:szCs w:val="20"/>
          <w:shd w:val="clear" w:color="auto" w:fill="FFFFFF"/>
        </w:rPr>
        <w:t>;</w:t>
      </w:r>
    </w:p>
    <w:p w:rsidRPr="005B621C" w:rsidR="00262446" w:rsidP="00C05FC1" w:rsidRDefault="00262446">
      <w:pPr>
        <w:pStyle w:val="Tabulkatext"/>
        <w:numPr>
          <w:ilvl w:val="0"/>
          <w:numId w:val="20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5B621C">
        <w:rPr>
          <w:rFonts w:cstheme="minorHAnsi"/>
          <w:color w:val="auto"/>
          <w:szCs w:val="20"/>
          <w:shd w:val="clear" w:color="auto" w:fill="FFFFFF"/>
        </w:rPr>
        <w:t>-cestovné školitelů;</w:t>
      </w:r>
    </w:p>
    <w:p w:rsidRPr="005B621C" w:rsidR="00262446" w:rsidP="00C05FC1" w:rsidRDefault="00262446">
      <w:pPr>
        <w:pStyle w:val="Tabulkatext"/>
        <w:numPr>
          <w:ilvl w:val="0"/>
          <w:numId w:val="20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5B621C">
        <w:rPr>
          <w:rFonts w:cstheme="minorHAnsi"/>
          <w:color w:val="auto"/>
          <w:szCs w:val="20"/>
          <w:shd w:val="clear" w:color="auto" w:fill="FFFFFF"/>
        </w:rPr>
        <w:t>-školení/poradenství dle čl. II;</w:t>
      </w:r>
    </w:p>
    <w:p w:rsidRPr="005B621C" w:rsidR="00262446" w:rsidP="00C05FC1" w:rsidRDefault="00262446">
      <w:pPr>
        <w:pStyle w:val="Tabulkatext"/>
        <w:numPr>
          <w:ilvl w:val="0"/>
          <w:numId w:val="20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5B621C">
        <w:rPr>
          <w:rFonts w:cstheme="minorHAnsi"/>
          <w:color w:val="auto"/>
          <w:szCs w:val="20"/>
          <w:shd w:val="clear" w:color="auto" w:fill="FFFFFF"/>
        </w:rPr>
        <w:t>-přípravu a tisk školících materiálů;</w:t>
      </w:r>
    </w:p>
    <w:p w:rsidRPr="005B621C" w:rsidR="00262446" w:rsidP="00C05FC1" w:rsidRDefault="00262446">
      <w:pPr>
        <w:pStyle w:val="Tabulkatext"/>
        <w:numPr>
          <w:ilvl w:val="0"/>
          <w:numId w:val="20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5B621C">
        <w:rPr>
          <w:rFonts w:cstheme="minorHAnsi"/>
          <w:color w:val="auto"/>
          <w:szCs w:val="20"/>
          <w:shd w:val="clear" w:color="auto" w:fill="FFFFFF"/>
        </w:rPr>
        <w:t>-zpětnou vazbu;</w:t>
      </w:r>
    </w:p>
    <w:p w:rsidRPr="005B621C" w:rsidR="00262446" w:rsidP="00C05FC1" w:rsidRDefault="00262446">
      <w:pPr>
        <w:pStyle w:val="Tabulkatext"/>
        <w:numPr>
          <w:ilvl w:val="0"/>
          <w:numId w:val="20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5B621C">
        <w:rPr>
          <w:rFonts w:cstheme="minorHAnsi"/>
          <w:color w:val="auto"/>
          <w:szCs w:val="20"/>
          <w:shd w:val="clear" w:color="auto" w:fill="FFFFFF"/>
        </w:rPr>
        <w:t>-vedení prezenčních listin;</w:t>
      </w:r>
    </w:p>
    <w:p w:rsidRPr="005B621C" w:rsidR="00262446" w:rsidP="00C05FC1" w:rsidRDefault="00262446">
      <w:pPr>
        <w:pStyle w:val="Tabulkatext"/>
        <w:numPr>
          <w:ilvl w:val="0"/>
          <w:numId w:val="20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5B621C">
        <w:rPr>
          <w:rFonts w:cstheme="minorHAnsi"/>
          <w:color w:val="auto"/>
          <w:szCs w:val="20"/>
          <w:shd w:val="clear" w:color="auto" w:fill="FFFFFF"/>
        </w:rPr>
        <w:t>-vystavení osvědčení o absolvování kurzu.</w:t>
      </w:r>
    </w:p>
    <w:p w:rsidRPr="00262446" w:rsidR="00262446" w:rsidP="00F37CB4" w:rsidRDefault="00262446">
      <w:pPr>
        <w:jc w:val="both"/>
        <w:rPr>
          <w:rFonts w:ascii="Arial" w:hAnsi="Arial" w:cs="Arial"/>
          <w:sz w:val="20"/>
          <w:szCs w:val="20"/>
        </w:rPr>
      </w:pPr>
    </w:p>
    <w:p w:rsidRPr="006B2971" w:rsidR="0002186A" w:rsidP="005B621C" w:rsidRDefault="0002186A">
      <w:pPr>
        <w:pStyle w:val="Normln0"/>
        <w:rPr>
          <w:rFonts w:ascii="Arial" w:hAnsi="Arial" w:cs="Arial"/>
          <w:b/>
        </w:rPr>
      </w:pPr>
    </w:p>
    <w:p w:rsidRPr="006B2971" w:rsidR="005774E5" w:rsidP="00695D05" w:rsidRDefault="005774E5">
      <w:pPr>
        <w:pStyle w:val="Normln0"/>
        <w:jc w:val="center"/>
        <w:rPr>
          <w:rFonts w:ascii="Arial" w:hAnsi="Arial" w:cs="Arial"/>
          <w:b/>
        </w:rPr>
      </w:pPr>
      <w:bookmarkStart w:name="_Hlk447384" w:id="0"/>
      <w:r w:rsidRPr="006B2971">
        <w:rPr>
          <w:rFonts w:ascii="Arial" w:hAnsi="Arial" w:cs="Arial"/>
          <w:b/>
        </w:rPr>
        <w:t>článek II.</w:t>
      </w:r>
    </w:p>
    <w:p w:rsidR="006B2971" w:rsidP="00695D05" w:rsidRDefault="009F2579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6B2971">
        <w:rPr>
          <w:rFonts w:ascii="Arial" w:hAnsi="Arial" w:cs="Arial"/>
          <w:b/>
          <w:sz w:val="20"/>
          <w:szCs w:val="20"/>
        </w:rPr>
        <w:t>S</w:t>
      </w:r>
      <w:r w:rsidRPr="006B2971" w:rsidR="001828A7">
        <w:rPr>
          <w:rFonts w:ascii="Arial" w:hAnsi="Arial" w:cs="Arial"/>
          <w:b/>
          <w:sz w:val="20"/>
          <w:szCs w:val="20"/>
        </w:rPr>
        <w:t>pecifikace kurzů</w:t>
      </w:r>
    </w:p>
    <w:p w:rsidR="00E36A10" w:rsidP="00695D05" w:rsidRDefault="00E36A10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bookmarkEnd w:id="0"/>
    <w:p w:rsidRPr="005B621C" w:rsidR="00262446" w:rsidP="007D1928" w:rsidRDefault="00B11794">
      <w:pPr>
        <w:pStyle w:val="Tabulkatext"/>
        <w:spacing w:after="0"/>
        <w:ind w:left="0"/>
        <w:jc w:val="center"/>
        <w:rPr>
          <w:rFonts w:cs="Arial"/>
          <w:b/>
          <w:color w:val="333333"/>
          <w:szCs w:val="20"/>
          <w:u w:val="single"/>
          <w:shd w:val="clear" w:color="auto" w:fill="FFFFFF"/>
        </w:rPr>
      </w:pPr>
      <w:r w:rsidRPr="005B621C">
        <w:rPr>
          <w:rFonts w:cs="Arial"/>
          <w:b/>
          <w:color w:val="333333"/>
          <w:szCs w:val="20"/>
          <w:u w:val="single"/>
          <w:shd w:val="clear" w:color="auto" w:fill="FFFFFF"/>
        </w:rPr>
        <w:t>Část</w:t>
      </w:r>
      <w:r w:rsidRPr="005B621C" w:rsidR="00262446">
        <w:rPr>
          <w:rFonts w:cs="Arial"/>
          <w:b/>
          <w:color w:val="333333"/>
          <w:szCs w:val="20"/>
          <w:u w:val="single"/>
          <w:shd w:val="clear" w:color="auto" w:fill="FFFFFF"/>
        </w:rPr>
        <w:t xml:space="preserve"> zakázky </w:t>
      </w:r>
      <w:r w:rsidRPr="005B621C" w:rsidR="0007161D">
        <w:rPr>
          <w:rFonts w:cs="Arial"/>
          <w:b/>
          <w:color w:val="333333"/>
          <w:szCs w:val="20"/>
          <w:u w:val="single"/>
          <w:shd w:val="clear" w:color="auto" w:fill="FFFFFF"/>
        </w:rPr>
        <w:t>B</w:t>
      </w:r>
      <w:r w:rsidRPr="005B621C" w:rsidR="00262446">
        <w:rPr>
          <w:rFonts w:cs="Arial"/>
          <w:b/>
          <w:color w:val="333333"/>
          <w:szCs w:val="20"/>
          <w:u w:val="single"/>
          <w:shd w:val="clear" w:color="auto" w:fill="FFFFFF"/>
        </w:rPr>
        <w:t xml:space="preserve"> – </w:t>
      </w:r>
      <w:r w:rsidRPr="005B621C" w:rsidR="0007161D">
        <w:rPr>
          <w:rFonts w:cs="Arial"/>
          <w:b/>
          <w:color w:val="333333"/>
          <w:szCs w:val="20"/>
          <w:u w:val="single"/>
          <w:shd w:val="clear" w:color="auto" w:fill="FFFFFF"/>
        </w:rPr>
        <w:t>Digitální gramotnost</w:t>
      </w:r>
    </w:p>
    <w:p w:rsidRPr="005B621C" w:rsidR="00262446" w:rsidP="00B11794" w:rsidRDefault="00262446">
      <w:pPr>
        <w:pStyle w:val="Tabulkatext"/>
        <w:spacing w:after="0"/>
        <w:jc w:val="both"/>
        <w:rPr>
          <w:rFonts w:cs="Arial"/>
          <w:color w:val="333333"/>
          <w:szCs w:val="20"/>
          <w:shd w:val="clear" w:color="auto" w:fill="FFFFFF"/>
        </w:rPr>
      </w:pPr>
    </w:p>
    <w:p w:rsidRPr="005B621C" w:rsidR="0007161D" w:rsidP="00B45394" w:rsidRDefault="0007161D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5B621C">
        <w:rPr>
          <w:rFonts w:ascii="Arial" w:hAnsi="Arial" w:cs="Arial"/>
          <w:b/>
          <w:sz w:val="20"/>
          <w:szCs w:val="20"/>
        </w:rPr>
        <w:t>DIGITÁLNÍ GRAMOTNOST – kurz</w:t>
      </w:r>
      <w:r w:rsidRPr="005B621C">
        <w:rPr>
          <w:rFonts w:ascii="Arial" w:hAnsi="Arial" w:cs="Arial"/>
          <w:sz w:val="20"/>
          <w:szCs w:val="20"/>
        </w:rPr>
        <w:t xml:space="preserve"> pro 2 skupiny (1 skupina = 8–13 osob)</w:t>
      </w:r>
    </w:p>
    <w:p w:rsidRPr="005B621C" w:rsidR="0007161D" w:rsidP="0007161D" w:rsidRDefault="0007161D">
      <w:pPr>
        <w:spacing w:after="120"/>
        <w:rPr>
          <w:rFonts w:ascii="Arial" w:hAnsi="Arial" w:cs="Arial"/>
          <w:sz w:val="20"/>
          <w:szCs w:val="20"/>
        </w:rPr>
      </w:pPr>
      <w:r w:rsidRPr="005B621C">
        <w:rPr>
          <w:rFonts w:ascii="Arial" w:hAnsi="Arial" w:cs="Arial"/>
          <w:sz w:val="20"/>
          <w:szCs w:val="20"/>
          <w:u w:val="single"/>
        </w:rPr>
        <w:t>Rozsah</w:t>
      </w:r>
      <w:r w:rsidRPr="005B621C">
        <w:rPr>
          <w:rFonts w:ascii="Arial" w:hAnsi="Arial" w:cs="Arial"/>
          <w:sz w:val="20"/>
          <w:szCs w:val="20"/>
        </w:rPr>
        <w:t>: 2 dny á 8 hodin/1 skupina, realizace na centrále SCHENKER spol. s r.o. v Nučicích</w:t>
      </w:r>
    </w:p>
    <w:p w:rsidRPr="005B621C" w:rsidR="0007161D" w:rsidP="0007161D" w:rsidRDefault="0007161D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5B621C">
        <w:rPr>
          <w:rFonts w:ascii="Arial" w:hAnsi="Arial" w:cs="Arial"/>
          <w:sz w:val="20"/>
          <w:szCs w:val="20"/>
          <w:u w:val="single"/>
        </w:rPr>
        <w:t xml:space="preserve">Obsahová náplň kurzu: </w:t>
      </w:r>
    </w:p>
    <w:p w:rsidRPr="005B621C" w:rsidR="0007161D" w:rsidP="0007161D" w:rsidRDefault="0007161D">
      <w:pPr>
        <w:pStyle w:val="Odstavecseseznamem"/>
        <w:numPr>
          <w:ilvl w:val="0"/>
          <w:numId w:val="29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5B621C">
        <w:rPr>
          <w:rFonts w:ascii="Arial" w:hAnsi="Arial" w:cs="Arial"/>
          <w:sz w:val="20"/>
          <w:szCs w:val="20"/>
        </w:rPr>
        <w:t xml:space="preserve">Základní vymezení pojmu „Digitální gramotnost“. </w:t>
      </w:r>
    </w:p>
    <w:p w:rsidRPr="005B621C" w:rsidR="0007161D" w:rsidP="0007161D" w:rsidRDefault="0007161D">
      <w:pPr>
        <w:pStyle w:val="Odstavecseseznamem"/>
        <w:numPr>
          <w:ilvl w:val="0"/>
          <w:numId w:val="29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5B621C">
        <w:rPr>
          <w:rFonts w:ascii="Arial" w:hAnsi="Arial" w:cs="Arial"/>
          <w:sz w:val="20"/>
          <w:szCs w:val="20"/>
        </w:rPr>
        <w:t xml:space="preserve">Operační dovednosti – např. obsluha hardware/software, znalost klávesových zkratek </w:t>
      </w:r>
      <w:r w:rsidRPr="005B621C">
        <w:rPr>
          <w:rFonts w:ascii="Arial" w:hAnsi="Arial" w:cs="Arial"/>
          <w:sz w:val="20"/>
          <w:szCs w:val="20"/>
        </w:rPr>
        <w:br/>
        <w:t xml:space="preserve">a jejich funkcí, základy spuštění příkazů v software, základní dovednosti v programech (Microsoft Office aj.). </w:t>
      </w:r>
    </w:p>
    <w:p w:rsidRPr="005B621C" w:rsidR="0007161D" w:rsidP="0007161D" w:rsidRDefault="0007161D">
      <w:pPr>
        <w:pStyle w:val="Odstavecseseznamem"/>
        <w:numPr>
          <w:ilvl w:val="0"/>
          <w:numId w:val="29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5B621C">
        <w:rPr>
          <w:rFonts w:ascii="Arial" w:hAnsi="Arial" w:cs="Arial"/>
          <w:sz w:val="20"/>
          <w:szCs w:val="20"/>
        </w:rPr>
        <w:t>Orientace v digitálním rozhraní, navigace v digitální struktuře (menu, hypertext aj.).</w:t>
      </w:r>
    </w:p>
    <w:p w:rsidRPr="005B621C" w:rsidR="0007161D" w:rsidP="0007161D" w:rsidRDefault="0007161D">
      <w:pPr>
        <w:pStyle w:val="Odstavecseseznamem"/>
        <w:numPr>
          <w:ilvl w:val="0"/>
          <w:numId w:val="29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5B621C">
        <w:rPr>
          <w:rFonts w:ascii="Arial" w:hAnsi="Arial" w:cs="Arial"/>
          <w:sz w:val="20"/>
          <w:szCs w:val="20"/>
        </w:rPr>
        <w:t xml:space="preserve">Vyhledávání, výběr a vyhodnocení digitálně zprostředkovaných informací. </w:t>
      </w:r>
    </w:p>
    <w:p w:rsidRPr="005B621C" w:rsidR="0007161D" w:rsidP="0007161D" w:rsidRDefault="0007161D">
      <w:pPr>
        <w:pStyle w:val="Odstavecseseznamem"/>
        <w:numPr>
          <w:ilvl w:val="0"/>
          <w:numId w:val="29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5B621C">
        <w:rPr>
          <w:rFonts w:ascii="Arial" w:hAnsi="Arial" w:cs="Arial"/>
          <w:sz w:val="20"/>
          <w:szCs w:val="20"/>
        </w:rPr>
        <w:t xml:space="preserve">Komunikace a interakce prostřednictvím digitální technologie, její přínosy i úskalí. </w:t>
      </w:r>
    </w:p>
    <w:p w:rsidRPr="005B621C" w:rsidR="0007161D" w:rsidP="0007161D" w:rsidRDefault="0007161D">
      <w:pPr>
        <w:pStyle w:val="Odstavecseseznamem"/>
        <w:numPr>
          <w:ilvl w:val="0"/>
          <w:numId w:val="29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5B621C">
        <w:rPr>
          <w:rFonts w:ascii="Arial" w:hAnsi="Arial" w:cs="Arial"/>
          <w:sz w:val="20"/>
          <w:szCs w:val="20"/>
        </w:rPr>
        <w:t xml:space="preserve">Zodpovědné sdílení informací a dat. </w:t>
      </w:r>
    </w:p>
    <w:p w:rsidRPr="005B621C" w:rsidR="0007161D" w:rsidP="0007161D" w:rsidRDefault="0007161D">
      <w:pPr>
        <w:pStyle w:val="Odstavecseseznamem"/>
        <w:numPr>
          <w:ilvl w:val="0"/>
          <w:numId w:val="29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5B621C">
        <w:rPr>
          <w:rFonts w:ascii="Arial" w:hAnsi="Arial" w:cs="Arial"/>
          <w:sz w:val="20"/>
          <w:szCs w:val="20"/>
        </w:rPr>
        <w:t>Základy vytváření multimediálního obsahu – tvorba textu aj.</w:t>
      </w:r>
    </w:p>
    <w:p w:rsidRPr="001E4B9A" w:rsidR="006B2971" w:rsidP="00232332" w:rsidRDefault="006B297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Pr="001E4B9A" w:rsidR="00CF3C1F" w:rsidP="00232332" w:rsidRDefault="00CF3C1F">
      <w:pPr>
        <w:pStyle w:val="Normln0"/>
        <w:jc w:val="both"/>
        <w:rPr>
          <w:rFonts w:ascii="Arial" w:hAnsi="Arial" w:cs="Arial"/>
          <w:b/>
        </w:rPr>
      </w:pPr>
    </w:p>
    <w:p w:rsidRPr="006B2971" w:rsidR="00A22CA0" w:rsidP="00C62D91" w:rsidRDefault="00A22CA0">
      <w:pPr>
        <w:pStyle w:val="Normln0"/>
        <w:jc w:val="center"/>
        <w:rPr>
          <w:rFonts w:ascii="Arial" w:hAnsi="Arial" w:cs="Arial"/>
          <w:b/>
        </w:rPr>
      </w:pPr>
      <w:r w:rsidRPr="006B2971">
        <w:rPr>
          <w:rFonts w:ascii="Arial" w:hAnsi="Arial" w:cs="Arial"/>
          <w:b/>
        </w:rPr>
        <w:t>čl</w:t>
      </w:r>
      <w:r w:rsidRPr="006B2971" w:rsidR="00EE662E">
        <w:rPr>
          <w:rFonts w:ascii="Arial" w:hAnsi="Arial" w:cs="Arial"/>
          <w:b/>
        </w:rPr>
        <w:t>ánek</w:t>
      </w:r>
      <w:r w:rsidRPr="006B2971">
        <w:rPr>
          <w:rFonts w:ascii="Arial" w:hAnsi="Arial" w:cs="Arial"/>
          <w:b/>
        </w:rPr>
        <w:t xml:space="preserve"> III.</w:t>
      </w:r>
    </w:p>
    <w:p w:rsidR="00A22CA0" w:rsidP="00C62D91" w:rsidRDefault="00A22CA0">
      <w:pPr>
        <w:pStyle w:val="Normln0"/>
        <w:jc w:val="center"/>
        <w:rPr>
          <w:rFonts w:ascii="Arial" w:hAnsi="Arial" w:cs="Arial"/>
          <w:b/>
        </w:rPr>
      </w:pPr>
      <w:r w:rsidRPr="006B2971">
        <w:rPr>
          <w:rFonts w:ascii="Arial" w:hAnsi="Arial" w:cs="Arial"/>
          <w:b/>
        </w:rPr>
        <w:t>Cena</w:t>
      </w:r>
    </w:p>
    <w:p w:rsidRPr="006B2971" w:rsidR="00E36A10" w:rsidP="00232332" w:rsidRDefault="00E36A10">
      <w:pPr>
        <w:pStyle w:val="Normln0"/>
        <w:jc w:val="both"/>
        <w:rPr>
          <w:rFonts w:ascii="Arial" w:hAnsi="Arial" w:cs="Arial"/>
          <w:b/>
        </w:rPr>
      </w:pPr>
    </w:p>
    <w:p w:rsidRPr="001454EB" w:rsidR="00670CCB" w:rsidP="00DE62F7" w:rsidRDefault="00670CCB">
      <w:pPr>
        <w:pStyle w:val="Smlouva-slo"/>
        <w:widowControl w:val="false"/>
        <w:numPr>
          <w:ilvl w:val="0"/>
          <w:numId w:val="13"/>
        </w:numPr>
        <w:snapToGrid w:val="false"/>
        <w:spacing w:before="0"/>
        <w:ind w:left="360"/>
        <w:jc w:val="left"/>
        <w:rPr>
          <w:rFonts w:ascii="Arial" w:hAnsi="Arial" w:cs="Arial"/>
          <w:b/>
          <w:bCs/>
          <w:sz w:val="20"/>
          <w:highlight w:val="yellow"/>
        </w:rPr>
      </w:pPr>
      <w:r w:rsidRPr="006B2971">
        <w:rPr>
          <w:rFonts w:ascii="Arial" w:hAnsi="Arial" w:cs="Arial"/>
          <w:sz w:val="20"/>
        </w:rPr>
        <w:t>Cena za poskytnuté služby, které</w:t>
      </w:r>
      <w:r w:rsidRPr="0052446E">
        <w:rPr>
          <w:rFonts w:ascii="Arial" w:hAnsi="Arial" w:cs="Arial"/>
          <w:sz w:val="20"/>
        </w:rPr>
        <w:t xml:space="preserve"> jsou předmětem této smlouvy, se stanovuje dohodou obou </w:t>
      </w:r>
      <w:r w:rsidRPr="001454EB">
        <w:rPr>
          <w:rFonts w:ascii="Arial" w:hAnsi="Arial" w:cs="Arial"/>
          <w:sz w:val="20"/>
          <w:highlight w:val="yellow"/>
        </w:rPr>
        <w:t xml:space="preserve">smluvních stran, a to ve výši: </w:t>
      </w:r>
      <w:r w:rsidRPr="001454EB" w:rsidR="004D09E8">
        <w:rPr>
          <w:rFonts w:ascii="Arial" w:hAnsi="Arial" w:cs="Arial"/>
          <w:sz w:val="20"/>
          <w:highlight w:val="yellow"/>
        </w:rPr>
        <w:t>………………………</w:t>
      </w:r>
      <w:proofErr w:type="gramStart"/>
      <w:r w:rsidRPr="001454EB" w:rsidR="004D09E8">
        <w:rPr>
          <w:rFonts w:ascii="Arial" w:hAnsi="Arial" w:cs="Arial"/>
          <w:sz w:val="20"/>
          <w:highlight w:val="yellow"/>
        </w:rPr>
        <w:t>…….</w:t>
      </w:r>
      <w:proofErr w:type="gramEnd"/>
      <w:r w:rsidRPr="001454EB" w:rsidR="004D09E8">
        <w:rPr>
          <w:rFonts w:ascii="Arial" w:hAnsi="Arial" w:cs="Arial"/>
          <w:sz w:val="20"/>
          <w:highlight w:val="yellow"/>
        </w:rPr>
        <w:t>.</w:t>
      </w:r>
      <w:r w:rsidRPr="001454EB">
        <w:rPr>
          <w:rFonts w:ascii="Arial" w:hAnsi="Arial" w:cs="Arial"/>
          <w:sz w:val="20"/>
          <w:highlight w:val="yellow"/>
        </w:rPr>
        <w:t xml:space="preserve">bez DPH, </w:t>
      </w:r>
      <w:r w:rsidRPr="001454EB" w:rsidR="00DE62F7">
        <w:rPr>
          <w:rFonts w:ascii="Arial" w:hAnsi="Arial" w:cs="Arial"/>
          <w:sz w:val="20"/>
          <w:highlight w:val="yellow"/>
        </w:rPr>
        <w:br/>
      </w:r>
      <w:r w:rsidRPr="001454EB">
        <w:rPr>
          <w:rFonts w:ascii="Arial" w:hAnsi="Arial" w:cs="Arial"/>
          <w:sz w:val="20"/>
          <w:highlight w:val="yellow"/>
        </w:rPr>
        <w:t>(slovy</w:t>
      </w:r>
      <w:r w:rsidRPr="001454EB" w:rsidR="004D09E8">
        <w:rPr>
          <w:rFonts w:ascii="Arial" w:hAnsi="Arial" w:cs="Arial"/>
          <w:sz w:val="20"/>
          <w:highlight w:val="yellow"/>
        </w:rPr>
        <w:t>:…………………………………………………………………….</w:t>
      </w:r>
      <w:r w:rsidRPr="001454EB" w:rsidR="00DE62F7">
        <w:rPr>
          <w:rFonts w:ascii="Arial" w:hAnsi="Arial" w:cs="Arial"/>
          <w:sz w:val="20"/>
          <w:highlight w:val="yellow"/>
        </w:rPr>
        <w:t>)</w:t>
      </w:r>
    </w:p>
    <w:p w:rsidRPr="001454EB" w:rsidR="00EB10D8" w:rsidP="00232332" w:rsidRDefault="00670CCB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  <w:highlight w:val="yellow"/>
        </w:rPr>
      </w:pPr>
      <w:r w:rsidRPr="001454EB">
        <w:rPr>
          <w:rFonts w:ascii="Arial" w:hAnsi="Arial" w:cs="Arial"/>
          <w:sz w:val="20"/>
          <w:highlight w:val="yellow"/>
        </w:rPr>
        <w:lastRenderedPageBreak/>
        <w:t>Celková cena včetně DPH</w:t>
      </w:r>
      <w:r w:rsidRPr="001454EB" w:rsidR="00EB10D8">
        <w:rPr>
          <w:rFonts w:ascii="Arial" w:hAnsi="Arial" w:cs="Arial"/>
          <w:sz w:val="20"/>
          <w:highlight w:val="yellow"/>
        </w:rPr>
        <w:t xml:space="preserve">: </w:t>
      </w:r>
      <w:r w:rsidRPr="001454EB" w:rsidR="004D09E8">
        <w:rPr>
          <w:rFonts w:ascii="Arial" w:hAnsi="Arial" w:cs="Arial"/>
          <w:sz w:val="20"/>
          <w:highlight w:val="yellow"/>
        </w:rPr>
        <w:t>……………………………….</w:t>
      </w:r>
      <w:r w:rsidRPr="001454EB">
        <w:rPr>
          <w:rFonts w:ascii="Arial" w:hAnsi="Arial" w:cs="Arial"/>
          <w:sz w:val="20"/>
          <w:highlight w:val="yellow"/>
        </w:rPr>
        <w:t xml:space="preserve"> ,-  Kč </w:t>
      </w:r>
    </w:p>
    <w:p w:rsidRPr="001454EB" w:rsidR="00670CCB" w:rsidP="00232332" w:rsidRDefault="00670CCB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b/>
          <w:bCs/>
          <w:sz w:val="20"/>
          <w:highlight w:val="yellow"/>
        </w:rPr>
      </w:pPr>
      <w:r w:rsidRPr="001454EB">
        <w:rPr>
          <w:rFonts w:ascii="Arial" w:hAnsi="Arial" w:cs="Arial"/>
          <w:sz w:val="20"/>
          <w:highlight w:val="yellow"/>
        </w:rPr>
        <w:t xml:space="preserve">(slovy: </w:t>
      </w:r>
      <w:r w:rsidRPr="001454EB" w:rsidR="004D09E8">
        <w:rPr>
          <w:rFonts w:ascii="Arial" w:hAnsi="Arial" w:cs="Arial"/>
          <w:sz w:val="20"/>
          <w:highlight w:val="yellow"/>
        </w:rPr>
        <w:t>……………………………………………………………………</w:t>
      </w:r>
      <w:r w:rsidRPr="001454EB" w:rsidR="00EB10D8">
        <w:rPr>
          <w:rFonts w:ascii="Arial" w:hAnsi="Arial" w:cs="Arial"/>
          <w:sz w:val="20"/>
          <w:highlight w:val="yellow"/>
        </w:rPr>
        <w:t>)</w:t>
      </w:r>
    </w:p>
    <w:p w:rsidRPr="001454EB" w:rsidR="00670CCB" w:rsidP="00EB10D8" w:rsidRDefault="00670CCB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b/>
          <w:bCs/>
          <w:sz w:val="20"/>
          <w:highlight w:val="yellow"/>
        </w:rPr>
      </w:pPr>
      <w:proofErr w:type="gramStart"/>
      <w:r w:rsidRPr="001454EB">
        <w:rPr>
          <w:rFonts w:ascii="Arial" w:hAnsi="Arial" w:cs="Arial"/>
          <w:sz w:val="20"/>
          <w:highlight w:val="yellow"/>
        </w:rPr>
        <w:t xml:space="preserve">DPH:   </w:t>
      </w:r>
      <w:proofErr w:type="gramEnd"/>
      <w:r w:rsidRPr="001454EB">
        <w:rPr>
          <w:rFonts w:ascii="Arial" w:hAnsi="Arial" w:cs="Arial"/>
          <w:sz w:val="20"/>
          <w:highlight w:val="yellow"/>
        </w:rPr>
        <w:t xml:space="preserve">    </w:t>
      </w:r>
      <w:r w:rsidRPr="001454EB" w:rsidR="004D09E8">
        <w:rPr>
          <w:rFonts w:ascii="Arial" w:hAnsi="Arial" w:cs="Arial"/>
          <w:sz w:val="20"/>
          <w:highlight w:val="yellow"/>
        </w:rPr>
        <w:t>………………..</w:t>
      </w:r>
      <w:r w:rsidRPr="001454EB" w:rsidR="00EB10D8">
        <w:rPr>
          <w:rFonts w:ascii="Arial" w:hAnsi="Arial" w:cs="Arial"/>
          <w:sz w:val="20"/>
          <w:highlight w:val="yellow"/>
        </w:rPr>
        <w:t xml:space="preserve"> ,-  Kč</w:t>
      </w:r>
      <w:r w:rsidRPr="001454EB">
        <w:rPr>
          <w:rFonts w:ascii="Arial" w:hAnsi="Arial" w:cs="Arial"/>
          <w:sz w:val="20"/>
          <w:highlight w:val="yellow"/>
        </w:rPr>
        <w:t xml:space="preserve"> ,- Kč (slovy: </w:t>
      </w:r>
      <w:r w:rsidRPr="001454EB" w:rsidR="004D09E8">
        <w:rPr>
          <w:rFonts w:ascii="Arial" w:hAnsi="Arial" w:cs="Arial"/>
          <w:sz w:val="20"/>
          <w:highlight w:val="yellow"/>
        </w:rPr>
        <w:t>……………………………………..</w:t>
      </w:r>
      <w:r w:rsidRPr="001454EB" w:rsidR="00EB10D8">
        <w:rPr>
          <w:rFonts w:ascii="Arial" w:hAnsi="Arial" w:cs="Arial"/>
          <w:sz w:val="20"/>
          <w:highlight w:val="yellow"/>
        </w:rPr>
        <w:t>)</w:t>
      </w:r>
    </w:p>
    <w:p w:rsidRPr="00352874" w:rsidR="00352874" w:rsidP="00232332" w:rsidRDefault="00352874">
      <w:pPr>
        <w:pStyle w:val="Smlouva-slo"/>
        <w:widowControl w:val="false"/>
        <w:snapToGrid w:val="false"/>
        <w:spacing w:before="0"/>
        <w:rPr>
          <w:rFonts w:ascii="Arial" w:hAnsi="Arial" w:cs="Arial"/>
          <w:sz w:val="20"/>
        </w:rPr>
      </w:pPr>
    </w:p>
    <w:p w:rsidRPr="0052446E" w:rsidR="00DD21CE" w:rsidP="00232332" w:rsidRDefault="001828A7">
      <w:pPr>
        <w:pStyle w:val="Smlouva-slo"/>
        <w:widowControl w:val="false"/>
        <w:numPr>
          <w:ilvl w:val="0"/>
          <w:numId w:val="13"/>
        </w:numPr>
        <w:snapToGrid w:val="false"/>
        <w:spacing w:before="0"/>
        <w:ind w:left="360"/>
        <w:rPr>
          <w:rFonts w:ascii="Arial" w:hAnsi="Arial" w:cs="Arial"/>
          <w:sz w:val="20"/>
        </w:rPr>
      </w:pPr>
      <w:r w:rsidRPr="00352874">
        <w:rPr>
          <w:rFonts w:ascii="Arial" w:hAnsi="Arial" w:cs="Arial"/>
          <w:sz w:val="20"/>
        </w:rPr>
        <w:t>Cena</w:t>
      </w:r>
      <w:r w:rsidRPr="00352874" w:rsidR="00A22CA0">
        <w:rPr>
          <w:rFonts w:ascii="Arial" w:hAnsi="Arial" w:cs="Arial"/>
          <w:sz w:val="20"/>
        </w:rPr>
        <w:t xml:space="preserve"> </w:t>
      </w:r>
      <w:r w:rsidR="001454EB">
        <w:rPr>
          <w:rFonts w:ascii="Arial" w:hAnsi="Arial" w:cs="Arial"/>
          <w:sz w:val="20"/>
        </w:rPr>
        <w:t xml:space="preserve">za sjednaný předmět smlouvy </w:t>
      </w:r>
      <w:r w:rsidRPr="00352874">
        <w:rPr>
          <w:rFonts w:ascii="Arial" w:hAnsi="Arial" w:cs="Arial"/>
          <w:sz w:val="20"/>
        </w:rPr>
        <w:t>je dohodnuta jako cena nejvýše přípustná</w:t>
      </w:r>
      <w:r w:rsidRPr="00352874" w:rsidR="00A22CA0">
        <w:rPr>
          <w:rFonts w:ascii="Arial" w:hAnsi="Arial" w:cs="Arial"/>
          <w:sz w:val="20"/>
        </w:rPr>
        <w:t xml:space="preserve"> a platí po celou dobu účinnosti této</w:t>
      </w:r>
      <w:r w:rsidRPr="0052446E" w:rsidR="00A22CA0">
        <w:rPr>
          <w:rFonts w:ascii="Arial" w:hAnsi="Arial" w:cs="Arial"/>
          <w:sz w:val="20"/>
        </w:rPr>
        <w:t xml:space="preserve"> smlouvy.</w:t>
      </w:r>
    </w:p>
    <w:p w:rsidR="0001193C" w:rsidP="00232332" w:rsidRDefault="00A22CA0">
      <w:pPr>
        <w:pStyle w:val="Smlouva-slo"/>
        <w:widowControl w:val="false"/>
        <w:numPr>
          <w:ilvl w:val="0"/>
          <w:numId w:val="13"/>
        </w:numPr>
        <w:snapToGrid w:val="false"/>
        <w:spacing w:before="0"/>
        <w:ind w:left="360"/>
        <w:rPr>
          <w:rFonts w:ascii="Arial" w:hAnsi="Arial" w:cs="Arial"/>
          <w:sz w:val="20"/>
        </w:rPr>
      </w:pPr>
      <w:r w:rsidRPr="0052446E">
        <w:rPr>
          <w:rFonts w:ascii="Arial" w:hAnsi="Arial" w:cs="Arial"/>
          <w:sz w:val="20"/>
        </w:rPr>
        <w:t>Sou</w:t>
      </w:r>
      <w:r w:rsidRPr="0052446E" w:rsidR="007759F8">
        <w:rPr>
          <w:rFonts w:ascii="Arial" w:hAnsi="Arial" w:cs="Arial"/>
          <w:sz w:val="20"/>
        </w:rPr>
        <w:t>č</w:t>
      </w:r>
      <w:r w:rsidRPr="0052446E">
        <w:rPr>
          <w:rFonts w:ascii="Arial" w:hAnsi="Arial" w:cs="Arial"/>
          <w:sz w:val="20"/>
        </w:rPr>
        <w:t>ástí sjednané ceny jsou veškeré práce, dodávky, služby, poplatky a jiné náklady nezbytné pro </w:t>
      </w:r>
      <w:r w:rsidRPr="0052446E" w:rsidR="007759F8">
        <w:rPr>
          <w:rFonts w:ascii="Arial" w:hAnsi="Arial" w:cs="Arial"/>
          <w:sz w:val="20"/>
        </w:rPr>
        <w:t>ř</w:t>
      </w:r>
      <w:r w:rsidRPr="0052446E">
        <w:rPr>
          <w:rFonts w:ascii="Arial" w:hAnsi="Arial" w:cs="Arial"/>
          <w:sz w:val="20"/>
        </w:rPr>
        <w:t>ádné a úplné spln</w:t>
      </w:r>
      <w:r w:rsidRPr="0052446E" w:rsidR="007759F8">
        <w:rPr>
          <w:rFonts w:ascii="Arial" w:hAnsi="Arial" w:cs="Arial"/>
          <w:sz w:val="20"/>
        </w:rPr>
        <w:t>ě</w:t>
      </w:r>
      <w:r w:rsidRPr="0052446E">
        <w:rPr>
          <w:rFonts w:ascii="Arial" w:hAnsi="Arial" w:cs="Arial"/>
          <w:sz w:val="20"/>
        </w:rPr>
        <w:t>ní p</w:t>
      </w:r>
      <w:r w:rsidRPr="0052446E" w:rsidR="007759F8">
        <w:rPr>
          <w:rFonts w:ascii="Arial" w:hAnsi="Arial" w:cs="Arial"/>
          <w:sz w:val="20"/>
        </w:rPr>
        <w:t>ř</w:t>
      </w:r>
      <w:r w:rsidRPr="0052446E">
        <w:rPr>
          <w:rFonts w:ascii="Arial" w:hAnsi="Arial" w:cs="Arial"/>
          <w:sz w:val="20"/>
        </w:rPr>
        <w:t>edm</w:t>
      </w:r>
      <w:r w:rsidRPr="0052446E" w:rsidR="007759F8">
        <w:rPr>
          <w:rFonts w:ascii="Arial" w:hAnsi="Arial" w:cs="Arial"/>
          <w:sz w:val="20"/>
        </w:rPr>
        <w:t>ě</w:t>
      </w:r>
      <w:r w:rsidRPr="0052446E">
        <w:rPr>
          <w:rFonts w:ascii="Arial" w:hAnsi="Arial" w:cs="Arial"/>
          <w:sz w:val="20"/>
        </w:rPr>
        <w:t>tu této smlouvy</w:t>
      </w:r>
      <w:r w:rsidR="00B22174">
        <w:rPr>
          <w:rFonts w:ascii="Arial" w:hAnsi="Arial" w:cs="Arial"/>
          <w:sz w:val="20"/>
        </w:rPr>
        <w:t>.</w:t>
      </w:r>
      <w:r w:rsidRPr="0052446E">
        <w:rPr>
          <w:rFonts w:ascii="Arial" w:hAnsi="Arial" w:cs="Arial"/>
          <w:sz w:val="20"/>
        </w:rPr>
        <w:t xml:space="preserve"> </w:t>
      </w:r>
      <w:r w:rsidR="00B22174">
        <w:rPr>
          <w:rFonts w:ascii="Arial" w:hAnsi="Arial" w:cs="Arial"/>
          <w:sz w:val="20"/>
        </w:rPr>
        <w:t xml:space="preserve">Celková cena obsahuje </w:t>
      </w:r>
      <w:r w:rsidR="00F815A6">
        <w:rPr>
          <w:rFonts w:ascii="Arial" w:hAnsi="Arial" w:cs="Arial"/>
          <w:sz w:val="20"/>
        </w:rPr>
        <w:t xml:space="preserve">min. </w:t>
      </w:r>
      <w:r w:rsidR="00B22174">
        <w:rPr>
          <w:rFonts w:ascii="Arial" w:hAnsi="Arial" w:cs="Arial"/>
          <w:sz w:val="20"/>
        </w:rPr>
        <w:t>tato plnění zhotovitele:</w:t>
      </w:r>
    </w:p>
    <w:p w:rsidR="00B22174" w:rsidP="00232332" w:rsidRDefault="00B22174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</w:rPr>
      </w:pPr>
    </w:p>
    <w:p w:rsidRPr="00B22174"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Dokumentace k obsahu </w:t>
      </w:r>
      <w:r w:rsidR="00B45394">
        <w:rPr>
          <w:rFonts w:ascii="Arial" w:hAnsi="Arial" w:cs="Arial"/>
          <w:sz w:val="20"/>
          <w:szCs w:val="20"/>
        </w:rPr>
        <w:t>kurzu</w:t>
      </w:r>
    </w:p>
    <w:p w:rsidRPr="00B22174"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2174">
        <w:rPr>
          <w:rFonts w:ascii="Arial" w:hAnsi="Arial" w:cs="Arial"/>
          <w:sz w:val="20"/>
          <w:szCs w:val="20"/>
        </w:rPr>
        <w:t>Zajištění školící techniky</w:t>
      </w:r>
    </w:p>
    <w:p w:rsidRPr="00B22174"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2174">
        <w:rPr>
          <w:rFonts w:ascii="Arial" w:hAnsi="Arial" w:cs="Arial"/>
          <w:sz w:val="20"/>
          <w:szCs w:val="20"/>
        </w:rPr>
        <w:t>Konzultace s </w:t>
      </w:r>
      <w:r>
        <w:rPr>
          <w:rFonts w:ascii="Arial" w:hAnsi="Arial" w:cs="Arial"/>
          <w:sz w:val="20"/>
          <w:szCs w:val="20"/>
        </w:rPr>
        <w:t>objednatelem</w:t>
      </w:r>
    </w:p>
    <w:p w:rsidRPr="00B22174"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2174">
        <w:rPr>
          <w:rFonts w:ascii="Arial" w:hAnsi="Arial" w:cs="Arial"/>
          <w:sz w:val="20"/>
          <w:szCs w:val="20"/>
        </w:rPr>
        <w:t>Školení</w:t>
      </w:r>
    </w:p>
    <w:p w:rsidRPr="00B22174"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2174">
        <w:rPr>
          <w:rFonts w:ascii="Arial" w:hAnsi="Arial" w:cs="Arial"/>
          <w:sz w:val="20"/>
          <w:szCs w:val="20"/>
        </w:rPr>
        <w:t xml:space="preserve">Přípravu a tisk školících materiálů </w:t>
      </w:r>
    </w:p>
    <w:p w:rsidRPr="00B22174"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2174">
        <w:rPr>
          <w:rFonts w:ascii="Arial" w:hAnsi="Arial" w:cs="Arial"/>
          <w:sz w:val="20"/>
          <w:szCs w:val="20"/>
        </w:rPr>
        <w:t>Závěrečný test a jeho vyhodnocení</w:t>
      </w:r>
    </w:p>
    <w:p w:rsidRPr="00B22174"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2174">
        <w:rPr>
          <w:rFonts w:ascii="Arial" w:hAnsi="Arial" w:cs="Arial"/>
          <w:sz w:val="20"/>
          <w:szCs w:val="20"/>
        </w:rPr>
        <w:t>Zpětnou vazbu</w:t>
      </w:r>
    </w:p>
    <w:p w:rsidRPr="00B22174"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2174">
        <w:rPr>
          <w:rFonts w:ascii="Arial" w:hAnsi="Arial" w:cs="Arial"/>
          <w:sz w:val="20"/>
          <w:szCs w:val="20"/>
        </w:rPr>
        <w:t>Vedení prezenčních listin</w:t>
      </w:r>
    </w:p>
    <w:p w:rsidRPr="00B22174"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2174">
        <w:rPr>
          <w:rFonts w:ascii="Arial" w:hAnsi="Arial" w:cs="Arial"/>
          <w:sz w:val="20"/>
          <w:szCs w:val="20"/>
        </w:rPr>
        <w:t>Vystavení osvědčení o absolvování kurzu</w:t>
      </w:r>
    </w:p>
    <w:p w:rsidRPr="0052446E" w:rsidR="00DD21CE" w:rsidP="00232332" w:rsidRDefault="00A22CA0">
      <w:pPr>
        <w:pStyle w:val="Smlouva-slo"/>
        <w:widowControl w:val="false"/>
        <w:numPr>
          <w:ilvl w:val="0"/>
          <w:numId w:val="13"/>
        </w:numPr>
        <w:snapToGrid w:val="false"/>
        <w:spacing w:before="0"/>
        <w:ind w:left="360"/>
        <w:rPr>
          <w:rFonts w:ascii="Arial" w:hAnsi="Arial" w:cs="Arial"/>
          <w:sz w:val="20"/>
        </w:rPr>
      </w:pPr>
      <w:r w:rsidRPr="0052446E">
        <w:rPr>
          <w:rFonts w:ascii="Arial" w:hAnsi="Arial" w:cs="Arial"/>
          <w:sz w:val="20"/>
        </w:rPr>
        <w:t xml:space="preserve">Cena obsahuje i případné zvýšené náklady spojené s vývojem cen vstupních nákladů, a to až do doby splnění této smlouvy. </w:t>
      </w:r>
    </w:p>
    <w:p w:rsidRPr="0052446E" w:rsidR="00EE662E" w:rsidP="00232332" w:rsidRDefault="00A22CA0">
      <w:pPr>
        <w:pStyle w:val="Smlouva-slo"/>
        <w:widowControl w:val="false"/>
        <w:numPr>
          <w:ilvl w:val="0"/>
          <w:numId w:val="13"/>
        </w:numPr>
        <w:snapToGrid w:val="false"/>
        <w:spacing w:before="0"/>
        <w:ind w:left="360"/>
        <w:rPr>
          <w:rFonts w:ascii="Arial" w:hAnsi="Arial" w:cs="Arial"/>
          <w:sz w:val="20"/>
        </w:rPr>
      </w:pPr>
      <w:r w:rsidRPr="0052446E">
        <w:rPr>
          <w:rFonts w:ascii="Arial" w:hAnsi="Arial" w:cs="Arial"/>
          <w:sz w:val="20"/>
        </w:rPr>
        <w:t xml:space="preserve">Zákonnou sazbou DPH se rozumí sazba daně z přidané hodnoty dle platných právních předpisů ke dni zdanitelného plnění.  </w:t>
      </w:r>
    </w:p>
    <w:p w:rsidR="00622B76" w:rsidP="00232332" w:rsidRDefault="00EE662E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Platba za poskytnuté služby bude realizována bezhotovostním převodem na základě faktur vystavených </w:t>
      </w:r>
      <w:r w:rsidR="0045334F">
        <w:rPr>
          <w:rFonts w:ascii="Arial" w:hAnsi="Arial" w:cs="Arial"/>
          <w:sz w:val="20"/>
          <w:szCs w:val="20"/>
        </w:rPr>
        <w:t>zhotovitelem</w:t>
      </w:r>
      <w:r w:rsidRPr="0052446E">
        <w:rPr>
          <w:rFonts w:ascii="Arial" w:hAnsi="Arial" w:cs="Arial"/>
          <w:sz w:val="20"/>
          <w:szCs w:val="20"/>
        </w:rPr>
        <w:t>. Faktura musí obsahovat veškeré náležitosti řádného daňového dokladu ve smyslu příslušných právních předpisů. V případě, že faktura nebude mít odpovídající náležitosti, je objednatel oprávněn zasl</w:t>
      </w:r>
      <w:r w:rsidR="0002186A">
        <w:rPr>
          <w:rFonts w:ascii="Arial" w:hAnsi="Arial" w:cs="Arial"/>
          <w:sz w:val="20"/>
          <w:szCs w:val="20"/>
        </w:rPr>
        <w:t>at ji ve lhůtě splatnosti zpět zhotoviteli</w:t>
      </w:r>
      <w:r w:rsidRPr="0052446E">
        <w:rPr>
          <w:rFonts w:ascii="Arial" w:hAnsi="Arial" w:cs="Arial"/>
          <w:sz w:val="20"/>
          <w:szCs w:val="20"/>
        </w:rPr>
        <w:t xml:space="preserve"> k doplnění či úpravě, aniž se dostane do prodlení se splatností – lhůta splatnosti počíná běžet znovu od opětovného zaslání náležitě doplněného či opraveného dokladu. Splatnost faktur činí 30 kalendářních dnů ode dne jejich </w:t>
      </w:r>
      <w:r w:rsidR="00393FFB">
        <w:rPr>
          <w:rFonts w:ascii="Arial" w:hAnsi="Arial" w:cs="Arial"/>
          <w:sz w:val="20"/>
          <w:szCs w:val="20"/>
        </w:rPr>
        <w:t xml:space="preserve">převzetí objednatelem. </w:t>
      </w:r>
      <w:r w:rsidR="00622B76">
        <w:rPr>
          <w:rFonts w:ascii="Arial" w:hAnsi="Arial" w:cs="Arial"/>
          <w:sz w:val="20"/>
          <w:szCs w:val="20"/>
        </w:rPr>
        <w:t>Na faktuře bude uveden název a registrační číslo projektu.</w:t>
      </w:r>
    </w:p>
    <w:p w:rsidR="002E2B13" w:rsidP="00232332" w:rsidRDefault="00622B76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22B76">
        <w:rPr>
          <w:rFonts w:ascii="Arial" w:hAnsi="Arial" w:cs="Arial"/>
          <w:sz w:val="20"/>
          <w:szCs w:val="20"/>
        </w:rPr>
        <w:t>V souladu s </w:t>
      </w:r>
      <w:proofErr w:type="spellStart"/>
      <w:r w:rsidRPr="00622B76">
        <w:rPr>
          <w:rFonts w:ascii="Arial" w:hAnsi="Arial" w:cs="Arial"/>
          <w:sz w:val="20"/>
          <w:szCs w:val="20"/>
        </w:rPr>
        <w:t>ust</w:t>
      </w:r>
      <w:proofErr w:type="spellEnd"/>
      <w:r w:rsidRPr="00622B76">
        <w:rPr>
          <w:rFonts w:ascii="Arial" w:hAnsi="Arial" w:cs="Arial"/>
          <w:sz w:val="20"/>
          <w:szCs w:val="20"/>
        </w:rPr>
        <w:t xml:space="preserve">. § 21 odst. 7 a v souladu s </w:t>
      </w:r>
      <w:proofErr w:type="spellStart"/>
      <w:r w:rsidRPr="00622B76">
        <w:rPr>
          <w:rFonts w:ascii="Arial" w:hAnsi="Arial" w:cs="Arial"/>
          <w:sz w:val="20"/>
          <w:szCs w:val="20"/>
        </w:rPr>
        <w:t>ust</w:t>
      </w:r>
      <w:proofErr w:type="spellEnd"/>
      <w:r w:rsidRPr="00622B76">
        <w:rPr>
          <w:rFonts w:ascii="Arial" w:hAnsi="Arial" w:cs="Arial"/>
          <w:sz w:val="20"/>
          <w:szCs w:val="20"/>
        </w:rPr>
        <w:t xml:space="preserve">. § 21 odst. 8 zákona č. 235/2004 Sb., o dani z přidané hodnoty, ve znění pozdějších předpisů, smluvní strany sjednávají dílčí plnění. Dílčí plnění odsouhlasené objednatelem v soupisu skutečně provedených prací a služeb se považuje za samostatné zdanitelné plnění uskutečněné k poslednímu dni poskytnuté služby dle výkazu v daném měsíci. </w:t>
      </w:r>
      <w:r w:rsidR="00393FFB">
        <w:rPr>
          <w:rFonts w:ascii="Arial" w:hAnsi="Arial" w:cs="Arial"/>
          <w:sz w:val="20"/>
          <w:szCs w:val="20"/>
        </w:rPr>
        <w:t>Zhotovitel</w:t>
      </w:r>
      <w:r w:rsidRPr="00622B76">
        <w:rPr>
          <w:rFonts w:ascii="Arial" w:hAnsi="Arial" w:cs="Arial"/>
          <w:sz w:val="20"/>
          <w:szCs w:val="20"/>
        </w:rPr>
        <w:t xml:space="preserve"> vystaví na měsíční zdanitelné plnění fakturu.</w:t>
      </w:r>
    </w:p>
    <w:p w:rsidRPr="002E2B13" w:rsidR="002E2B13" w:rsidP="00232332" w:rsidRDefault="002E2B13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2E2B13">
        <w:rPr>
          <w:rFonts w:ascii="Arial" w:hAnsi="Arial" w:cs="Arial"/>
          <w:sz w:val="20"/>
          <w:szCs w:val="20"/>
        </w:rPr>
        <w:t xml:space="preserve">Objednatel je oprávněn pozastavit financování v případě, že </w:t>
      </w:r>
      <w:r>
        <w:rPr>
          <w:rFonts w:ascii="Arial" w:hAnsi="Arial" w:cs="Arial"/>
          <w:sz w:val="20"/>
          <w:szCs w:val="20"/>
        </w:rPr>
        <w:t>zhotovitel</w:t>
      </w:r>
      <w:r w:rsidRPr="002E2B13">
        <w:rPr>
          <w:rFonts w:ascii="Arial" w:hAnsi="Arial" w:cs="Arial"/>
          <w:sz w:val="20"/>
          <w:szCs w:val="20"/>
        </w:rPr>
        <w:t xml:space="preserve"> bezdůvodně přeruší realizaci kurzů nebo provádí kurzy v rozporu s touto smlouvou nebo pokyny objednatele.</w:t>
      </w:r>
    </w:p>
    <w:p w:rsidRPr="0052446E" w:rsidR="00EE662E" w:rsidP="00232332" w:rsidRDefault="00EE662E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>Nedílnou přílohou faktury musí být</w:t>
      </w:r>
      <w:r w:rsidR="00B94A77">
        <w:rPr>
          <w:rFonts w:ascii="Arial" w:hAnsi="Arial" w:cs="Arial"/>
          <w:sz w:val="20"/>
          <w:szCs w:val="20"/>
        </w:rPr>
        <w:t xml:space="preserve"> </w:t>
      </w:r>
      <w:r w:rsidR="00D0337B">
        <w:rPr>
          <w:rFonts w:ascii="Arial" w:hAnsi="Arial" w:cs="Arial"/>
          <w:sz w:val="20"/>
          <w:szCs w:val="20"/>
        </w:rPr>
        <w:t xml:space="preserve">vyplněné a </w:t>
      </w:r>
      <w:r w:rsidR="00B94A77">
        <w:rPr>
          <w:rFonts w:ascii="Arial" w:hAnsi="Arial" w:cs="Arial"/>
          <w:sz w:val="20"/>
          <w:szCs w:val="20"/>
        </w:rPr>
        <w:t xml:space="preserve">podepsané prezenční listiny, </w:t>
      </w:r>
      <w:r w:rsidRPr="0052446E">
        <w:rPr>
          <w:rFonts w:ascii="Arial" w:hAnsi="Arial" w:cs="Arial"/>
          <w:sz w:val="20"/>
          <w:szCs w:val="20"/>
        </w:rPr>
        <w:t xml:space="preserve">originály osvědčení </w:t>
      </w:r>
      <w:r w:rsidR="00D0337B">
        <w:rPr>
          <w:rFonts w:ascii="Arial" w:hAnsi="Arial" w:cs="Arial"/>
          <w:sz w:val="20"/>
          <w:szCs w:val="20"/>
        </w:rPr>
        <w:br/>
      </w:r>
      <w:r w:rsidRPr="0052446E">
        <w:rPr>
          <w:rFonts w:ascii="Arial" w:hAnsi="Arial" w:cs="Arial"/>
          <w:sz w:val="20"/>
          <w:szCs w:val="20"/>
        </w:rPr>
        <w:t>o úspěšném absolvování kurzu pro všechny účastn</w:t>
      </w:r>
      <w:r w:rsidR="00285492">
        <w:rPr>
          <w:rFonts w:ascii="Arial" w:hAnsi="Arial" w:cs="Arial"/>
          <w:sz w:val="20"/>
          <w:szCs w:val="20"/>
        </w:rPr>
        <w:t>íky, kteří splní podmínky kurzu a dokumentace k obsahu vzdělávacího kurzu dle podmínek poskytovatele dotace.</w:t>
      </w:r>
    </w:p>
    <w:p w:rsidRPr="0052446E" w:rsidR="00EE662E" w:rsidP="00232332" w:rsidRDefault="00EE662E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Smluvní strany se dohodly, že platba bude provedena na číslo účtu uvedené </w:t>
      </w:r>
      <w:r w:rsidR="0002186A">
        <w:rPr>
          <w:rFonts w:ascii="Arial" w:hAnsi="Arial" w:cs="Arial"/>
          <w:sz w:val="20"/>
          <w:szCs w:val="20"/>
        </w:rPr>
        <w:t>zhotovi</w:t>
      </w:r>
      <w:r w:rsidRPr="0052446E">
        <w:rPr>
          <w:rFonts w:ascii="Arial" w:hAnsi="Arial" w:cs="Arial"/>
          <w:sz w:val="20"/>
          <w:szCs w:val="20"/>
        </w:rPr>
        <w:t>telem v záhlaví této smlouvy.</w:t>
      </w:r>
    </w:p>
    <w:p w:rsidRPr="0052446E" w:rsidR="00EE662E" w:rsidP="00232332" w:rsidRDefault="00EE662E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>Povinnost zaplatit je splněna dnem odepsání příslušné částky z účtu objednatele.</w:t>
      </w:r>
    </w:p>
    <w:p w:rsidRPr="00CF01F0" w:rsidR="00EC27B9" w:rsidP="00232332" w:rsidRDefault="00EC27B9">
      <w:pPr>
        <w:pStyle w:val="Normln0"/>
        <w:jc w:val="both"/>
        <w:rPr>
          <w:rFonts w:ascii="Arial" w:hAnsi="Arial" w:cs="Arial"/>
        </w:rPr>
      </w:pPr>
    </w:p>
    <w:p w:rsidRPr="00CF01F0" w:rsidR="00E368F9" w:rsidP="00232332" w:rsidRDefault="00E368F9">
      <w:pPr>
        <w:pStyle w:val="Normln0"/>
        <w:jc w:val="both"/>
        <w:rPr>
          <w:rFonts w:ascii="Arial" w:hAnsi="Arial" w:cs="Arial"/>
        </w:rPr>
      </w:pPr>
    </w:p>
    <w:p w:rsidR="008966DF" w:rsidP="00C62D91" w:rsidRDefault="008966DF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>čl</w:t>
      </w:r>
      <w:r w:rsidRPr="0052446E" w:rsidR="00EE662E">
        <w:rPr>
          <w:rFonts w:ascii="Arial" w:hAnsi="Arial" w:cs="Arial"/>
          <w:b/>
        </w:rPr>
        <w:t>ánek</w:t>
      </w:r>
      <w:r w:rsidRPr="0052446E">
        <w:rPr>
          <w:rFonts w:ascii="Arial" w:hAnsi="Arial" w:cs="Arial"/>
          <w:b/>
        </w:rPr>
        <w:t xml:space="preserve"> IV.</w:t>
      </w:r>
    </w:p>
    <w:p w:rsidR="002E2B13" w:rsidP="00C62D91" w:rsidRDefault="002E2B13">
      <w:pPr>
        <w:pStyle w:val="Normln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Termíny </w:t>
      </w:r>
      <w:r w:rsidR="003F701A">
        <w:rPr>
          <w:rFonts w:ascii="Arial" w:hAnsi="Arial" w:cs="Arial"/>
          <w:b/>
        </w:rPr>
        <w:t xml:space="preserve">a místo </w:t>
      </w:r>
      <w:r>
        <w:rPr>
          <w:rFonts w:ascii="Arial" w:hAnsi="Arial" w:cs="Arial"/>
          <w:b/>
        </w:rPr>
        <w:t>plnění</w:t>
      </w:r>
    </w:p>
    <w:p w:rsidRPr="0052446E" w:rsidR="00E36A10" w:rsidP="00232332" w:rsidRDefault="00E36A10">
      <w:pPr>
        <w:pStyle w:val="Normln0"/>
        <w:jc w:val="both"/>
        <w:rPr>
          <w:rFonts w:ascii="Arial" w:hAnsi="Arial" w:cs="Arial"/>
          <w:b/>
        </w:rPr>
      </w:pPr>
    </w:p>
    <w:p w:rsidRPr="0052446E" w:rsidR="008966DF" w:rsidP="00232332" w:rsidRDefault="0002186A">
      <w:pPr>
        <w:pStyle w:val="Zkladntextodsazen-slo"/>
        <w:numPr>
          <w:ilvl w:val="0"/>
          <w:numId w:val="14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E74EFA">
        <w:rPr>
          <w:rFonts w:ascii="Arial" w:hAnsi="Arial" w:cs="Arial"/>
          <w:sz w:val="20"/>
          <w:szCs w:val="20"/>
        </w:rPr>
        <w:t xml:space="preserve"> </w:t>
      </w:r>
      <w:r w:rsidRPr="0052446E" w:rsidR="008966DF">
        <w:rPr>
          <w:rFonts w:ascii="Arial" w:hAnsi="Arial" w:cs="Arial"/>
          <w:sz w:val="20"/>
          <w:szCs w:val="20"/>
        </w:rPr>
        <w:t xml:space="preserve">se zavazuje k zahájení činností vyplývajících z předmětu smlouvy dle této smlouvy bezprostředně po nabytí účinnosti této smlouvy a po obdržení podkladů a pokynů potřebných pro realizaci služby, k jejíž poskytnutí se </w:t>
      </w:r>
      <w:r w:rsidRPr="0052446E" w:rsidR="00EC27B9">
        <w:rPr>
          <w:rFonts w:ascii="Arial" w:hAnsi="Arial" w:cs="Arial"/>
          <w:sz w:val="20"/>
          <w:szCs w:val="20"/>
        </w:rPr>
        <w:t>dodav</w:t>
      </w:r>
      <w:r w:rsidRPr="0052446E" w:rsidR="008966DF">
        <w:rPr>
          <w:rFonts w:ascii="Arial" w:hAnsi="Arial" w:cs="Arial"/>
          <w:sz w:val="20"/>
          <w:szCs w:val="20"/>
        </w:rPr>
        <w:t xml:space="preserve">atel zavázal. </w:t>
      </w:r>
    </w:p>
    <w:p w:rsidRPr="0052446E" w:rsidR="00EE662E" w:rsidP="00232332" w:rsidRDefault="00E74EFA">
      <w:pPr>
        <w:pStyle w:val="Zkladntext3"/>
        <w:numPr>
          <w:ilvl w:val="0"/>
          <w:numId w:val="1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</w:t>
      </w:r>
      <w:r w:rsidRPr="0052446E" w:rsidR="008966DF">
        <w:rPr>
          <w:rFonts w:ascii="Arial" w:hAnsi="Arial" w:cs="Arial"/>
          <w:sz w:val="20"/>
          <w:szCs w:val="20"/>
        </w:rPr>
        <w:t xml:space="preserve">se zavazuje </w:t>
      </w:r>
      <w:r w:rsidR="005648A0">
        <w:rPr>
          <w:rFonts w:ascii="Arial" w:hAnsi="Arial" w:cs="Arial"/>
          <w:sz w:val="20"/>
          <w:szCs w:val="20"/>
        </w:rPr>
        <w:t>realizovat jednotlivá</w:t>
      </w:r>
      <w:r w:rsidRPr="0052446E" w:rsidR="00424270">
        <w:rPr>
          <w:rFonts w:ascii="Arial" w:hAnsi="Arial" w:cs="Arial"/>
          <w:sz w:val="20"/>
          <w:szCs w:val="20"/>
        </w:rPr>
        <w:t xml:space="preserve"> </w:t>
      </w:r>
      <w:r w:rsidRPr="0052446E" w:rsidR="00EE662E">
        <w:rPr>
          <w:rFonts w:ascii="Arial" w:hAnsi="Arial" w:cs="Arial"/>
          <w:sz w:val="20"/>
          <w:szCs w:val="20"/>
        </w:rPr>
        <w:t>školení</w:t>
      </w:r>
      <w:r w:rsidRPr="0052446E" w:rsidR="00424270">
        <w:rPr>
          <w:rFonts w:ascii="Arial" w:hAnsi="Arial" w:cs="Arial"/>
          <w:sz w:val="20"/>
          <w:szCs w:val="20"/>
        </w:rPr>
        <w:t xml:space="preserve"> v termínech dohodnutých s objednatelem, a to </w:t>
      </w:r>
      <w:r w:rsidRPr="0052446E" w:rsidR="0001193C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52446E" w:rsidR="0001193C">
        <w:rPr>
          <w:rFonts w:ascii="Arial" w:hAnsi="Arial" w:cs="Arial"/>
          <w:sz w:val="20"/>
          <w:szCs w:val="20"/>
        </w:rPr>
        <w:t>termínu</w:t>
      </w:r>
      <w:r>
        <w:rPr>
          <w:rFonts w:ascii="Arial" w:hAnsi="Arial" w:cs="Arial"/>
          <w:sz w:val="20"/>
          <w:szCs w:val="20"/>
        </w:rPr>
        <w:t xml:space="preserve"> </w:t>
      </w:r>
      <w:r w:rsidR="00352874">
        <w:rPr>
          <w:rFonts w:ascii="Arial" w:hAnsi="Arial" w:cs="Arial"/>
          <w:sz w:val="20"/>
          <w:szCs w:val="20"/>
        </w:rPr>
        <w:t xml:space="preserve">od </w:t>
      </w:r>
      <w:r w:rsidRPr="005B621C" w:rsidR="00CF01F0">
        <w:rPr>
          <w:rFonts w:ascii="Arial" w:hAnsi="Arial" w:cs="Arial"/>
          <w:sz w:val="20"/>
          <w:szCs w:val="20"/>
        </w:rPr>
        <w:t>června</w:t>
      </w:r>
      <w:r w:rsidRPr="005B621C" w:rsidR="00134BFB">
        <w:rPr>
          <w:rFonts w:ascii="Arial" w:hAnsi="Arial" w:cs="Arial"/>
          <w:sz w:val="20"/>
          <w:szCs w:val="20"/>
        </w:rPr>
        <w:t xml:space="preserve"> </w:t>
      </w:r>
      <w:r w:rsidRPr="005B621C" w:rsidR="00167C1D">
        <w:rPr>
          <w:rFonts w:ascii="Arial" w:hAnsi="Arial" w:cs="Arial"/>
          <w:sz w:val="20"/>
          <w:szCs w:val="20"/>
        </w:rPr>
        <w:t>201</w:t>
      </w:r>
      <w:r w:rsidRPr="005B621C" w:rsidR="007C371C">
        <w:rPr>
          <w:rFonts w:ascii="Arial" w:hAnsi="Arial" w:cs="Arial"/>
          <w:sz w:val="20"/>
          <w:szCs w:val="20"/>
        </w:rPr>
        <w:t>9</w:t>
      </w:r>
      <w:r w:rsidRPr="005B621C" w:rsidR="00167C1D">
        <w:rPr>
          <w:rFonts w:ascii="Arial" w:hAnsi="Arial" w:cs="Arial"/>
          <w:sz w:val="20"/>
          <w:szCs w:val="20"/>
        </w:rPr>
        <w:t xml:space="preserve"> do </w:t>
      </w:r>
      <w:r w:rsidRPr="005B621C" w:rsidR="007C371C">
        <w:rPr>
          <w:rFonts w:ascii="Arial" w:hAnsi="Arial" w:cs="Arial"/>
          <w:sz w:val="20"/>
          <w:szCs w:val="20"/>
        </w:rPr>
        <w:t>3</w:t>
      </w:r>
      <w:r w:rsidR="007C371C">
        <w:rPr>
          <w:rFonts w:ascii="Arial" w:hAnsi="Arial" w:cs="Arial"/>
          <w:sz w:val="20"/>
          <w:szCs w:val="20"/>
        </w:rPr>
        <w:t>0.6.2020</w:t>
      </w:r>
      <w:r w:rsidR="00167C1D">
        <w:rPr>
          <w:rFonts w:ascii="Arial" w:hAnsi="Arial" w:cs="Arial"/>
          <w:sz w:val="20"/>
          <w:szCs w:val="20"/>
        </w:rPr>
        <w:t>.</w:t>
      </w:r>
    </w:p>
    <w:p w:rsidRPr="00CF01F0" w:rsidR="00DA5E44" w:rsidP="00232332" w:rsidRDefault="00DA5E44">
      <w:pPr>
        <w:pStyle w:val="Normln0"/>
        <w:jc w:val="both"/>
        <w:rPr>
          <w:rFonts w:ascii="Arial" w:hAnsi="Arial" w:cs="Arial"/>
        </w:rPr>
      </w:pPr>
    </w:p>
    <w:p w:rsidRPr="00CF01F0" w:rsidR="008966DF" w:rsidP="00232332" w:rsidRDefault="008966DF">
      <w:pPr>
        <w:pStyle w:val="Normln0"/>
        <w:jc w:val="both"/>
        <w:rPr>
          <w:rFonts w:ascii="Arial" w:hAnsi="Arial" w:cs="Arial"/>
        </w:rPr>
      </w:pPr>
    </w:p>
    <w:p w:rsidRPr="00CF01F0" w:rsidR="00855B8C" w:rsidP="00232332" w:rsidRDefault="00855B8C">
      <w:pPr>
        <w:pStyle w:val="Normln0"/>
        <w:jc w:val="both"/>
        <w:rPr>
          <w:rFonts w:ascii="Arial" w:hAnsi="Arial" w:cs="Arial"/>
        </w:rPr>
      </w:pPr>
    </w:p>
    <w:p w:rsidR="007D1928" w:rsidP="00C62D91" w:rsidRDefault="007D1928">
      <w:pPr>
        <w:pStyle w:val="Normln0"/>
        <w:jc w:val="center"/>
        <w:rPr>
          <w:rFonts w:ascii="Arial" w:hAnsi="Arial" w:cs="Arial"/>
          <w:b/>
        </w:rPr>
      </w:pPr>
    </w:p>
    <w:p w:rsidRPr="0052446E" w:rsidR="00AE66F8" w:rsidP="00C62D91" w:rsidRDefault="005E1396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lastRenderedPageBreak/>
        <w:t>článek</w:t>
      </w:r>
      <w:r w:rsidRPr="0052446E" w:rsidR="00AE66F8">
        <w:rPr>
          <w:rFonts w:ascii="Arial" w:hAnsi="Arial" w:cs="Arial"/>
          <w:b/>
        </w:rPr>
        <w:t xml:space="preserve"> V.</w:t>
      </w:r>
    </w:p>
    <w:p w:rsidR="00AE66F8" w:rsidP="00C62D91" w:rsidRDefault="00AE66F8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 xml:space="preserve">Práva a povinnosti objednatele a </w:t>
      </w:r>
      <w:r w:rsidR="00E74EFA">
        <w:rPr>
          <w:rFonts w:ascii="Arial" w:hAnsi="Arial" w:cs="Arial"/>
          <w:b/>
        </w:rPr>
        <w:t>zhotovitele</w:t>
      </w:r>
    </w:p>
    <w:p w:rsidRPr="00CF01F0" w:rsidR="00E36A10" w:rsidP="00232332" w:rsidRDefault="00E36A10">
      <w:pPr>
        <w:pStyle w:val="Normln0"/>
        <w:jc w:val="both"/>
        <w:rPr>
          <w:rFonts w:ascii="Arial" w:hAnsi="Arial" w:cs="Arial"/>
        </w:rPr>
      </w:pPr>
    </w:p>
    <w:p w:rsidRPr="0052446E" w:rsidR="005E1396" w:rsidP="00232332" w:rsidRDefault="00E74EFA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Pr="0052446E" w:rsidR="005C1648">
        <w:rPr>
          <w:rFonts w:ascii="Arial" w:hAnsi="Arial" w:cs="Arial"/>
          <w:sz w:val="20"/>
          <w:szCs w:val="20"/>
        </w:rPr>
        <w:t xml:space="preserve"> je povinen splnit svůj závazek z této smlouvy odborně, vlastním jménem a na svou odpovědnost. </w:t>
      </w:r>
    </w:p>
    <w:p w:rsidRPr="0052446E" w:rsidR="005E1396" w:rsidP="00232332" w:rsidRDefault="00E74EFA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</w:t>
      </w:r>
      <w:r w:rsidRPr="0052446E" w:rsidR="005C1648">
        <w:rPr>
          <w:rFonts w:ascii="Arial" w:hAnsi="Arial" w:cs="Arial"/>
          <w:sz w:val="20"/>
          <w:szCs w:val="20"/>
        </w:rPr>
        <w:t>tel se zavazuje umožnit osobám oprávněným k výkonu kontroly projektu, z něhož je zakázka hrazena, provést kontrolu dokladů souvisejících s plněním zakázky, a to po dobu danou právními předpisy ČR k jejich archivaci (zákon č. 563/1991 Sb., o účetnictví, a zákon č. 235/2004 Sb., o dani z přidané hodnoty).</w:t>
      </w:r>
    </w:p>
    <w:p w:rsidRPr="0052446E" w:rsidR="005E1396" w:rsidP="00232332" w:rsidRDefault="00E74EFA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Pr="0052446E" w:rsidR="005C1648">
        <w:rPr>
          <w:rFonts w:ascii="Arial" w:hAnsi="Arial" w:cs="Arial"/>
          <w:sz w:val="20"/>
          <w:szCs w:val="20"/>
        </w:rPr>
        <w:t xml:space="preserve"> se zavazuje respektovat pravidla pro publicitu </w:t>
      </w:r>
      <w:r w:rsidR="00916B7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peračního programu Zaměstnanost</w:t>
      </w:r>
      <w:r w:rsidRPr="0052446E" w:rsidR="005C1648">
        <w:rPr>
          <w:rFonts w:ascii="Arial" w:hAnsi="Arial" w:cs="Arial"/>
          <w:sz w:val="20"/>
          <w:szCs w:val="20"/>
        </w:rPr>
        <w:t xml:space="preserve"> </w:t>
      </w:r>
      <w:r w:rsidR="00D053CF">
        <w:rPr>
          <w:rFonts w:ascii="Arial" w:hAnsi="Arial" w:cs="Arial"/>
          <w:sz w:val="20"/>
          <w:szCs w:val="20"/>
        </w:rPr>
        <w:t xml:space="preserve">uvedenými v Obecné části pravidel pro žadatele a příjemce z OPZ </w:t>
      </w:r>
      <w:r w:rsidRPr="0052446E" w:rsidR="005C1648">
        <w:rPr>
          <w:rFonts w:ascii="Arial" w:hAnsi="Arial" w:cs="Arial"/>
          <w:sz w:val="20"/>
          <w:szCs w:val="20"/>
        </w:rPr>
        <w:t>a realizovat zakázku v souladu s těmito pravidly.</w:t>
      </w:r>
    </w:p>
    <w:p w:rsidR="003F701A" w:rsidP="00232332" w:rsidRDefault="000D2FAE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>Objedn</w:t>
      </w:r>
      <w:r w:rsidRPr="0052446E" w:rsidR="005C1648">
        <w:rPr>
          <w:rFonts w:ascii="Arial" w:hAnsi="Arial" w:cs="Arial"/>
          <w:sz w:val="20"/>
          <w:szCs w:val="20"/>
        </w:rPr>
        <w:t xml:space="preserve">atel a </w:t>
      </w:r>
      <w:r w:rsidR="00E74EFA">
        <w:rPr>
          <w:rFonts w:ascii="Arial" w:hAnsi="Arial" w:cs="Arial"/>
          <w:sz w:val="20"/>
          <w:szCs w:val="20"/>
        </w:rPr>
        <w:t>zhotovit</w:t>
      </w:r>
      <w:r w:rsidRPr="0052446E" w:rsidR="005C1648">
        <w:rPr>
          <w:rFonts w:ascii="Arial" w:hAnsi="Arial" w:cs="Arial"/>
          <w:sz w:val="20"/>
          <w:szCs w:val="20"/>
        </w:rPr>
        <w:t>el jsou povinni poskytovat si vzájemně součinnost potřebnou pro provedení služby.</w:t>
      </w:r>
    </w:p>
    <w:p w:rsidR="003F701A" w:rsidP="00232332" w:rsidRDefault="003F701A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3F701A">
        <w:rPr>
          <w:rFonts w:ascii="Arial" w:hAnsi="Arial" w:cs="Arial"/>
          <w:sz w:val="20"/>
          <w:szCs w:val="20"/>
        </w:rPr>
        <w:t>Objednatel má právo zrušit termín kurzu nejpozději 3 dny před uskutečněním kurzu. V případě neočekávaných událostí</w:t>
      </w:r>
      <w:r w:rsidR="00D053CF">
        <w:rPr>
          <w:rFonts w:ascii="Arial" w:hAnsi="Arial" w:cs="Arial"/>
          <w:sz w:val="20"/>
          <w:szCs w:val="20"/>
        </w:rPr>
        <w:t>.</w:t>
      </w:r>
      <w:r w:rsidRPr="003F701A">
        <w:rPr>
          <w:rFonts w:ascii="Arial" w:hAnsi="Arial" w:cs="Arial"/>
          <w:sz w:val="20"/>
          <w:szCs w:val="20"/>
        </w:rPr>
        <w:t xml:space="preserve"> </w:t>
      </w:r>
      <w:r w:rsidR="00D053CF">
        <w:rPr>
          <w:rFonts w:ascii="Arial" w:hAnsi="Arial" w:cs="Arial"/>
          <w:sz w:val="20"/>
          <w:szCs w:val="20"/>
        </w:rPr>
        <w:t>T</w:t>
      </w:r>
      <w:r w:rsidRPr="003F701A">
        <w:rPr>
          <w:rFonts w:ascii="Arial" w:hAnsi="Arial" w:cs="Arial"/>
          <w:sz w:val="20"/>
          <w:szCs w:val="20"/>
        </w:rPr>
        <w:t xml:space="preserve">ermín pro zrušení kurzu může být i kratší. </w:t>
      </w:r>
    </w:p>
    <w:p w:rsidRPr="005B621C" w:rsidR="00EE77CD" w:rsidP="00232332" w:rsidRDefault="003F701A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3F701A">
        <w:rPr>
          <w:rFonts w:ascii="Arial" w:hAnsi="Arial" w:cs="Arial"/>
          <w:sz w:val="20"/>
          <w:szCs w:val="20"/>
        </w:rPr>
        <w:t xml:space="preserve">Pokud </w:t>
      </w:r>
      <w:r>
        <w:rPr>
          <w:rFonts w:ascii="Arial" w:hAnsi="Arial" w:cs="Arial"/>
          <w:sz w:val="20"/>
          <w:szCs w:val="20"/>
        </w:rPr>
        <w:t>zhotovitel</w:t>
      </w:r>
      <w:r w:rsidRPr="003F701A">
        <w:rPr>
          <w:rFonts w:ascii="Arial" w:hAnsi="Arial" w:cs="Arial"/>
          <w:sz w:val="20"/>
          <w:szCs w:val="20"/>
        </w:rPr>
        <w:t xml:space="preserve"> zruší termín konání kurzu méně než 3 pracovní dny před konáním akce v důsledku okolností, které nemohl ovlivnit (např. náhlé onemocnění lektora, dopravní nehoda, apod.), je povinen objednateli tuto skutečnost prokázat (např. potvrzení od lékaře, záznam o dopravní nehodě, apod</w:t>
      </w:r>
      <w:r w:rsidRPr="005B621C">
        <w:rPr>
          <w:rFonts w:ascii="Arial" w:hAnsi="Arial" w:cs="Arial"/>
          <w:sz w:val="20"/>
          <w:szCs w:val="20"/>
        </w:rPr>
        <w:t>.)</w:t>
      </w:r>
      <w:r w:rsidRPr="005B621C" w:rsidR="005648A0">
        <w:rPr>
          <w:rFonts w:ascii="Arial" w:hAnsi="Arial" w:cs="Arial"/>
          <w:sz w:val="20"/>
          <w:szCs w:val="20"/>
        </w:rPr>
        <w:t xml:space="preserve"> a kurz po dohodě smluvních stran nahradit</w:t>
      </w:r>
      <w:r w:rsidRPr="005B621C">
        <w:rPr>
          <w:rFonts w:ascii="Arial" w:hAnsi="Arial" w:cs="Arial"/>
          <w:sz w:val="20"/>
          <w:szCs w:val="20"/>
        </w:rPr>
        <w:t>.</w:t>
      </w:r>
    </w:p>
    <w:p w:rsidRPr="005B621C" w:rsidR="00896D3D" w:rsidP="00232332" w:rsidRDefault="00EE77CD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5B621C">
        <w:rPr>
          <w:rFonts w:ascii="Arial" w:hAnsi="Arial" w:cs="Arial"/>
          <w:sz w:val="20"/>
          <w:szCs w:val="20"/>
        </w:rPr>
        <w:t>V případě,</w:t>
      </w:r>
      <w:r w:rsidRPr="005B621C" w:rsidR="007C371C">
        <w:rPr>
          <w:rFonts w:ascii="Arial" w:hAnsi="Arial" w:cs="Arial"/>
          <w:sz w:val="20"/>
          <w:szCs w:val="20"/>
        </w:rPr>
        <w:t xml:space="preserve"> že účastník školení absolvuje</w:t>
      </w:r>
      <w:r w:rsidRPr="005B621C">
        <w:rPr>
          <w:rFonts w:ascii="Arial" w:hAnsi="Arial" w:cs="Arial"/>
          <w:sz w:val="20"/>
          <w:szCs w:val="20"/>
        </w:rPr>
        <w:t xml:space="preserve"> alespoň 70 % docházky daného kurzu (docházka bude </w:t>
      </w:r>
      <w:r w:rsidRPr="005B621C" w:rsidR="00393FFB">
        <w:rPr>
          <w:rFonts w:ascii="Arial" w:hAnsi="Arial" w:cs="Arial"/>
          <w:sz w:val="20"/>
          <w:szCs w:val="20"/>
        </w:rPr>
        <w:t>o</w:t>
      </w:r>
      <w:r w:rsidRPr="005B621C">
        <w:rPr>
          <w:rFonts w:ascii="Arial" w:hAnsi="Arial" w:cs="Arial"/>
          <w:sz w:val="20"/>
          <w:szCs w:val="20"/>
        </w:rPr>
        <w:t xml:space="preserve">bjednateli doložena vyplněnými a podepsanými prezenčními listinami v souladu s pravidly pro publicitu OPZ), obdrží potvrzení o absolvování vzdělávacího kurzu, které bude splňovat požadavky poskytovatele dotace (vzor potvrzení na </w:t>
      </w:r>
      <w:hyperlink w:history="true" r:id="rId11">
        <w:r w:rsidRPr="005B621C">
          <w:rPr>
            <w:rStyle w:val="Hypertextovodkaz"/>
            <w:rFonts w:ascii="Arial" w:hAnsi="Arial" w:cs="Arial"/>
            <w:sz w:val="20"/>
            <w:szCs w:val="20"/>
          </w:rPr>
          <w:t>www.esfcr.cz</w:t>
        </w:r>
      </w:hyperlink>
      <w:r w:rsidRPr="005B621C">
        <w:rPr>
          <w:rFonts w:ascii="Arial" w:hAnsi="Arial" w:cs="Arial"/>
          <w:sz w:val="20"/>
          <w:szCs w:val="20"/>
        </w:rPr>
        <w:t>).</w:t>
      </w:r>
    </w:p>
    <w:p w:rsidRPr="005B621C" w:rsidR="00896D3D" w:rsidP="00232332" w:rsidRDefault="00896D3D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5B621C">
        <w:rPr>
          <w:rFonts w:ascii="Arial" w:hAnsi="Arial" w:cs="Arial"/>
          <w:sz w:val="20"/>
          <w:szCs w:val="20"/>
        </w:rPr>
        <w:t>Zhotovitel poskytne objednateli ke každému kurzu dokumentaci k obsahu vzdělávacího kurzu</w:t>
      </w:r>
      <w:r w:rsidRPr="005B621C" w:rsidR="005648A0">
        <w:rPr>
          <w:rFonts w:ascii="Arial" w:hAnsi="Arial" w:cs="Arial"/>
          <w:sz w:val="20"/>
          <w:szCs w:val="20"/>
        </w:rPr>
        <w:t xml:space="preserve"> (školicí materiály)</w:t>
      </w:r>
      <w:r w:rsidRPr="005B621C" w:rsidR="00D23919">
        <w:rPr>
          <w:rFonts w:ascii="Arial" w:hAnsi="Arial" w:cs="Arial"/>
          <w:sz w:val="20"/>
          <w:szCs w:val="20"/>
        </w:rPr>
        <w:t>.</w:t>
      </w:r>
      <w:r w:rsidRPr="005B621C">
        <w:rPr>
          <w:rFonts w:ascii="Arial" w:hAnsi="Arial" w:cs="Arial"/>
          <w:sz w:val="20"/>
          <w:szCs w:val="20"/>
        </w:rPr>
        <w:t xml:space="preserve"> </w:t>
      </w:r>
    </w:p>
    <w:p w:rsidRPr="00896D3D" w:rsidR="00896D3D" w:rsidP="00232332" w:rsidRDefault="00896D3D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5B621C">
        <w:rPr>
          <w:rFonts w:ascii="Arial" w:hAnsi="Arial" w:cs="Arial"/>
          <w:sz w:val="20"/>
          <w:szCs w:val="20"/>
        </w:rPr>
        <w:t>Zhotovitel poskytne</w:t>
      </w:r>
      <w:r w:rsidRPr="00896D3D">
        <w:rPr>
          <w:rFonts w:ascii="Arial" w:hAnsi="Arial" w:cs="Arial"/>
          <w:sz w:val="20"/>
          <w:szCs w:val="20"/>
        </w:rPr>
        <w:t xml:space="preserve"> účastníkům školení v potřebném počtu pro každý kurz výukové a podpůrné materiály.</w:t>
      </w:r>
    </w:p>
    <w:p w:rsidRPr="0052446E" w:rsidR="003F701A" w:rsidP="00232332" w:rsidRDefault="003F701A">
      <w:pPr>
        <w:ind w:left="360"/>
        <w:jc w:val="both"/>
        <w:rPr>
          <w:rFonts w:ascii="Arial" w:hAnsi="Arial" w:cs="Arial"/>
          <w:sz w:val="20"/>
          <w:szCs w:val="20"/>
        </w:rPr>
      </w:pPr>
    </w:p>
    <w:p w:rsidRPr="0052446E" w:rsidR="00AE66F8" w:rsidP="00F43310" w:rsidRDefault="00BD50AA">
      <w:pPr>
        <w:pStyle w:val="Normln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52446E" w:rsidR="00AE66F8">
        <w:rPr>
          <w:rFonts w:ascii="Arial" w:hAnsi="Arial" w:cs="Arial"/>
          <w:b/>
        </w:rPr>
        <w:t>čl</w:t>
      </w:r>
      <w:r w:rsidRPr="0052446E" w:rsidR="005E1396">
        <w:rPr>
          <w:rFonts w:ascii="Arial" w:hAnsi="Arial" w:cs="Arial"/>
          <w:b/>
        </w:rPr>
        <w:t>ánek</w:t>
      </w:r>
      <w:r w:rsidRPr="0052446E" w:rsidR="00AE66F8">
        <w:rPr>
          <w:rFonts w:ascii="Arial" w:hAnsi="Arial" w:cs="Arial"/>
          <w:b/>
        </w:rPr>
        <w:t xml:space="preserve"> VI.</w:t>
      </w:r>
    </w:p>
    <w:p w:rsidR="00AE66F8" w:rsidP="00C62D91" w:rsidRDefault="00AE66F8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>Sankční ujednání</w:t>
      </w:r>
    </w:p>
    <w:p w:rsidRPr="0052446E" w:rsidR="00E36A10" w:rsidP="00232332" w:rsidRDefault="00E36A10">
      <w:pPr>
        <w:pStyle w:val="Normln0"/>
        <w:jc w:val="both"/>
        <w:rPr>
          <w:rFonts w:ascii="Arial" w:hAnsi="Arial" w:cs="Arial"/>
          <w:b/>
        </w:rPr>
      </w:pPr>
    </w:p>
    <w:p w:rsidRPr="005B621C" w:rsidR="002E34F0" w:rsidP="00232332" w:rsidRDefault="002E34F0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>V</w:t>
      </w:r>
      <w:r w:rsidRPr="0052446E" w:rsidR="00AF355E">
        <w:rPr>
          <w:rFonts w:ascii="Arial" w:hAnsi="Arial" w:cs="Arial"/>
          <w:sz w:val="20"/>
          <w:szCs w:val="20"/>
        </w:rPr>
        <w:t xml:space="preserve"> případě nedodržení závazku </w:t>
      </w:r>
      <w:r w:rsidR="00E74EFA">
        <w:rPr>
          <w:rFonts w:ascii="Arial" w:hAnsi="Arial" w:cs="Arial"/>
          <w:sz w:val="20"/>
          <w:szCs w:val="20"/>
        </w:rPr>
        <w:t>zhotovitele</w:t>
      </w:r>
      <w:r w:rsidRPr="0052446E" w:rsidR="009D77FC">
        <w:rPr>
          <w:rFonts w:ascii="Arial" w:hAnsi="Arial" w:cs="Arial"/>
          <w:sz w:val="20"/>
          <w:szCs w:val="20"/>
        </w:rPr>
        <w:t xml:space="preserve"> </w:t>
      </w:r>
      <w:r w:rsidRPr="0052446E" w:rsidR="00671B82">
        <w:rPr>
          <w:rFonts w:ascii="Arial" w:hAnsi="Arial" w:cs="Arial"/>
          <w:sz w:val="20"/>
          <w:szCs w:val="20"/>
        </w:rPr>
        <w:t>zajistit</w:t>
      </w:r>
      <w:r w:rsidRPr="0052446E" w:rsidR="00AF355E">
        <w:rPr>
          <w:rFonts w:ascii="Arial" w:hAnsi="Arial" w:cs="Arial"/>
          <w:sz w:val="20"/>
          <w:szCs w:val="20"/>
        </w:rPr>
        <w:t xml:space="preserve"> </w:t>
      </w:r>
      <w:r w:rsidRPr="0052446E" w:rsidR="00516344">
        <w:rPr>
          <w:rFonts w:ascii="Arial" w:hAnsi="Arial" w:cs="Arial"/>
          <w:sz w:val="20"/>
          <w:szCs w:val="20"/>
        </w:rPr>
        <w:t>požadovan</w:t>
      </w:r>
      <w:r w:rsidR="00E74EFA">
        <w:rPr>
          <w:rFonts w:ascii="Arial" w:hAnsi="Arial" w:cs="Arial"/>
          <w:sz w:val="20"/>
          <w:szCs w:val="20"/>
        </w:rPr>
        <w:t>é parametry</w:t>
      </w:r>
      <w:r w:rsidRPr="0052446E" w:rsidR="005E1396">
        <w:rPr>
          <w:rFonts w:ascii="Arial" w:hAnsi="Arial" w:cs="Arial"/>
          <w:sz w:val="20"/>
          <w:szCs w:val="20"/>
        </w:rPr>
        <w:t xml:space="preserve"> jednotlivých školení </w:t>
      </w:r>
      <w:r w:rsidRPr="0052446E" w:rsidR="00AF355E">
        <w:rPr>
          <w:rFonts w:ascii="Arial" w:hAnsi="Arial" w:cs="Arial"/>
          <w:sz w:val="20"/>
          <w:szCs w:val="20"/>
        </w:rPr>
        <w:t>dle podmínek a</w:t>
      </w:r>
      <w:r w:rsidRPr="0052446E" w:rsidR="009D77FC">
        <w:rPr>
          <w:rFonts w:ascii="Arial" w:hAnsi="Arial" w:cs="Arial"/>
          <w:sz w:val="20"/>
          <w:szCs w:val="20"/>
        </w:rPr>
        <w:t xml:space="preserve"> v</w:t>
      </w:r>
      <w:r w:rsidRPr="0052446E" w:rsidR="00AF355E">
        <w:rPr>
          <w:rFonts w:ascii="Arial" w:hAnsi="Arial" w:cs="Arial"/>
          <w:sz w:val="20"/>
          <w:szCs w:val="20"/>
        </w:rPr>
        <w:t xml:space="preserve"> </w:t>
      </w:r>
      <w:r w:rsidRPr="0052446E" w:rsidR="009D77FC">
        <w:rPr>
          <w:rFonts w:ascii="Arial" w:hAnsi="Arial" w:cs="Arial"/>
          <w:sz w:val="20"/>
          <w:szCs w:val="20"/>
        </w:rPr>
        <w:t>termínech</w:t>
      </w:r>
      <w:r w:rsidRPr="0052446E" w:rsidR="00AF355E">
        <w:rPr>
          <w:rFonts w:ascii="Arial" w:hAnsi="Arial" w:cs="Arial"/>
          <w:sz w:val="20"/>
          <w:szCs w:val="20"/>
        </w:rPr>
        <w:t xml:space="preserve"> uvedených v čl. </w:t>
      </w:r>
      <w:r w:rsidRPr="0052446E" w:rsidR="005E1396">
        <w:rPr>
          <w:rFonts w:ascii="Arial" w:hAnsi="Arial" w:cs="Arial"/>
          <w:sz w:val="20"/>
          <w:szCs w:val="20"/>
        </w:rPr>
        <w:t>I</w:t>
      </w:r>
      <w:r w:rsidRPr="0052446E" w:rsidR="00AF355E">
        <w:rPr>
          <w:rFonts w:ascii="Arial" w:hAnsi="Arial" w:cs="Arial"/>
          <w:sz w:val="20"/>
          <w:szCs w:val="20"/>
        </w:rPr>
        <w:t xml:space="preserve">V. odst. </w:t>
      </w:r>
      <w:r w:rsidR="005648A0">
        <w:rPr>
          <w:rFonts w:ascii="Arial" w:hAnsi="Arial" w:cs="Arial"/>
          <w:sz w:val="20"/>
          <w:szCs w:val="20"/>
        </w:rPr>
        <w:t>2</w:t>
      </w:r>
      <w:r w:rsidRPr="0052446E" w:rsidR="00AF355E">
        <w:rPr>
          <w:rFonts w:ascii="Arial" w:hAnsi="Arial" w:cs="Arial"/>
          <w:sz w:val="20"/>
          <w:szCs w:val="20"/>
        </w:rPr>
        <w:t xml:space="preserve">, je </w:t>
      </w:r>
      <w:r w:rsidR="00393FFB">
        <w:rPr>
          <w:rFonts w:ascii="Arial" w:hAnsi="Arial" w:cs="Arial"/>
          <w:sz w:val="20"/>
          <w:szCs w:val="20"/>
        </w:rPr>
        <w:t>zhotovitel</w:t>
      </w:r>
      <w:r w:rsidRPr="0052446E" w:rsidR="00AF355E">
        <w:rPr>
          <w:rFonts w:ascii="Arial" w:hAnsi="Arial" w:cs="Arial"/>
          <w:sz w:val="20"/>
          <w:szCs w:val="20"/>
        </w:rPr>
        <w:t xml:space="preserve"> </w:t>
      </w:r>
      <w:r w:rsidRPr="0052446E" w:rsidR="00410AE1">
        <w:rPr>
          <w:rFonts w:ascii="Arial" w:hAnsi="Arial" w:cs="Arial"/>
          <w:sz w:val="20"/>
          <w:szCs w:val="20"/>
        </w:rPr>
        <w:t xml:space="preserve">povinen zaplatit </w:t>
      </w:r>
      <w:r w:rsidRPr="0052446E" w:rsidR="000D2FAE">
        <w:rPr>
          <w:rFonts w:ascii="Arial" w:hAnsi="Arial" w:cs="Arial"/>
          <w:sz w:val="20"/>
          <w:szCs w:val="20"/>
        </w:rPr>
        <w:t>objedna</w:t>
      </w:r>
      <w:r w:rsidRPr="0052446E" w:rsidR="00410AE1">
        <w:rPr>
          <w:rFonts w:ascii="Arial" w:hAnsi="Arial" w:cs="Arial"/>
          <w:sz w:val="20"/>
          <w:szCs w:val="20"/>
        </w:rPr>
        <w:t xml:space="preserve">teli smluvní pokutu ve výši </w:t>
      </w:r>
      <w:r w:rsidR="004B3AD2">
        <w:rPr>
          <w:rFonts w:ascii="Arial" w:hAnsi="Arial" w:cs="Arial"/>
          <w:sz w:val="20"/>
          <w:szCs w:val="20"/>
        </w:rPr>
        <w:t>10</w:t>
      </w:r>
      <w:r w:rsidRPr="0052446E" w:rsidR="00410AE1">
        <w:rPr>
          <w:rFonts w:ascii="Arial" w:hAnsi="Arial" w:cs="Arial"/>
          <w:sz w:val="20"/>
          <w:szCs w:val="20"/>
        </w:rPr>
        <w:t xml:space="preserve">.000 Kč </w:t>
      </w:r>
      <w:r w:rsidRPr="005B621C" w:rsidR="00410AE1">
        <w:rPr>
          <w:rFonts w:ascii="Arial" w:hAnsi="Arial" w:cs="Arial"/>
          <w:sz w:val="20"/>
          <w:szCs w:val="20"/>
        </w:rPr>
        <w:t xml:space="preserve">za </w:t>
      </w:r>
      <w:r w:rsidRPr="005B621C" w:rsidR="00CF01F0">
        <w:rPr>
          <w:rFonts w:ascii="Arial" w:hAnsi="Arial" w:cs="Arial"/>
          <w:sz w:val="20"/>
          <w:szCs w:val="20"/>
        </w:rPr>
        <w:t>každé jednotlivé školení, které</w:t>
      </w:r>
      <w:r w:rsidRPr="005B621C" w:rsidR="00C474EE">
        <w:rPr>
          <w:rFonts w:ascii="Arial" w:hAnsi="Arial" w:cs="Arial"/>
          <w:sz w:val="20"/>
          <w:szCs w:val="20"/>
        </w:rPr>
        <w:t xml:space="preserve"> </w:t>
      </w:r>
      <w:r w:rsidRPr="005B621C" w:rsidR="00CF01F0">
        <w:rPr>
          <w:rFonts w:ascii="Arial" w:hAnsi="Arial" w:cs="Arial"/>
          <w:sz w:val="20"/>
          <w:szCs w:val="20"/>
        </w:rPr>
        <w:t>objednatel</w:t>
      </w:r>
      <w:r w:rsidRPr="005B621C" w:rsidR="00596F5E">
        <w:rPr>
          <w:rFonts w:ascii="Arial" w:hAnsi="Arial" w:cs="Arial"/>
          <w:sz w:val="20"/>
          <w:szCs w:val="20"/>
        </w:rPr>
        <w:t xml:space="preserve"> </w:t>
      </w:r>
      <w:r w:rsidRPr="005B621C" w:rsidR="00C474EE">
        <w:rPr>
          <w:rFonts w:ascii="Arial" w:hAnsi="Arial" w:cs="Arial"/>
          <w:sz w:val="20"/>
          <w:szCs w:val="20"/>
        </w:rPr>
        <w:t>nedo</w:t>
      </w:r>
      <w:r w:rsidRPr="005B621C" w:rsidR="005E1396">
        <w:rPr>
          <w:rFonts w:ascii="Arial" w:hAnsi="Arial" w:cs="Arial"/>
          <w:sz w:val="20"/>
          <w:szCs w:val="20"/>
        </w:rPr>
        <w:t>dal, případně nedo</w:t>
      </w:r>
      <w:r w:rsidRPr="005B621C" w:rsidR="00C474EE">
        <w:rPr>
          <w:rFonts w:ascii="Arial" w:hAnsi="Arial" w:cs="Arial"/>
          <w:sz w:val="20"/>
          <w:szCs w:val="20"/>
        </w:rPr>
        <w:t xml:space="preserve">ložil. </w:t>
      </w:r>
    </w:p>
    <w:p w:rsidRPr="0052446E" w:rsidR="005C2CA9" w:rsidP="00232332" w:rsidRDefault="005C2CA9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5B621C">
        <w:rPr>
          <w:rFonts w:ascii="Arial" w:hAnsi="Arial" w:cs="Arial"/>
          <w:sz w:val="20"/>
          <w:szCs w:val="20"/>
        </w:rPr>
        <w:t xml:space="preserve">V případě prodlení </w:t>
      </w:r>
      <w:r w:rsidRPr="005B621C" w:rsidR="000D2FAE">
        <w:rPr>
          <w:rFonts w:ascii="Arial" w:hAnsi="Arial" w:cs="Arial"/>
          <w:sz w:val="20"/>
          <w:szCs w:val="20"/>
        </w:rPr>
        <w:t>objedn</w:t>
      </w:r>
      <w:r w:rsidRPr="005B621C">
        <w:rPr>
          <w:rFonts w:ascii="Arial" w:hAnsi="Arial" w:cs="Arial"/>
          <w:sz w:val="20"/>
          <w:szCs w:val="20"/>
        </w:rPr>
        <w:t xml:space="preserve">atele se zaplacením </w:t>
      </w:r>
      <w:r w:rsidRPr="005B621C" w:rsidR="001C229A">
        <w:rPr>
          <w:rFonts w:ascii="Arial" w:hAnsi="Arial" w:cs="Arial"/>
          <w:sz w:val="20"/>
          <w:szCs w:val="20"/>
        </w:rPr>
        <w:t>oprávněně</w:t>
      </w:r>
      <w:r w:rsidRPr="005B621C">
        <w:rPr>
          <w:rFonts w:ascii="Arial" w:hAnsi="Arial" w:cs="Arial"/>
          <w:sz w:val="20"/>
          <w:szCs w:val="20"/>
        </w:rPr>
        <w:t xml:space="preserve"> fakturované</w:t>
      </w:r>
      <w:r w:rsidRPr="0052446E">
        <w:rPr>
          <w:rFonts w:ascii="Arial" w:hAnsi="Arial" w:cs="Arial"/>
          <w:sz w:val="20"/>
          <w:szCs w:val="20"/>
        </w:rPr>
        <w:t xml:space="preserve"> částky je </w:t>
      </w:r>
      <w:r w:rsidRPr="0052446E" w:rsidR="000D2FAE">
        <w:rPr>
          <w:rFonts w:ascii="Arial" w:hAnsi="Arial" w:cs="Arial"/>
          <w:sz w:val="20"/>
          <w:szCs w:val="20"/>
        </w:rPr>
        <w:t>objedn</w:t>
      </w:r>
      <w:r w:rsidR="00E74EFA">
        <w:rPr>
          <w:rFonts w:ascii="Arial" w:hAnsi="Arial" w:cs="Arial"/>
          <w:sz w:val="20"/>
          <w:szCs w:val="20"/>
        </w:rPr>
        <w:t>atel povinen zaplatit zhotoviteli</w:t>
      </w:r>
      <w:r w:rsidRPr="0052446E">
        <w:rPr>
          <w:rFonts w:ascii="Arial" w:hAnsi="Arial" w:cs="Arial"/>
          <w:sz w:val="20"/>
          <w:szCs w:val="20"/>
        </w:rPr>
        <w:t xml:space="preserve"> úrok z prodlení ve výši 0,05 % z </w:t>
      </w:r>
      <w:r w:rsidR="001C229A">
        <w:rPr>
          <w:rFonts w:ascii="Arial" w:hAnsi="Arial" w:cs="Arial"/>
          <w:sz w:val="20"/>
          <w:szCs w:val="20"/>
        </w:rPr>
        <w:t>dlužné</w:t>
      </w:r>
      <w:r w:rsidRPr="0052446E">
        <w:rPr>
          <w:rFonts w:ascii="Arial" w:hAnsi="Arial" w:cs="Arial"/>
          <w:sz w:val="20"/>
          <w:szCs w:val="20"/>
        </w:rPr>
        <w:t xml:space="preserve"> částky za každý den prodlení.</w:t>
      </w:r>
    </w:p>
    <w:p w:rsidRPr="0052446E" w:rsidR="00AE66F8" w:rsidP="00232332" w:rsidRDefault="00AE66F8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Smluvní pokuty sjednané touto smlouvou zaplatí povinná strana nezávisle na zavinění a na tom, zda a v jaké výši vznikne druhé straně škoda, kterou lze vymáhat samostatně. Smluvní pokuty se nezapočítávají na případně vzniklou škodu. </w:t>
      </w:r>
    </w:p>
    <w:p w:rsidRPr="0052446E" w:rsidR="00AE66F8" w:rsidP="00232332" w:rsidRDefault="00AE66F8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Smluvní pokuty je objednatel oprávněn započíst proti pohledávce </w:t>
      </w:r>
      <w:r w:rsidR="00E74EFA">
        <w:rPr>
          <w:rFonts w:ascii="Arial" w:hAnsi="Arial" w:cs="Arial"/>
          <w:sz w:val="20"/>
          <w:szCs w:val="20"/>
        </w:rPr>
        <w:t>zhotovitel</w:t>
      </w:r>
      <w:r w:rsidRPr="0052446E">
        <w:rPr>
          <w:rFonts w:ascii="Arial" w:hAnsi="Arial" w:cs="Arial"/>
          <w:sz w:val="20"/>
          <w:szCs w:val="20"/>
        </w:rPr>
        <w:t>e.</w:t>
      </w:r>
    </w:p>
    <w:p w:rsidRPr="0052446E" w:rsidR="00326E76" w:rsidP="00232332" w:rsidRDefault="00326E76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>Ustanovení</w:t>
      </w:r>
      <w:r w:rsidR="00BD609A">
        <w:rPr>
          <w:rFonts w:ascii="Arial" w:hAnsi="Arial" w:cs="Arial"/>
          <w:sz w:val="20"/>
          <w:szCs w:val="20"/>
        </w:rPr>
        <w:t>m</w:t>
      </w:r>
      <w:r w:rsidRPr="0052446E">
        <w:rPr>
          <w:rFonts w:ascii="Arial" w:hAnsi="Arial" w:cs="Arial"/>
          <w:sz w:val="20"/>
          <w:szCs w:val="20"/>
        </w:rPr>
        <w:t xml:space="preserve"> o smluvních pokutách není dotčeno právo smluvních stran na náhradu škody, a to škody v plné výši. Pro vyloučení pochybností berou smluvní strany na vědomí, že porušení povinností dle této smlouvy může být považováno za porušení podmínek čerpání dotace. </w:t>
      </w:r>
      <w:r w:rsidRPr="0052446E" w:rsidR="000D2FAE">
        <w:rPr>
          <w:rFonts w:ascii="Arial" w:hAnsi="Arial" w:cs="Arial"/>
          <w:sz w:val="20"/>
          <w:szCs w:val="20"/>
        </w:rPr>
        <w:t>Objedn</w:t>
      </w:r>
      <w:r w:rsidRPr="0052446E">
        <w:rPr>
          <w:rFonts w:ascii="Arial" w:hAnsi="Arial" w:cs="Arial"/>
          <w:sz w:val="20"/>
          <w:szCs w:val="20"/>
        </w:rPr>
        <w:t xml:space="preserve">ateli tak může porušením kterékoli povinnosti </w:t>
      </w:r>
      <w:r w:rsidR="001C229A">
        <w:rPr>
          <w:rFonts w:ascii="Arial" w:hAnsi="Arial" w:cs="Arial"/>
          <w:sz w:val="20"/>
          <w:szCs w:val="20"/>
        </w:rPr>
        <w:t>z</w:t>
      </w:r>
      <w:r w:rsidR="0088323A">
        <w:rPr>
          <w:rFonts w:ascii="Arial" w:hAnsi="Arial" w:cs="Arial"/>
          <w:sz w:val="20"/>
          <w:szCs w:val="20"/>
        </w:rPr>
        <w:t>hotovitele</w:t>
      </w:r>
      <w:r w:rsidRPr="0052446E">
        <w:rPr>
          <w:rFonts w:ascii="Arial" w:hAnsi="Arial" w:cs="Arial"/>
          <w:sz w:val="20"/>
          <w:szCs w:val="20"/>
        </w:rPr>
        <w:t xml:space="preserve"> z této smlouvy vzniknout škoda spočívající v uložení odvodu neoprávněně čerpaných prostředků dotace a dále penále z prodlení s odvodem neoprávněně čerpaných prostředků dotace ode dne zjištěného porušení podmínek čerpání dotace, a to v souhrnu až do výše dvojnásobku celkové ceny za zajištění celého plnění podle této smlouvy. </w:t>
      </w:r>
      <w:r w:rsidR="0088323A">
        <w:rPr>
          <w:rFonts w:ascii="Arial" w:hAnsi="Arial" w:cs="Arial"/>
          <w:sz w:val="20"/>
          <w:szCs w:val="20"/>
        </w:rPr>
        <w:t>Zhotovitel</w:t>
      </w:r>
      <w:r w:rsidRPr="0052446E">
        <w:rPr>
          <w:rFonts w:ascii="Arial" w:hAnsi="Arial" w:cs="Arial"/>
          <w:sz w:val="20"/>
          <w:szCs w:val="20"/>
        </w:rPr>
        <w:t xml:space="preserve"> je povinen v tomto případě vzniklou škodu </w:t>
      </w:r>
      <w:r w:rsidRPr="0052446E" w:rsidR="000D2FAE">
        <w:rPr>
          <w:rFonts w:ascii="Arial" w:hAnsi="Arial" w:cs="Arial"/>
          <w:sz w:val="20"/>
          <w:szCs w:val="20"/>
        </w:rPr>
        <w:t>objedn</w:t>
      </w:r>
      <w:r w:rsidRPr="0052446E">
        <w:rPr>
          <w:rFonts w:ascii="Arial" w:hAnsi="Arial" w:cs="Arial"/>
          <w:sz w:val="20"/>
          <w:szCs w:val="20"/>
        </w:rPr>
        <w:t>ateli uhradit.</w:t>
      </w:r>
    </w:p>
    <w:p w:rsidR="005B621C" w:rsidP="00232332" w:rsidRDefault="005B621C">
      <w:pPr>
        <w:pStyle w:val="Normln0"/>
        <w:jc w:val="both"/>
        <w:rPr>
          <w:rFonts w:ascii="Arial" w:hAnsi="Arial" w:cs="Arial"/>
          <w:b/>
        </w:rPr>
      </w:pPr>
    </w:p>
    <w:p w:rsidRPr="0052446E" w:rsidR="00E641DC" w:rsidP="00232332" w:rsidRDefault="00E641DC">
      <w:pPr>
        <w:pStyle w:val="Normln0"/>
        <w:jc w:val="both"/>
        <w:rPr>
          <w:rFonts w:ascii="Arial" w:hAnsi="Arial" w:cs="Arial"/>
          <w:b/>
        </w:rPr>
      </w:pPr>
    </w:p>
    <w:p w:rsidRPr="0052446E" w:rsidR="00AE66F8" w:rsidP="00890357" w:rsidRDefault="005E1396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 xml:space="preserve">článek </w:t>
      </w:r>
      <w:r w:rsidRPr="0052446E" w:rsidR="00653A3C">
        <w:rPr>
          <w:rFonts w:ascii="Arial" w:hAnsi="Arial" w:cs="Arial"/>
          <w:b/>
        </w:rPr>
        <w:t>VII</w:t>
      </w:r>
      <w:r w:rsidRPr="0052446E" w:rsidR="00AE66F8">
        <w:rPr>
          <w:rFonts w:ascii="Arial" w:hAnsi="Arial" w:cs="Arial"/>
          <w:b/>
        </w:rPr>
        <w:t>.</w:t>
      </w:r>
    </w:p>
    <w:p w:rsidR="00AE66F8" w:rsidP="00890357" w:rsidRDefault="00AE66F8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>Závěrečná ujednání</w:t>
      </w:r>
    </w:p>
    <w:p w:rsidRPr="0052446E" w:rsidR="00E36A10" w:rsidP="00232332" w:rsidRDefault="00E36A10">
      <w:pPr>
        <w:pStyle w:val="Normln0"/>
        <w:jc w:val="both"/>
        <w:rPr>
          <w:rFonts w:ascii="Arial" w:hAnsi="Arial" w:cs="Arial"/>
          <w:b/>
        </w:rPr>
      </w:pPr>
    </w:p>
    <w:p w:rsidR="00916B72" w:rsidP="00232332" w:rsidRDefault="00326E76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Závazkový právní vztah založený touto smlouvou se řídí </w:t>
      </w:r>
      <w:r w:rsidR="0088323A">
        <w:rPr>
          <w:rFonts w:ascii="Arial" w:hAnsi="Arial" w:cs="Arial"/>
          <w:sz w:val="20"/>
          <w:szCs w:val="20"/>
        </w:rPr>
        <w:t xml:space="preserve">zejména příslušnými ustanoveními </w:t>
      </w:r>
      <w:r w:rsidR="001C229A">
        <w:rPr>
          <w:rFonts w:ascii="Arial" w:hAnsi="Arial" w:cs="Arial"/>
          <w:sz w:val="20"/>
          <w:szCs w:val="20"/>
        </w:rPr>
        <w:t>o</w:t>
      </w:r>
      <w:r w:rsidR="0088323A">
        <w:rPr>
          <w:rFonts w:ascii="Arial" w:hAnsi="Arial" w:cs="Arial"/>
          <w:sz w:val="20"/>
          <w:szCs w:val="20"/>
        </w:rPr>
        <w:t xml:space="preserve">bčanského zákoníku a rovněž dalšími </w:t>
      </w:r>
      <w:r w:rsidRPr="0052446E">
        <w:rPr>
          <w:rFonts w:ascii="Arial" w:hAnsi="Arial" w:cs="Arial"/>
          <w:sz w:val="20"/>
          <w:szCs w:val="20"/>
        </w:rPr>
        <w:t>platnými právními p</w:t>
      </w:r>
      <w:r w:rsidR="0088323A">
        <w:rPr>
          <w:rFonts w:ascii="Arial" w:hAnsi="Arial" w:cs="Arial"/>
          <w:sz w:val="20"/>
          <w:szCs w:val="20"/>
        </w:rPr>
        <w:t>ředpisy ČR.</w:t>
      </w:r>
    </w:p>
    <w:p w:rsidRPr="00916B72" w:rsidR="00916B72" w:rsidP="00232332" w:rsidRDefault="00916B72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916B72">
        <w:rPr>
          <w:rFonts w:ascii="Arial" w:hAnsi="Arial" w:cs="Arial"/>
          <w:sz w:val="20"/>
          <w:szCs w:val="20"/>
        </w:rPr>
        <w:lastRenderedPageBreak/>
        <w:t>V otázkách týkajících se výkladu smlouvy, musí mít výzva přednost před nabídkou, nikoliv však před občanským zákoníkem a ostatními obecně závaznými právními předpisy.</w:t>
      </w:r>
      <w:r w:rsidR="006A491D">
        <w:rPr>
          <w:rFonts w:ascii="Arial" w:hAnsi="Arial" w:cs="Arial"/>
          <w:sz w:val="20"/>
          <w:szCs w:val="20"/>
        </w:rPr>
        <w:t xml:space="preserve"> </w:t>
      </w:r>
      <w:r w:rsidRPr="00916B72">
        <w:rPr>
          <w:rFonts w:ascii="Arial" w:hAnsi="Arial" w:cs="Arial"/>
          <w:sz w:val="20"/>
          <w:szCs w:val="20"/>
        </w:rPr>
        <w:t>Pro veškerá jednání ve věci této smlouvy pověřují smluvní strany následující kontaktní osoby:</w:t>
      </w:r>
    </w:p>
    <w:p w:rsidRPr="00890357" w:rsidR="00890357" w:rsidP="00890357" w:rsidRDefault="00916B72">
      <w:pPr>
        <w:rPr>
          <w:rFonts w:ascii="Arial" w:hAnsi="Arial" w:cs="Arial"/>
          <w:sz w:val="20"/>
          <w:szCs w:val="20"/>
        </w:rPr>
      </w:pPr>
      <w:r w:rsidRPr="00890357">
        <w:rPr>
          <w:rFonts w:ascii="Arial" w:hAnsi="Arial" w:cs="Arial"/>
          <w:sz w:val="20"/>
          <w:szCs w:val="20"/>
        </w:rPr>
        <w:t xml:space="preserve">Za objednatele: </w:t>
      </w:r>
      <w:r w:rsidRPr="00890357" w:rsidR="00890357">
        <w:rPr>
          <w:rFonts w:ascii="Arial" w:hAnsi="Arial" w:cs="Arial"/>
          <w:sz w:val="20"/>
          <w:szCs w:val="20"/>
        </w:rPr>
        <w:t>Markéta Vodičková</w:t>
      </w:r>
      <w:r w:rsidR="00890357">
        <w:rPr>
          <w:rFonts w:ascii="Arial" w:hAnsi="Arial" w:cs="Arial"/>
          <w:sz w:val="20"/>
          <w:szCs w:val="20"/>
        </w:rPr>
        <w:t xml:space="preserve">, telefon: </w:t>
      </w:r>
      <w:r w:rsidRPr="00890357" w:rsidR="00890357">
        <w:rPr>
          <w:rFonts w:ascii="Arial" w:hAnsi="Arial" w:cs="Arial"/>
          <w:sz w:val="20"/>
          <w:szCs w:val="20"/>
        </w:rPr>
        <w:t>+420 731 636</w:t>
      </w:r>
      <w:r w:rsidR="00890357">
        <w:rPr>
          <w:rFonts w:ascii="Arial" w:hAnsi="Arial" w:cs="Arial"/>
          <w:sz w:val="20"/>
          <w:szCs w:val="20"/>
        </w:rPr>
        <w:t> </w:t>
      </w:r>
      <w:r w:rsidRPr="00890357" w:rsidR="00890357">
        <w:rPr>
          <w:rFonts w:ascii="Arial" w:hAnsi="Arial" w:cs="Arial"/>
          <w:sz w:val="20"/>
          <w:szCs w:val="20"/>
        </w:rPr>
        <w:t>671</w:t>
      </w:r>
      <w:r w:rsidR="00890357">
        <w:rPr>
          <w:rFonts w:ascii="Arial" w:hAnsi="Arial" w:cs="Arial"/>
          <w:sz w:val="20"/>
          <w:szCs w:val="20"/>
        </w:rPr>
        <w:t xml:space="preserve">, email: </w:t>
      </w:r>
      <w:hyperlink w:history="true" r:id="rId12">
        <w:r w:rsidRPr="00890357" w:rsidR="0089035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marketa.vodickova@schenker.cz</w:t>
        </w:r>
      </w:hyperlink>
    </w:p>
    <w:p w:rsidR="00916B72" w:rsidP="00890357" w:rsidRDefault="00916B7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916B72">
        <w:rPr>
          <w:rFonts w:ascii="Arial" w:hAnsi="Arial" w:cs="Arial"/>
          <w:sz w:val="20"/>
          <w:szCs w:val="20"/>
        </w:rPr>
        <w:t xml:space="preserve">Za </w:t>
      </w:r>
      <w:r w:rsidR="00F8090C">
        <w:rPr>
          <w:rFonts w:ascii="Arial" w:hAnsi="Arial" w:cs="Arial"/>
          <w:sz w:val="20"/>
          <w:szCs w:val="20"/>
        </w:rPr>
        <w:t>zhotovitele</w:t>
      </w:r>
      <w:r w:rsidRPr="00916B72">
        <w:rPr>
          <w:rFonts w:ascii="Arial" w:hAnsi="Arial" w:cs="Arial"/>
          <w:sz w:val="20"/>
          <w:szCs w:val="20"/>
        </w:rPr>
        <w:t xml:space="preserve">: </w:t>
      </w:r>
      <w:r w:rsidRPr="00916B72">
        <w:rPr>
          <w:rFonts w:ascii="Arial" w:hAnsi="Arial" w:cs="Arial"/>
          <w:sz w:val="20"/>
          <w:szCs w:val="20"/>
          <w:highlight w:val="yellow"/>
        </w:rPr>
        <w:t>„DOPLNIT“</w:t>
      </w:r>
    </w:p>
    <w:p w:rsidR="00705CC8" w:rsidP="00232332" w:rsidRDefault="00705CC8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705CC8">
        <w:rPr>
          <w:rFonts w:ascii="Arial" w:hAnsi="Arial" w:cs="Arial"/>
          <w:sz w:val="20"/>
          <w:szCs w:val="20"/>
        </w:rPr>
        <w:t>Smluvní strany vynaloží veškeré úsilí, aby všechny spory, které případně vyplynou z této smlouvy nebo v souvislosti s ní, byly urovnány především oboustrannou dohodou. V případě sporu musí povinná smluvní strana prokázat, že při stanovení podmínek této smlouvy a při jejich plnění neporušila obvyklou péči.</w:t>
      </w:r>
    </w:p>
    <w:p w:rsidRPr="00E36A10" w:rsidR="00705CC8" w:rsidP="00232332" w:rsidRDefault="00705CC8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E36A10">
        <w:rPr>
          <w:rFonts w:ascii="Arial" w:hAnsi="Arial" w:cs="Arial"/>
          <w:sz w:val="20"/>
          <w:szCs w:val="20"/>
        </w:rPr>
        <w:t>Spory, jež nebude možné vyřešit smírem, budou předloženy, pokud nebude předem písemně dohodnuto jinak, příslušnému obecnému soudu.</w:t>
      </w:r>
    </w:p>
    <w:p w:rsidRPr="0052446E" w:rsidR="000323B7" w:rsidP="00232332" w:rsidRDefault="00326E76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Pokud by některé ustanovení této smlouvy bylo neplatné, neúčinné nebo nerealizovatelné nebo se neplatným, neúčinným nebo nerealizovatelným stane, nebude tím dotčena platnost, účinnost nebo realizovatelnost smlouvy obecně; smluvní strany nahradí neplatné, neúčinné nebo nerealizovatelné ustanovení platným, účinným nebo realizovatelným ustanovením, které bude pokud možno nejlépe nahrazovat neplatností, neúčinností nebo nerealizovatelností </w:t>
      </w:r>
      <w:r w:rsidRPr="0052446E" w:rsidR="000323B7">
        <w:rPr>
          <w:rFonts w:ascii="Arial" w:hAnsi="Arial" w:cs="Arial"/>
          <w:sz w:val="20"/>
          <w:szCs w:val="20"/>
        </w:rPr>
        <w:t>dotčené ustanovení, přičemž smluvní strany budou přihlížet k jeho původnímu účelu a smyslu.</w:t>
      </w:r>
    </w:p>
    <w:p w:rsidRPr="0052446E" w:rsidR="005E1396" w:rsidP="00232332" w:rsidRDefault="00326E76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Tato smlouva nabývá platnosti a účinnosti dnem jejího </w:t>
      </w:r>
      <w:r w:rsidR="001C229A">
        <w:rPr>
          <w:rFonts w:ascii="Arial" w:hAnsi="Arial" w:cs="Arial"/>
          <w:sz w:val="20"/>
          <w:szCs w:val="20"/>
        </w:rPr>
        <w:t>podpisu oběma smluvními stranami.</w:t>
      </w:r>
    </w:p>
    <w:p w:rsidRPr="0052446E" w:rsidR="005E1396" w:rsidP="00232332" w:rsidRDefault="00326E76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>Veškerá doplnění a změny této smlouvy musí být činěny v písemné formě a musí být jakožto číslované dodatky odsouhlaseny a podepsány oběma smluvními stranami, jinak jsou neplatné.</w:t>
      </w:r>
    </w:p>
    <w:p w:rsidR="005E1396" w:rsidP="00232332" w:rsidRDefault="00CE5BB4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416D62">
        <w:rPr>
          <w:rFonts w:ascii="Arial" w:hAnsi="Arial" w:cs="Arial"/>
          <w:sz w:val="20"/>
          <w:szCs w:val="20"/>
        </w:rPr>
        <w:t xml:space="preserve">Objednatel je oprávněn od této smlouvy odstoupit v případě, že </w:t>
      </w:r>
      <w:r w:rsidR="00705CC8">
        <w:rPr>
          <w:rFonts w:ascii="Arial" w:hAnsi="Arial" w:cs="Arial"/>
          <w:sz w:val="20"/>
          <w:szCs w:val="20"/>
        </w:rPr>
        <w:t>z</w:t>
      </w:r>
      <w:r w:rsidRPr="00416D62" w:rsidR="0088323A">
        <w:rPr>
          <w:rFonts w:ascii="Arial" w:hAnsi="Arial" w:cs="Arial"/>
          <w:sz w:val="20"/>
          <w:szCs w:val="20"/>
        </w:rPr>
        <w:t>hotovitel</w:t>
      </w:r>
      <w:r w:rsidRPr="00416D62">
        <w:rPr>
          <w:rFonts w:ascii="Arial" w:hAnsi="Arial" w:cs="Arial"/>
          <w:sz w:val="20"/>
          <w:szCs w:val="20"/>
        </w:rPr>
        <w:t xml:space="preserve"> by podstatným způsobem porušil své závazky sjednané touto smlouvou.</w:t>
      </w:r>
    </w:p>
    <w:p w:rsidRPr="00416D62" w:rsidR="00416D62" w:rsidP="00232332" w:rsidRDefault="00416D62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416D62">
        <w:rPr>
          <w:rFonts w:ascii="Arial" w:hAnsi="Arial" w:cs="Arial"/>
          <w:sz w:val="20"/>
          <w:szCs w:val="20"/>
        </w:rPr>
        <w:t xml:space="preserve">Podle </w:t>
      </w:r>
      <w:proofErr w:type="spellStart"/>
      <w:r w:rsidRPr="00416D62">
        <w:rPr>
          <w:rFonts w:ascii="Arial" w:hAnsi="Arial" w:cs="Arial"/>
          <w:sz w:val="20"/>
          <w:szCs w:val="20"/>
        </w:rPr>
        <w:t>ust</w:t>
      </w:r>
      <w:proofErr w:type="spellEnd"/>
      <w:r w:rsidRPr="00416D62">
        <w:rPr>
          <w:rFonts w:ascii="Arial" w:hAnsi="Arial" w:cs="Arial"/>
          <w:sz w:val="20"/>
          <w:szCs w:val="20"/>
        </w:rPr>
        <w:t xml:space="preserve">. § 2 písm. e) zákona č. 320/2001 Sb., o finanční kontrole ve veřejné správě, je vybraný </w:t>
      </w:r>
      <w:r w:rsidR="00705CC8">
        <w:rPr>
          <w:rFonts w:ascii="Arial" w:hAnsi="Arial" w:cs="Arial"/>
          <w:sz w:val="20"/>
          <w:szCs w:val="20"/>
        </w:rPr>
        <w:t>zhotovitel</w:t>
      </w:r>
      <w:r w:rsidRPr="00416D62">
        <w:rPr>
          <w:rFonts w:ascii="Arial" w:hAnsi="Arial" w:cs="Arial"/>
          <w:sz w:val="20"/>
          <w:szCs w:val="20"/>
        </w:rPr>
        <w:t xml:space="preserve"> osobou povinnou spolupůsobit při výkonu finanční kontroly.</w:t>
      </w:r>
    </w:p>
    <w:p w:rsidRPr="00416D62" w:rsidR="005E1396" w:rsidP="00232332" w:rsidRDefault="00326E76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416D62">
        <w:rPr>
          <w:rFonts w:ascii="Arial" w:hAnsi="Arial" w:cs="Arial"/>
          <w:sz w:val="20"/>
          <w:szCs w:val="20"/>
        </w:rPr>
        <w:t xml:space="preserve">Tato smlouva obsahuje úplný konsensus smluvních stran ohledně jejího obsahu, a v tomto smyslu také nahrazuje všechny předchozí ujednání, sliby anebo prohlášení. </w:t>
      </w:r>
    </w:p>
    <w:p w:rsidRPr="0052446E" w:rsidR="005E1396" w:rsidP="00232332" w:rsidRDefault="00453AE0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>Tato smlouva je vyhotovena ve 3</w:t>
      </w:r>
      <w:r w:rsidRPr="0052446E" w:rsidR="00326E76">
        <w:rPr>
          <w:rFonts w:ascii="Arial" w:hAnsi="Arial" w:cs="Arial"/>
          <w:sz w:val="20"/>
          <w:szCs w:val="20"/>
        </w:rPr>
        <w:t xml:space="preserve"> stejnopisech, z nichž </w:t>
      </w:r>
      <w:r w:rsidRPr="0052446E">
        <w:rPr>
          <w:rFonts w:ascii="Arial" w:hAnsi="Arial" w:cs="Arial"/>
          <w:sz w:val="20"/>
          <w:szCs w:val="20"/>
        </w:rPr>
        <w:t>objednatel</w:t>
      </w:r>
      <w:r w:rsidRPr="0052446E" w:rsidR="00326E76">
        <w:rPr>
          <w:rFonts w:ascii="Arial" w:hAnsi="Arial" w:cs="Arial"/>
          <w:sz w:val="20"/>
          <w:szCs w:val="20"/>
        </w:rPr>
        <w:t xml:space="preserve"> obdrží </w:t>
      </w:r>
      <w:r w:rsidRPr="0052446E">
        <w:rPr>
          <w:rFonts w:ascii="Arial" w:hAnsi="Arial" w:cs="Arial"/>
          <w:sz w:val="20"/>
          <w:szCs w:val="20"/>
        </w:rPr>
        <w:t xml:space="preserve">dvě a </w:t>
      </w:r>
      <w:r w:rsidR="00705CC8">
        <w:rPr>
          <w:rFonts w:ascii="Arial" w:hAnsi="Arial" w:cs="Arial"/>
          <w:sz w:val="20"/>
          <w:szCs w:val="20"/>
        </w:rPr>
        <w:t>zhotovitel</w:t>
      </w:r>
      <w:r w:rsidRPr="0052446E">
        <w:rPr>
          <w:rFonts w:ascii="Arial" w:hAnsi="Arial" w:cs="Arial"/>
          <w:sz w:val="20"/>
          <w:szCs w:val="20"/>
        </w:rPr>
        <w:t xml:space="preserve"> jedn</w:t>
      </w:r>
      <w:r w:rsidR="001C229A">
        <w:rPr>
          <w:rFonts w:ascii="Arial" w:hAnsi="Arial" w:cs="Arial"/>
          <w:sz w:val="20"/>
          <w:szCs w:val="20"/>
        </w:rPr>
        <w:t>o vyhotovení</w:t>
      </w:r>
      <w:r w:rsidRPr="0052446E" w:rsidR="00326E76">
        <w:rPr>
          <w:rFonts w:ascii="Arial" w:hAnsi="Arial" w:cs="Arial"/>
          <w:sz w:val="20"/>
          <w:szCs w:val="20"/>
        </w:rPr>
        <w:t>.</w:t>
      </w:r>
      <w:r w:rsidR="00B9683D">
        <w:rPr>
          <w:rFonts w:ascii="Arial" w:hAnsi="Arial" w:cs="Arial"/>
          <w:sz w:val="20"/>
          <w:szCs w:val="20"/>
        </w:rPr>
        <w:t xml:space="preserve"> Zhotovitel souhlasí s uveřejněním této smlouvy dle </w:t>
      </w:r>
      <w:r w:rsidR="006A491D">
        <w:rPr>
          <w:rFonts w:ascii="Arial" w:hAnsi="Arial" w:cs="Arial"/>
          <w:sz w:val="20"/>
          <w:szCs w:val="20"/>
        </w:rPr>
        <w:t>P</w:t>
      </w:r>
      <w:r w:rsidR="00B9683D">
        <w:rPr>
          <w:rFonts w:ascii="Arial" w:hAnsi="Arial" w:cs="Arial"/>
          <w:sz w:val="20"/>
          <w:szCs w:val="20"/>
        </w:rPr>
        <w:t xml:space="preserve">ravidel </w:t>
      </w:r>
      <w:r w:rsidR="001D4D4E">
        <w:rPr>
          <w:rFonts w:ascii="Arial" w:hAnsi="Arial" w:cs="Arial"/>
          <w:sz w:val="20"/>
          <w:szCs w:val="20"/>
        </w:rPr>
        <w:t>Operačního programu Zaměstnanost</w:t>
      </w:r>
      <w:r w:rsidR="00B9683D">
        <w:rPr>
          <w:rFonts w:ascii="Arial" w:hAnsi="Arial" w:cs="Arial"/>
          <w:sz w:val="20"/>
          <w:szCs w:val="20"/>
        </w:rPr>
        <w:t>.</w:t>
      </w:r>
    </w:p>
    <w:p w:rsidRPr="0052446E" w:rsidR="00326E76" w:rsidP="00232332" w:rsidRDefault="00326E76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>Smluvní strany prohlašují, že si tuto smlouvu řádně přečetly, jejímu obsahu porozuměly a na důkaz shody o její formě i obsahu připojují níže své podpisy.</w:t>
      </w:r>
    </w:p>
    <w:p w:rsidRPr="0052446E" w:rsidR="00BD50AA" w:rsidP="00232332" w:rsidRDefault="00BD50AA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</w:p>
    <w:p w:rsidR="005B621C" w:rsidP="00232332" w:rsidRDefault="005B621C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</w:p>
    <w:p w:rsidRPr="0052446E" w:rsidR="00E368F9" w:rsidP="00232332" w:rsidRDefault="00E368F9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 w:rsidRPr="0052446E">
        <w:rPr>
          <w:rFonts w:ascii="Arial" w:hAnsi="Arial" w:cs="Arial"/>
        </w:rPr>
        <w:t>Za objednatele:</w:t>
      </w:r>
      <w:r w:rsidRPr="0052446E">
        <w:rPr>
          <w:rFonts w:ascii="Arial" w:hAnsi="Arial" w:cs="Arial"/>
        </w:rPr>
        <w:tab/>
      </w:r>
      <w:r w:rsidRPr="0052446E">
        <w:rPr>
          <w:rFonts w:ascii="Arial" w:hAnsi="Arial" w:cs="Arial"/>
        </w:rPr>
        <w:tab/>
      </w:r>
      <w:r w:rsidRPr="0052446E">
        <w:rPr>
          <w:rFonts w:ascii="Arial" w:hAnsi="Arial" w:cs="Arial"/>
        </w:rPr>
        <w:tab/>
      </w:r>
      <w:r w:rsidRPr="0052446E">
        <w:rPr>
          <w:rFonts w:ascii="Arial" w:hAnsi="Arial" w:cs="Arial"/>
        </w:rPr>
        <w:tab/>
      </w:r>
      <w:r w:rsidRPr="0052446E">
        <w:rPr>
          <w:rFonts w:ascii="Arial" w:hAnsi="Arial" w:cs="Arial"/>
        </w:rPr>
        <w:tab/>
      </w:r>
      <w:r w:rsidR="0088323A">
        <w:rPr>
          <w:rFonts w:ascii="Arial" w:hAnsi="Arial" w:cs="Arial"/>
        </w:rPr>
        <w:t xml:space="preserve">           </w:t>
      </w:r>
      <w:r w:rsidRPr="0052446E">
        <w:rPr>
          <w:rFonts w:ascii="Arial" w:hAnsi="Arial" w:cs="Arial"/>
        </w:rPr>
        <w:t xml:space="preserve">Za </w:t>
      </w:r>
      <w:r w:rsidR="0088323A">
        <w:rPr>
          <w:rFonts w:ascii="Arial" w:hAnsi="Arial" w:cs="Arial"/>
        </w:rPr>
        <w:t>zhotovi</w:t>
      </w:r>
      <w:r w:rsidRPr="0052446E" w:rsidR="00B35EEA">
        <w:rPr>
          <w:rFonts w:ascii="Arial" w:hAnsi="Arial" w:cs="Arial"/>
        </w:rPr>
        <w:t>tele</w:t>
      </w:r>
      <w:r w:rsidRPr="0052446E">
        <w:rPr>
          <w:rFonts w:ascii="Arial" w:hAnsi="Arial" w:cs="Arial"/>
        </w:rPr>
        <w:t>:</w:t>
      </w:r>
    </w:p>
    <w:p w:rsidRPr="0052446E" w:rsidR="000F788A" w:rsidP="00232332" w:rsidRDefault="00E368F9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 w:rsidRPr="0052446E">
        <w:rPr>
          <w:rFonts w:ascii="Arial" w:hAnsi="Arial" w:cs="Arial"/>
        </w:rPr>
        <w:t>V </w:t>
      </w:r>
      <w:r w:rsidRPr="0052446E" w:rsidR="00CE5BB4">
        <w:rPr>
          <w:rFonts w:ascii="Arial" w:hAnsi="Arial" w:cs="Arial"/>
        </w:rPr>
        <w:t>……………………</w:t>
      </w:r>
      <w:r w:rsidRPr="0052446E">
        <w:rPr>
          <w:rFonts w:ascii="Arial" w:hAnsi="Arial" w:cs="Arial"/>
        </w:rPr>
        <w:t xml:space="preserve"> dne:</w:t>
      </w:r>
      <w:r w:rsidR="000A2F51">
        <w:rPr>
          <w:rFonts w:ascii="Arial" w:hAnsi="Arial" w:cs="Arial"/>
        </w:rPr>
        <w:t xml:space="preserve"> ………… 201</w:t>
      </w:r>
      <w:r w:rsidR="00134BFB">
        <w:rPr>
          <w:rFonts w:ascii="Arial" w:hAnsi="Arial" w:cs="Arial"/>
        </w:rPr>
        <w:t>9</w:t>
      </w:r>
      <w:r w:rsidRPr="0052446E">
        <w:rPr>
          <w:rFonts w:ascii="Arial" w:hAnsi="Arial" w:cs="Arial"/>
        </w:rPr>
        <w:t xml:space="preserve"> </w:t>
      </w:r>
      <w:r w:rsidR="000A2F51">
        <w:rPr>
          <w:rFonts w:ascii="Arial" w:hAnsi="Arial" w:cs="Arial"/>
        </w:rPr>
        <w:t xml:space="preserve"> </w:t>
      </w:r>
      <w:r w:rsidR="000A2F51">
        <w:rPr>
          <w:rFonts w:ascii="Arial" w:hAnsi="Arial" w:cs="Arial"/>
        </w:rPr>
        <w:tab/>
        <w:t xml:space="preserve">       </w:t>
      </w:r>
      <w:r w:rsidR="00890357">
        <w:rPr>
          <w:rFonts w:ascii="Arial" w:hAnsi="Arial" w:cs="Arial"/>
        </w:rPr>
        <w:t xml:space="preserve">    </w:t>
      </w:r>
      <w:r w:rsidRPr="0052446E" w:rsidR="00890357">
        <w:rPr>
          <w:rFonts w:ascii="Arial" w:hAnsi="Arial" w:cs="Arial"/>
        </w:rPr>
        <w:t>V …………………… dne:</w:t>
      </w:r>
      <w:r w:rsidR="00890357">
        <w:rPr>
          <w:rFonts w:ascii="Arial" w:hAnsi="Arial" w:cs="Arial"/>
        </w:rPr>
        <w:t xml:space="preserve"> ………… 201</w:t>
      </w:r>
      <w:r w:rsidR="00134BFB">
        <w:rPr>
          <w:rFonts w:ascii="Arial" w:hAnsi="Arial" w:cs="Arial"/>
        </w:rPr>
        <w:t>9</w:t>
      </w:r>
      <w:r w:rsidRPr="0052446E" w:rsidR="00890357">
        <w:rPr>
          <w:rFonts w:ascii="Arial" w:hAnsi="Arial" w:cs="Arial"/>
        </w:rPr>
        <w:t xml:space="preserve"> </w:t>
      </w:r>
      <w:r w:rsidR="00890357">
        <w:rPr>
          <w:rFonts w:ascii="Arial" w:hAnsi="Arial" w:cs="Arial"/>
        </w:rPr>
        <w:t xml:space="preserve"> </w:t>
      </w:r>
    </w:p>
    <w:p w:rsidR="00890357" w:rsidP="00232332" w:rsidRDefault="00890357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</w:p>
    <w:p w:rsidR="005B621C" w:rsidP="00890357" w:rsidRDefault="005B621C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</w:p>
    <w:p w:rsidR="007D1928" w:rsidP="00890357" w:rsidRDefault="007D1928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bookmarkStart w:name="_GoBack" w:id="1"/>
      <w:bookmarkEnd w:id="1"/>
    </w:p>
    <w:p w:rsidRPr="0052446E" w:rsidR="00890357" w:rsidP="00890357" w:rsidRDefault="00890357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 w:rsidRPr="0052446E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 xml:space="preserve">__                     </w:t>
      </w:r>
      <w:r w:rsidRPr="005244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2446E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</w:p>
    <w:p w:rsidR="00890357" w:rsidP="00232332" w:rsidRDefault="00890357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90357" w:rsidP="00232332" w:rsidRDefault="00F322FB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890357">
        <w:rPr>
          <w:rFonts w:ascii="Arial" w:hAnsi="Arial" w:cs="Arial"/>
        </w:rPr>
        <w:t xml:space="preserve">Tomáš </w:t>
      </w:r>
      <w:proofErr w:type="spellStart"/>
      <w:r w:rsidR="00890357">
        <w:rPr>
          <w:rFonts w:ascii="Arial" w:hAnsi="Arial" w:cs="Arial"/>
        </w:rPr>
        <w:t>Holomoucký</w:t>
      </w:r>
      <w:proofErr w:type="spellEnd"/>
      <w:r w:rsidR="00056BA7">
        <w:rPr>
          <w:rFonts w:ascii="Arial" w:hAnsi="Arial" w:cs="Arial"/>
        </w:rPr>
        <w:t>, jednatel</w:t>
      </w:r>
      <w:r w:rsidR="00890357">
        <w:rPr>
          <w:rFonts w:ascii="Arial" w:hAnsi="Arial" w:cs="Arial"/>
        </w:rPr>
        <w:t xml:space="preserve">                                                 </w:t>
      </w:r>
      <w:r w:rsidRPr="00890357" w:rsidR="00890357">
        <w:rPr>
          <w:rFonts w:ascii="Arial" w:hAnsi="Arial" w:cs="Arial"/>
          <w:highlight w:val="yellow"/>
        </w:rPr>
        <w:t>DOPLNIT</w:t>
      </w:r>
    </w:p>
    <w:p w:rsidRPr="0052446E" w:rsidR="00890357" w:rsidP="00232332" w:rsidRDefault="00890357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SCHENKER </w:t>
      </w:r>
      <w:r w:rsidR="00056BA7">
        <w:rPr>
          <w:rFonts w:ascii="Arial" w:hAnsi="Arial" w:cs="Arial"/>
        </w:rPr>
        <w:t xml:space="preserve">spol. s </w:t>
      </w:r>
      <w:r>
        <w:rPr>
          <w:rFonts w:ascii="Arial" w:hAnsi="Arial" w:cs="Arial"/>
        </w:rPr>
        <w:t>r.o.</w:t>
      </w:r>
    </w:p>
    <w:p w:rsidR="00E368F9" w:rsidP="00232332" w:rsidRDefault="00E368F9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</w:p>
    <w:p w:rsidR="00056BA7" w:rsidP="00232332" w:rsidRDefault="00056BA7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056BA7" w:rsidP="00232332" w:rsidRDefault="00056BA7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JUDr. Vladimír Handl, jednatel</w:t>
      </w:r>
    </w:p>
    <w:p w:rsidRPr="0052446E" w:rsidR="00056BA7" w:rsidP="00232332" w:rsidRDefault="00056BA7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SCHENKER spol. s r.o.</w:t>
      </w:r>
    </w:p>
    <w:sectPr w:rsidRPr="0052446E" w:rsidR="00056BA7" w:rsidSect="006F3DFA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8" w:right="1274" w:bottom="1418" w:left="1418" w:header="709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8F4A04" w:rsidRDefault="008F4A04">
      <w:r>
        <w:separator/>
      </w:r>
    </w:p>
  </w:endnote>
  <w:endnote w:type="continuationSeparator" w:id="0">
    <w:p w:rsidR="008F4A04" w:rsidRDefault="008F4A04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Gras 01172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E87548" w:rsidP="005533D1" w:rsidRDefault="00C3179E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 w:rsidR="00E8754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87548" w:rsidP="009F1283" w:rsidRDefault="00E87548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E87548" w:rsidP="008A7969" w:rsidRDefault="00E87548">
    <w:pPr>
      <w:pStyle w:val="Zpat"/>
      <w:tabs>
        <w:tab w:val="left" w:pos="760"/>
        <w:tab w:val="right" w:pos="9726"/>
      </w:tabs>
    </w:pPr>
    <w:r>
      <w:tab/>
    </w:r>
    <w:r>
      <w:tab/>
    </w:r>
    <w:r>
      <w:tab/>
    </w:r>
    <w:r>
      <w:tab/>
    </w:r>
    <w:r w:rsidR="00C3179E">
      <w:fldChar w:fldCharType="begin"/>
    </w:r>
    <w:r>
      <w:instrText xml:space="preserve"> PAGE   \* MERGEFORMAT </w:instrText>
    </w:r>
    <w:r w:rsidR="00C3179E">
      <w:fldChar w:fldCharType="separate"/>
    </w:r>
    <w:r w:rsidR="00B45394">
      <w:rPr>
        <w:noProof/>
      </w:rPr>
      <w:t>5</w:t>
    </w:r>
    <w:r w:rsidR="00C3179E">
      <w:fldChar w:fldCharType="end"/>
    </w:r>
  </w:p>
  <w:p w:rsidR="00E87548" w:rsidP="009F1283" w:rsidRDefault="00E87548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8F4A04" w:rsidRDefault="008F4A04">
      <w:r>
        <w:separator/>
      </w:r>
    </w:p>
  </w:footnote>
  <w:footnote w:type="continuationSeparator" w:id="0">
    <w:p w:rsidR="008F4A04" w:rsidRDefault="008F4A04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774E5" w:rsidP="005774E5" w:rsidRDefault="009E6808">
    <w:pPr>
      <w:pStyle w:val="Zhlav"/>
    </w:pPr>
    <w:r>
      <w:rPr>
        <w:noProof/>
      </w:rPr>
      <w:drawing>
        <wp:inline distT="0" distB="0" distL="0" distR="0">
          <wp:extent cx="2870200" cy="590550"/>
          <wp:effectExtent l="0" t="0" r="0" b="0"/>
          <wp:docPr id="1" name="Obrázek 7" descr="OPZ_CB_cerne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OPZ_CB_cerne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5774E5" w:rsidR="004F3D24" w:rsidP="005774E5" w:rsidRDefault="004F3D24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E87548" w:rsidP="009A3EDF" w:rsidRDefault="00C3179E">
    <w:pPr>
      <w:pStyle w:val="Zhlav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 w:rsidR="00E8754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7548">
      <w:rPr>
        <w:rStyle w:val="slostrnky"/>
        <w:noProof/>
      </w:rPr>
      <w:t>1</w:t>
    </w:r>
    <w:r>
      <w:rPr>
        <w:rStyle w:val="slostrnky"/>
      </w:rPr>
      <w:fldChar w:fldCharType="end"/>
    </w:r>
  </w:p>
  <w:p w:rsidR="00E87548" w:rsidP="00990E9C" w:rsidRDefault="00E87548">
    <w:pPr>
      <w:pStyle w:val="Zhlav"/>
      <w:ind w:right="360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01512D94"/>
    <w:multiLevelType w:val="hybridMultilevel"/>
    <w:tmpl w:val="459CDB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B3631"/>
    <w:multiLevelType w:val="hybridMultilevel"/>
    <w:tmpl w:val="6C64A902"/>
    <w:lvl w:ilvl="0" w:tplc="5ECC3A62">
      <w:start w:val="1"/>
      <w:numFmt w:val="bullet"/>
      <w:pStyle w:val="Barevnstnovnzvraznn31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2BDA9BF0" w:tentative="true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ED3A7CE4" w:tentative="true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BEEE2812" w:tentative="true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C4707674" w:tentative="true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B4C2E50A" w:tentative="true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544C4474" w:tentative="true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7CD20BA6" w:tentative="true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5C102A22" w:tentative="true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3">
    <w:nsid w:val="104A119A"/>
    <w:multiLevelType w:val="hybridMultilevel"/>
    <w:tmpl w:val="058C2A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197A67"/>
    <w:multiLevelType w:val="hybridMultilevel"/>
    <w:tmpl w:val="CABE9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21D6E"/>
    <w:multiLevelType w:val="hybridMultilevel"/>
    <w:tmpl w:val="49E68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95AB9"/>
    <w:multiLevelType w:val="hybridMultilevel"/>
    <w:tmpl w:val="7084F51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75140C2"/>
    <w:multiLevelType w:val="hybridMultilevel"/>
    <w:tmpl w:val="CB92501E"/>
    <w:lvl w:ilvl="0" w:tplc="8356DB5A">
      <w:numFmt w:val="bullet"/>
      <w:pStyle w:val="oddil"/>
      <w:lvlText w:val=""/>
      <w:lvlJc w:val="left"/>
      <w:pPr>
        <w:tabs>
          <w:tab w:val="num" w:pos="720"/>
        </w:tabs>
        <w:ind w:left="720" w:hanging="360"/>
      </w:pPr>
      <w:rPr>
        <w:rFonts w:hint="default" w:ascii="Trebuchet MS" w:hAnsi="Trebuchet MS" w:cs="Times New Roman"/>
        <w:color w:val="auto"/>
        <w:sz w:val="18"/>
        <w:szCs w:val="18"/>
      </w:rPr>
    </w:lvl>
    <w:lvl w:ilvl="1" w:tplc="CE807B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color w:val="auto"/>
      </w:rPr>
    </w:lvl>
    <w:lvl w:ilvl="2" w:tplc="C4046C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32898A0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A2ECE93C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2D961BC2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24425F0E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63E71B6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ACE2E5C6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19F62C6E"/>
    <w:multiLevelType w:val="hybridMultilevel"/>
    <w:tmpl w:val="2200D806"/>
    <w:lvl w:ilvl="0" w:tplc="091E27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83F4C"/>
    <w:multiLevelType w:val="hybridMultilevel"/>
    <w:tmpl w:val="F1A26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11932"/>
    <w:multiLevelType w:val="hybridMultilevel"/>
    <w:tmpl w:val="B7023D22"/>
    <w:lvl w:ilvl="0" w:tplc="CEFC588C">
      <w:start w:val="1"/>
      <w:numFmt w:val="bullet"/>
      <w:pStyle w:val="Bodyvtextu"/>
      <w:lvlText w:val=""/>
      <w:lvlJc w:val="left"/>
      <w:pPr>
        <w:tabs>
          <w:tab w:val="num" w:pos="780"/>
        </w:tabs>
        <w:ind w:left="7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>
    <w:nsid w:val="27104046"/>
    <w:multiLevelType w:val="multilevel"/>
    <w:tmpl w:val="D6980B04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b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rove1"/>
      <w:lvlText w:val="%1.%2"/>
      <w:lvlJc w:val="left"/>
      <w:pPr>
        <w:ind w:left="502" w:hanging="360"/>
      </w:pPr>
      <w:rPr>
        <w:rFonts w:hint="default" w:ascii="Arial" w:hAnsi="Arial" w:cs="Arial"/>
        <w:b w:val="false"/>
        <w:strike w:val="false"/>
        <w:color w:val="auto"/>
      </w:rPr>
    </w:lvl>
    <w:lvl w:ilvl="2">
      <w:start w:val="1"/>
      <w:numFmt w:val="decimal"/>
      <w:pStyle w:val="rove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rove3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D4857D9"/>
    <w:multiLevelType w:val="hybridMultilevel"/>
    <w:tmpl w:val="D1AC487C"/>
    <w:lvl w:ilvl="0" w:tplc="0405000F">
      <w:start w:val="1"/>
      <w:numFmt w:val="bullet"/>
      <w:pStyle w:val="odrazka12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0099CC"/>
      </w:rPr>
    </w:lvl>
    <w:lvl w:ilvl="1" w:tplc="0405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350A21C4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F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19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1B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F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19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1B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2F242903"/>
    <w:multiLevelType w:val="hybridMultilevel"/>
    <w:tmpl w:val="3A3C5EB6"/>
    <w:name w:val="WW8Num22"/>
    <w:lvl w:ilvl="0" w:tplc="9202045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7D175F"/>
    <w:multiLevelType w:val="multilevel"/>
    <w:tmpl w:val="4544BACE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isLgl/>
      <w:lvlText w:val="%2.%3.%4"/>
      <w:lvlJc w:val="left"/>
      <w:pPr>
        <w:tabs>
          <w:tab w:val="num" w:pos="567"/>
        </w:tabs>
        <w:ind w:left="567" w:hanging="567"/>
      </w:pPr>
      <w:rPr>
        <w:rFonts w:hint="default"/>
        <w:b w:val="false"/>
        <w:i/>
        <w:caps w:val="false"/>
        <w:strike w:val="false"/>
        <w:dstrike w:val="false"/>
        <w:vanish w:val="false"/>
        <w:color w:val="000000"/>
        <w:sz w:val="24"/>
        <w:vertAlign w:val="baseline"/>
      </w:rPr>
    </w:lvl>
    <w:lvl w:ilvl="4">
      <w:start w:val="1"/>
      <w:numFmt w:val="decimal"/>
      <w:isLgl/>
      <w:lvlText w:val="%5)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/>
        <w:caps w:val="false"/>
        <w:strike w:val="false"/>
        <w:dstrike w:val="false"/>
        <w:vanish w:val="false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6">
      <w:start w:val="1"/>
      <w:numFmt w:val="bullet"/>
      <w:lvlRestart w:val="0"/>
      <w:pStyle w:val="slo"/>
      <w:lvlText w:val=""/>
      <w:lvlJc w:val="left"/>
      <w:pPr>
        <w:tabs>
          <w:tab w:val="num" w:pos="1070"/>
        </w:tabs>
        <w:ind w:left="1050" w:hanging="340"/>
      </w:pPr>
      <w:rPr>
        <w:rFonts w:hint="default" w:ascii="Wingdings" w:hAnsi="Wingdings"/>
        <w:color w:val="auto"/>
        <w:sz w:val="28"/>
      </w:rPr>
    </w:lvl>
    <w:lvl w:ilvl="7">
      <w:start w:val="1"/>
      <w:numFmt w:val="bullet"/>
      <w:lvlRestart w:val="0"/>
      <w:lvlText w:val=""/>
      <w:lvlJc w:val="left"/>
      <w:pPr>
        <w:tabs>
          <w:tab w:val="num" w:pos="1154"/>
        </w:tabs>
        <w:ind w:left="1134" w:hanging="340"/>
      </w:pPr>
      <w:rPr>
        <w:rFonts w:hint="default" w:ascii="Symbol" w:hAnsi="Symbol"/>
        <w:color w:val="auto"/>
      </w:rPr>
    </w:lvl>
    <w:lvl w:ilvl="8">
      <w:start w:val="1"/>
      <w:numFmt w:val="none"/>
      <w:lvlRestart w:val="0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312A5C35"/>
    <w:multiLevelType w:val="hybridMultilevel"/>
    <w:tmpl w:val="7410283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pStyle w:val="kapitola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pStyle w:val="bod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4A00BCE"/>
    <w:multiLevelType w:val="hybridMultilevel"/>
    <w:tmpl w:val="0D8E3DC0"/>
    <w:lvl w:ilvl="0" w:tplc="C14C3B24">
      <w:start w:val="1"/>
      <w:numFmt w:val="bullet"/>
      <w:pStyle w:val="odsazen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  <w:lvl w:ilvl="1" w:tplc="356276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AD7C06D6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8550BD14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639A79CC" w:tentative="true">
      <w:start w:val="1"/>
      <w:numFmt w:val="bullet"/>
      <w:pStyle w:val="Odstavec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D6CB12C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5924486E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A5EBB60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C88E80AE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>
    <w:nsid w:val="36D539E9"/>
    <w:multiLevelType w:val="hybridMultilevel"/>
    <w:tmpl w:val="8152A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751AA"/>
    <w:multiLevelType w:val="hybridMultilevel"/>
    <w:tmpl w:val="351A8C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0844F8"/>
    <w:multiLevelType w:val="hybridMultilevel"/>
    <w:tmpl w:val="560EF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F3A22"/>
    <w:multiLevelType w:val="hybridMultilevel"/>
    <w:tmpl w:val="6A50F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32838"/>
    <w:multiLevelType w:val="hybridMultilevel"/>
    <w:tmpl w:val="19401224"/>
    <w:lvl w:ilvl="0" w:tplc="76E6EA7C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75BA7"/>
    <w:multiLevelType w:val="hybridMultilevel"/>
    <w:tmpl w:val="CE5AE78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60060963"/>
    <w:multiLevelType w:val="hybridMultilevel"/>
    <w:tmpl w:val="D3807484"/>
    <w:name w:val="WW8Num2"/>
    <w:lvl w:ilvl="0" w:tplc="7CE4D2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7B772E"/>
    <w:multiLevelType w:val="hybridMultilevel"/>
    <w:tmpl w:val="CA54AD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hint="default" w:ascii="Wingdings" w:hAnsi="Wingdings"/>
      </w:rPr>
    </w:lvl>
  </w:abstractNum>
  <w:abstractNum w:abstractNumId="26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7">
    <w:nsid w:val="701659D9"/>
    <w:multiLevelType w:val="hybridMultilevel"/>
    <w:tmpl w:val="B8FAE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F2A74"/>
    <w:multiLevelType w:val="hybridMultilevel"/>
    <w:tmpl w:val="B1742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20CB5"/>
    <w:multiLevelType w:val="hybridMultilevel"/>
    <w:tmpl w:val="171E3CEC"/>
    <w:lvl w:ilvl="0" w:tplc="B51C9090">
      <w:start w:val="3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74E8391C"/>
    <w:multiLevelType w:val="hybridMultilevel"/>
    <w:tmpl w:val="4D7E30B8"/>
    <w:lvl w:ilvl="0" w:tplc="8884A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D041F"/>
    <w:multiLevelType w:val="hybridMultilevel"/>
    <w:tmpl w:val="71E25B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659DF"/>
    <w:multiLevelType w:val="hybridMultilevel"/>
    <w:tmpl w:val="99643A76"/>
    <w:lvl w:ilvl="0" w:tplc="3132CDD2">
      <w:start w:val="1"/>
      <w:numFmt w:val="decimal"/>
      <w:pStyle w:val="Boddohody"/>
      <w:lvlText w:val="%1."/>
      <w:lvlJc w:val="left"/>
      <w:pPr>
        <w:tabs>
          <w:tab w:val="num" w:pos="1080"/>
        </w:tabs>
        <w:ind w:left="1080" w:hanging="360"/>
      </w:pPr>
      <w:rPr>
        <w:rFonts w:hint="default" w:cs="Times New Roman"/>
        <w:b w:val="false"/>
        <w:bCs/>
        <w:color w:val="auto"/>
      </w:rPr>
    </w:lvl>
    <w:lvl w:ilvl="1" w:tplc="04050003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hint="default" w:ascii="Wingdings" w:hAnsi="Wingdings"/>
        <w:b/>
      </w:rPr>
    </w:lvl>
    <w:lvl w:ilvl="2" w:tplc="04050005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050001" w:tentative="true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050003" w:tentative="true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050005" w:tentative="true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050001" w:tentative="true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050003" w:tentative="true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050005" w:tentative="true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2"/>
  </w:num>
  <w:num w:numId="5">
    <w:abstractNumId w:val="15"/>
  </w:num>
  <w:num w:numId="6">
    <w:abstractNumId w:val="10"/>
  </w:num>
  <w:num w:numId="7">
    <w:abstractNumId w:val="25"/>
  </w:num>
  <w:num w:numId="8">
    <w:abstractNumId w:val="14"/>
  </w:num>
  <w:num w:numId="9">
    <w:abstractNumId w:val="11"/>
  </w:num>
  <w:num w:numId="10">
    <w:abstractNumId w:val="26"/>
  </w:num>
  <w:num w:numId="11">
    <w:abstractNumId w:val="32"/>
  </w:num>
  <w:num w:numId="12">
    <w:abstractNumId w:val="1"/>
  </w:num>
  <w:num w:numId="13">
    <w:abstractNumId w:val="21"/>
  </w:num>
  <w:num w:numId="14">
    <w:abstractNumId w:val="31"/>
  </w:num>
  <w:num w:numId="15">
    <w:abstractNumId w:val="3"/>
  </w:num>
  <w:num w:numId="16">
    <w:abstractNumId w:val="18"/>
  </w:num>
  <w:num w:numId="17">
    <w:abstractNumId w:val="24"/>
  </w:num>
  <w:num w:numId="18">
    <w:abstractNumId w:val="6"/>
  </w:num>
  <w:num w:numId="19">
    <w:abstractNumId w:val="29"/>
  </w:num>
  <w:num w:numId="20">
    <w:abstractNumId w:val="22"/>
  </w:num>
  <w:num w:numId="21">
    <w:abstractNumId w:val="8"/>
  </w:num>
  <w:num w:numId="22">
    <w:abstractNumId w:val="5"/>
  </w:num>
  <w:num w:numId="23">
    <w:abstractNumId w:val="28"/>
  </w:num>
  <w:num w:numId="24">
    <w:abstractNumId w:val="20"/>
  </w:num>
  <w:num w:numId="25">
    <w:abstractNumId w:val="17"/>
  </w:num>
  <w:num w:numId="26">
    <w:abstractNumId w:val="9"/>
  </w:num>
  <w:num w:numId="27">
    <w:abstractNumId w:val="19"/>
  </w:num>
  <w:num w:numId="28">
    <w:abstractNumId w:val="27"/>
  </w:num>
  <w:num w:numId="29">
    <w:abstractNumId w:val="4"/>
  </w:num>
  <w:num w:numId="30">
    <w:abstractNumId w:val="30"/>
  </w:num>
  <w:numIdMacAtCleanup w:val="28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hideGrammaticalError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spidmax="2049" fillcolor="#396" strokecolor="#9c0" v:ext="edit">
      <v:fill type="gradientRadial" color="#396" focussize="" focusposition=".5,.5" rotate="t"/>
      <v:stroke color="#9c0"/>
      <v:shadow type="emboss" color="lineOrFill darken(153)" offset="1pt,1pt" color2="shadow add(102)"/>
      <o:extrusion on="t" type="perspective" v:ext="view"/>
      <o:colormru colors="#940628,#936,#930,#ff6" v:ext="edi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A7"/>
    <w:rsid w:val="0000090B"/>
    <w:rsid w:val="00001919"/>
    <w:rsid w:val="00001B56"/>
    <w:rsid w:val="000022B4"/>
    <w:rsid w:val="000032A0"/>
    <w:rsid w:val="00003AE5"/>
    <w:rsid w:val="00004829"/>
    <w:rsid w:val="0000575D"/>
    <w:rsid w:val="00005C53"/>
    <w:rsid w:val="00005F2E"/>
    <w:rsid w:val="0000608E"/>
    <w:rsid w:val="00007583"/>
    <w:rsid w:val="0001082D"/>
    <w:rsid w:val="0001193C"/>
    <w:rsid w:val="00011A78"/>
    <w:rsid w:val="00011DD3"/>
    <w:rsid w:val="000150D7"/>
    <w:rsid w:val="00015466"/>
    <w:rsid w:val="000156D2"/>
    <w:rsid w:val="00015D1F"/>
    <w:rsid w:val="00016B6A"/>
    <w:rsid w:val="00016BFF"/>
    <w:rsid w:val="000200C6"/>
    <w:rsid w:val="00020255"/>
    <w:rsid w:val="00020441"/>
    <w:rsid w:val="000205F6"/>
    <w:rsid w:val="0002186A"/>
    <w:rsid w:val="00023D71"/>
    <w:rsid w:val="00023FAC"/>
    <w:rsid w:val="00026291"/>
    <w:rsid w:val="00026E42"/>
    <w:rsid w:val="000273E5"/>
    <w:rsid w:val="0002743D"/>
    <w:rsid w:val="000305B8"/>
    <w:rsid w:val="0003073E"/>
    <w:rsid w:val="00030E92"/>
    <w:rsid w:val="000311C2"/>
    <w:rsid w:val="00031D90"/>
    <w:rsid w:val="000323B7"/>
    <w:rsid w:val="000325BD"/>
    <w:rsid w:val="0003266F"/>
    <w:rsid w:val="00032E96"/>
    <w:rsid w:val="00033309"/>
    <w:rsid w:val="00033687"/>
    <w:rsid w:val="000336DC"/>
    <w:rsid w:val="0003375E"/>
    <w:rsid w:val="00033ED2"/>
    <w:rsid w:val="00034039"/>
    <w:rsid w:val="000349D1"/>
    <w:rsid w:val="00035A0A"/>
    <w:rsid w:val="00037602"/>
    <w:rsid w:val="00037793"/>
    <w:rsid w:val="0003783D"/>
    <w:rsid w:val="00037B64"/>
    <w:rsid w:val="00037EA6"/>
    <w:rsid w:val="000413F0"/>
    <w:rsid w:val="00041473"/>
    <w:rsid w:val="00042226"/>
    <w:rsid w:val="00042DA6"/>
    <w:rsid w:val="00043394"/>
    <w:rsid w:val="00045A8D"/>
    <w:rsid w:val="00045D15"/>
    <w:rsid w:val="00046E9C"/>
    <w:rsid w:val="000474B5"/>
    <w:rsid w:val="0005039E"/>
    <w:rsid w:val="00050CC9"/>
    <w:rsid w:val="00050E4E"/>
    <w:rsid w:val="0005113C"/>
    <w:rsid w:val="00051273"/>
    <w:rsid w:val="00051E9E"/>
    <w:rsid w:val="00052484"/>
    <w:rsid w:val="00052693"/>
    <w:rsid w:val="000526C0"/>
    <w:rsid w:val="00052B73"/>
    <w:rsid w:val="00052F80"/>
    <w:rsid w:val="00053BA7"/>
    <w:rsid w:val="00053C27"/>
    <w:rsid w:val="00055E41"/>
    <w:rsid w:val="00056140"/>
    <w:rsid w:val="000561D2"/>
    <w:rsid w:val="00056BA7"/>
    <w:rsid w:val="000578C8"/>
    <w:rsid w:val="0006015A"/>
    <w:rsid w:val="0006084C"/>
    <w:rsid w:val="0006135D"/>
    <w:rsid w:val="00061A1C"/>
    <w:rsid w:val="00062E9F"/>
    <w:rsid w:val="000635D6"/>
    <w:rsid w:val="0006370C"/>
    <w:rsid w:val="00063BC6"/>
    <w:rsid w:val="00064F3B"/>
    <w:rsid w:val="000651C8"/>
    <w:rsid w:val="000669B4"/>
    <w:rsid w:val="00066C51"/>
    <w:rsid w:val="00070068"/>
    <w:rsid w:val="00070974"/>
    <w:rsid w:val="00070BDF"/>
    <w:rsid w:val="00071236"/>
    <w:rsid w:val="00071597"/>
    <w:rsid w:val="0007161D"/>
    <w:rsid w:val="00071832"/>
    <w:rsid w:val="00072FCB"/>
    <w:rsid w:val="000734FD"/>
    <w:rsid w:val="0007362A"/>
    <w:rsid w:val="00073A3C"/>
    <w:rsid w:val="00073CF7"/>
    <w:rsid w:val="000741B8"/>
    <w:rsid w:val="00074DD4"/>
    <w:rsid w:val="00074FB1"/>
    <w:rsid w:val="00075912"/>
    <w:rsid w:val="00075D62"/>
    <w:rsid w:val="000768E8"/>
    <w:rsid w:val="00076A2B"/>
    <w:rsid w:val="00076B5F"/>
    <w:rsid w:val="00077F41"/>
    <w:rsid w:val="000802B3"/>
    <w:rsid w:val="00080387"/>
    <w:rsid w:val="00081651"/>
    <w:rsid w:val="00082089"/>
    <w:rsid w:val="00082367"/>
    <w:rsid w:val="000827B5"/>
    <w:rsid w:val="00082BA1"/>
    <w:rsid w:val="00082F6E"/>
    <w:rsid w:val="00083093"/>
    <w:rsid w:val="000833CA"/>
    <w:rsid w:val="00083454"/>
    <w:rsid w:val="00084344"/>
    <w:rsid w:val="00085381"/>
    <w:rsid w:val="00086834"/>
    <w:rsid w:val="00086C99"/>
    <w:rsid w:val="000871EA"/>
    <w:rsid w:val="00090686"/>
    <w:rsid w:val="00090B3A"/>
    <w:rsid w:val="00092D3A"/>
    <w:rsid w:val="0009338E"/>
    <w:rsid w:val="00093A8E"/>
    <w:rsid w:val="00094D04"/>
    <w:rsid w:val="00096AB0"/>
    <w:rsid w:val="00097910"/>
    <w:rsid w:val="00097979"/>
    <w:rsid w:val="000A110F"/>
    <w:rsid w:val="000A2282"/>
    <w:rsid w:val="000A2AC9"/>
    <w:rsid w:val="000A2F51"/>
    <w:rsid w:val="000A47F3"/>
    <w:rsid w:val="000A5009"/>
    <w:rsid w:val="000A5072"/>
    <w:rsid w:val="000A55CB"/>
    <w:rsid w:val="000A64DE"/>
    <w:rsid w:val="000A6E6E"/>
    <w:rsid w:val="000A7439"/>
    <w:rsid w:val="000A7528"/>
    <w:rsid w:val="000B0792"/>
    <w:rsid w:val="000B13EB"/>
    <w:rsid w:val="000B154E"/>
    <w:rsid w:val="000B1779"/>
    <w:rsid w:val="000B24C6"/>
    <w:rsid w:val="000B275F"/>
    <w:rsid w:val="000B2C48"/>
    <w:rsid w:val="000B2F5F"/>
    <w:rsid w:val="000B30BA"/>
    <w:rsid w:val="000B3B81"/>
    <w:rsid w:val="000B52D4"/>
    <w:rsid w:val="000B5D24"/>
    <w:rsid w:val="000B76A4"/>
    <w:rsid w:val="000B76A5"/>
    <w:rsid w:val="000B7E31"/>
    <w:rsid w:val="000B7E97"/>
    <w:rsid w:val="000C1CF9"/>
    <w:rsid w:val="000C21B5"/>
    <w:rsid w:val="000C28EE"/>
    <w:rsid w:val="000C2B6A"/>
    <w:rsid w:val="000C33EA"/>
    <w:rsid w:val="000C3659"/>
    <w:rsid w:val="000C5663"/>
    <w:rsid w:val="000C5E87"/>
    <w:rsid w:val="000D0983"/>
    <w:rsid w:val="000D1548"/>
    <w:rsid w:val="000D18CF"/>
    <w:rsid w:val="000D1C8E"/>
    <w:rsid w:val="000D2FAE"/>
    <w:rsid w:val="000D31A7"/>
    <w:rsid w:val="000D3950"/>
    <w:rsid w:val="000D5775"/>
    <w:rsid w:val="000D6779"/>
    <w:rsid w:val="000D730D"/>
    <w:rsid w:val="000E0676"/>
    <w:rsid w:val="000E0F43"/>
    <w:rsid w:val="000E11F0"/>
    <w:rsid w:val="000E12A1"/>
    <w:rsid w:val="000E166A"/>
    <w:rsid w:val="000E22DD"/>
    <w:rsid w:val="000E28EA"/>
    <w:rsid w:val="000E38D9"/>
    <w:rsid w:val="000E4446"/>
    <w:rsid w:val="000E5663"/>
    <w:rsid w:val="000E622D"/>
    <w:rsid w:val="000E6653"/>
    <w:rsid w:val="000E6C53"/>
    <w:rsid w:val="000F1853"/>
    <w:rsid w:val="000F24EF"/>
    <w:rsid w:val="000F3DED"/>
    <w:rsid w:val="000F44DF"/>
    <w:rsid w:val="000F4954"/>
    <w:rsid w:val="000F4C30"/>
    <w:rsid w:val="000F53A5"/>
    <w:rsid w:val="000F5592"/>
    <w:rsid w:val="000F6874"/>
    <w:rsid w:val="000F788A"/>
    <w:rsid w:val="00102F01"/>
    <w:rsid w:val="0010337F"/>
    <w:rsid w:val="001037DA"/>
    <w:rsid w:val="00104308"/>
    <w:rsid w:val="001047AF"/>
    <w:rsid w:val="00104C6C"/>
    <w:rsid w:val="0010690B"/>
    <w:rsid w:val="00106F2F"/>
    <w:rsid w:val="001074E5"/>
    <w:rsid w:val="00107745"/>
    <w:rsid w:val="0011072D"/>
    <w:rsid w:val="0011081D"/>
    <w:rsid w:val="00110DD2"/>
    <w:rsid w:val="00110E34"/>
    <w:rsid w:val="0011205A"/>
    <w:rsid w:val="00113C25"/>
    <w:rsid w:val="00113F2D"/>
    <w:rsid w:val="00114A53"/>
    <w:rsid w:val="00114DE7"/>
    <w:rsid w:val="00115124"/>
    <w:rsid w:val="001162D7"/>
    <w:rsid w:val="00116BAB"/>
    <w:rsid w:val="001176D0"/>
    <w:rsid w:val="00117F68"/>
    <w:rsid w:val="00121435"/>
    <w:rsid w:val="001217FD"/>
    <w:rsid w:val="001222C1"/>
    <w:rsid w:val="00123179"/>
    <w:rsid w:val="00123B07"/>
    <w:rsid w:val="00124855"/>
    <w:rsid w:val="001250EE"/>
    <w:rsid w:val="00125937"/>
    <w:rsid w:val="00125C64"/>
    <w:rsid w:val="00127256"/>
    <w:rsid w:val="00127567"/>
    <w:rsid w:val="00127829"/>
    <w:rsid w:val="001309D7"/>
    <w:rsid w:val="00132622"/>
    <w:rsid w:val="00132CAC"/>
    <w:rsid w:val="00133222"/>
    <w:rsid w:val="00134B34"/>
    <w:rsid w:val="00134BFB"/>
    <w:rsid w:val="001359E4"/>
    <w:rsid w:val="00136A20"/>
    <w:rsid w:val="00136C30"/>
    <w:rsid w:val="001408A2"/>
    <w:rsid w:val="00140A31"/>
    <w:rsid w:val="00140CD2"/>
    <w:rsid w:val="00141230"/>
    <w:rsid w:val="00142B5E"/>
    <w:rsid w:val="00142D74"/>
    <w:rsid w:val="001431B8"/>
    <w:rsid w:val="00143D55"/>
    <w:rsid w:val="001440A7"/>
    <w:rsid w:val="001454EB"/>
    <w:rsid w:val="001455ED"/>
    <w:rsid w:val="00145651"/>
    <w:rsid w:val="0014604C"/>
    <w:rsid w:val="0014665D"/>
    <w:rsid w:val="00146B73"/>
    <w:rsid w:val="00146C53"/>
    <w:rsid w:val="00146DA0"/>
    <w:rsid w:val="00147CB4"/>
    <w:rsid w:val="001506C2"/>
    <w:rsid w:val="0015089E"/>
    <w:rsid w:val="00151BFB"/>
    <w:rsid w:val="00151C1E"/>
    <w:rsid w:val="00152BB4"/>
    <w:rsid w:val="001530C6"/>
    <w:rsid w:val="001546D9"/>
    <w:rsid w:val="00155D7A"/>
    <w:rsid w:val="00156A49"/>
    <w:rsid w:val="00156EDD"/>
    <w:rsid w:val="00157294"/>
    <w:rsid w:val="0015782B"/>
    <w:rsid w:val="00160E27"/>
    <w:rsid w:val="0016273F"/>
    <w:rsid w:val="00163D54"/>
    <w:rsid w:val="001641FD"/>
    <w:rsid w:val="00164F6E"/>
    <w:rsid w:val="001655AD"/>
    <w:rsid w:val="00166AD4"/>
    <w:rsid w:val="00166AF4"/>
    <w:rsid w:val="00166D2B"/>
    <w:rsid w:val="00166F82"/>
    <w:rsid w:val="00167B53"/>
    <w:rsid w:val="00167C1D"/>
    <w:rsid w:val="00170183"/>
    <w:rsid w:val="00172503"/>
    <w:rsid w:val="00172B44"/>
    <w:rsid w:val="00172BF8"/>
    <w:rsid w:val="00173164"/>
    <w:rsid w:val="0017400F"/>
    <w:rsid w:val="001746A3"/>
    <w:rsid w:val="00174D1B"/>
    <w:rsid w:val="00175055"/>
    <w:rsid w:val="00175E7F"/>
    <w:rsid w:val="001766BC"/>
    <w:rsid w:val="0017687B"/>
    <w:rsid w:val="00177B43"/>
    <w:rsid w:val="00177C9B"/>
    <w:rsid w:val="0018045E"/>
    <w:rsid w:val="00180CEC"/>
    <w:rsid w:val="00181B4F"/>
    <w:rsid w:val="001828A7"/>
    <w:rsid w:val="00182A29"/>
    <w:rsid w:val="0018302F"/>
    <w:rsid w:val="001834C8"/>
    <w:rsid w:val="001839FA"/>
    <w:rsid w:val="00185E21"/>
    <w:rsid w:val="00186607"/>
    <w:rsid w:val="00190060"/>
    <w:rsid w:val="00190572"/>
    <w:rsid w:val="0019166F"/>
    <w:rsid w:val="00191E7B"/>
    <w:rsid w:val="00192C45"/>
    <w:rsid w:val="00194439"/>
    <w:rsid w:val="001960C8"/>
    <w:rsid w:val="001960F7"/>
    <w:rsid w:val="0019713B"/>
    <w:rsid w:val="001971E0"/>
    <w:rsid w:val="001978AB"/>
    <w:rsid w:val="00197B58"/>
    <w:rsid w:val="00197E88"/>
    <w:rsid w:val="00197F92"/>
    <w:rsid w:val="001A0426"/>
    <w:rsid w:val="001A05D9"/>
    <w:rsid w:val="001A0BC1"/>
    <w:rsid w:val="001A0DEE"/>
    <w:rsid w:val="001A11A2"/>
    <w:rsid w:val="001A18CD"/>
    <w:rsid w:val="001A1A45"/>
    <w:rsid w:val="001A1C99"/>
    <w:rsid w:val="001A1D27"/>
    <w:rsid w:val="001A2303"/>
    <w:rsid w:val="001A27D7"/>
    <w:rsid w:val="001A35AD"/>
    <w:rsid w:val="001A3748"/>
    <w:rsid w:val="001A44A6"/>
    <w:rsid w:val="001A460D"/>
    <w:rsid w:val="001A54BC"/>
    <w:rsid w:val="001A629B"/>
    <w:rsid w:val="001A6541"/>
    <w:rsid w:val="001A71A3"/>
    <w:rsid w:val="001A7380"/>
    <w:rsid w:val="001B0498"/>
    <w:rsid w:val="001B0BF2"/>
    <w:rsid w:val="001B115E"/>
    <w:rsid w:val="001B3BDC"/>
    <w:rsid w:val="001B48EF"/>
    <w:rsid w:val="001B4967"/>
    <w:rsid w:val="001B517A"/>
    <w:rsid w:val="001B6E65"/>
    <w:rsid w:val="001B7D1A"/>
    <w:rsid w:val="001B7D39"/>
    <w:rsid w:val="001C01F6"/>
    <w:rsid w:val="001C0A7E"/>
    <w:rsid w:val="001C1402"/>
    <w:rsid w:val="001C1D13"/>
    <w:rsid w:val="001C229A"/>
    <w:rsid w:val="001C3726"/>
    <w:rsid w:val="001C3C90"/>
    <w:rsid w:val="001C41F1"/>
    <w:rsid w:val="001C4299"/>
    <w:rsid w:val="001C4A58"/>
    <w:rsid w:val="001C5974"/>
    <w:rsid w:val="001C59F4"/>
    <w:rsid w:val="001C5F1C"/>
    <w:rsid w:val="001C674C"/>
    <w:rsid w:val="001C7724"/>
    <w:rsid w:val="001C7847"/>
    <w:rsid w:val="001C7AB3"/>
    <w:rsid w:val="001D067D"/>
    <w:rsid w:val="001D2198"/>
    <w:rsid w:val="001D2E12"/>
    <w:rsid w:val="001D3ED0"/>
    <w:rsid w:val="001D4719"/>
    <w:rsid w:val="001D4D4E"/>
    <w:rsid w:val="001D5C08"/>
    <w:rsid w:val="001D5D27"/>
    <w:rsid w:val="001D5E4A"/>
    <w:rsid w:val="001D672B"/>
    <w:rsid w:val="001D6923"/>
    <w:rsid w:val="001D69E4"/>
    <w:rsid w:val="001E03A4"/>
    <w:rsid w:val="001E1A2E"/>
    <w:rsid w:val="001E20F5"/>
    <w:rsid w:val="001E3BAF"/>
    <w:rsid w:val="001E3E67"/>
    <w:rsid w:val="001E403A"/>
    <w:rsid w:val="001E4368"/>
    <w:rsid w:val="001E4787"/>
    <w:rsid w:val="001E4B9A"/>
    <w:rsid w:val="001E5A0D"/>
    <w:rsid w:val="001E5AD7"/>
    <w:rsid w:val="001E603E"/>
    <w:rsid w:val="001E662E"/>
    <w:rsid w:val="001E6B1B"/>
    <w:rsid w:val="001E7254"/>
    <w:rsid w:val="001E7871"/>
    <w:rsid w:val="001E7A30"/>
    <w:rsid w:val="001E7E33"/>
    <w:rsid w:val="001F039E"/>
    <w:rsid w:val="001F066C"/>
    <w:rsid w:val="001F0D1C"/>
    <w:rsid w:val="001F2343"/>
    <w:rsid w:val="001F25C1"/>
    <w:rsid w:val="001F2FFB"/>
    <w:rsid w:val="001F3E3D"/>
    <w:rsid w:val="001F3EC0"/>
    <w:rsid w:val="001F50E0"/>
    <w:rsid w:val="001F52A3"/>
    <w:rsid w:val="001F5D3F"/>
    <w:rsid w:val="001F60CF"/>
    <w:rsid w:val="001F6520"/>
    <w:rsid w:val="001F671C"/>
    <w:rsid w:val="001F6EBD"/>
    <w:rsid w:val="0020066F"/>
    <w:rsid w:val="00200935"/>
    <w:rsid w:val="0020112F"/>
    <w:rsid w:val="00201F19"/>
    <w:rsid w:val="002021D6"/>
    <w:rsid w:val="00202B72"/>
    <w:rsid w:val="00202B97"/>
    <w:rsid w:val="002032DC"/>
    <w:rsid w:val="0020386D"/>
    <w:rsid w:val="0020446B"/>
    <w:rsid w:val="002045DB"/>
    <w:rsid w:val="002069F8"/>
    <w:rsid w:val="00207A78"/>
    <w:rsid w:val="002101A1"/>
    <w:rsid w:val="00211CC4"/>
    <w:rsid w:val="00212407"/>
    <w:rsid w:val="0021240A"/>
    <w:rsid w:val="00212722"/>
    <w:rsid w:val="00213144"/>
    <w:rsid w:val="00213208"/>
    <w:rsid w:val="00213ABD"/>
    <w:rsid w:val="00214EBA"/>
    <w:rsid w:val="002150C2"/>
    <w:rsid w:val="00215286"/>
    <w:rsid w:val="00215497"/>
    <w:rsid w:val="00215714"/>
    <w:rsid w:val="00216625"/>
    <w:rsid w:val="00216821"/>
    <w:rsid w:val="00216876"/>
    <w:rsid w:val="00216923"/>
    <w:rsid w:val="00217B55"/>
    <w:rsid w:val="002212BA"/>
    <w:rsid w:val="00221B00"/>
    <w:rsid w:val="00221D00"/>
    <w:rsid w:val="00222054"/>
    <w:rsid w:val="00222133"/>
    <w:rsid w:val="00224865"/>
    <w:rsid w:val="002248FB"/>
    <w:rsid w:val="00224C55"/>
    <w:rsid w:val="0022502A"/>
    <w:rsid w:val="00225190"/>
    <w:rsid w:val="00225863"/>
    <w:rsid w:val="00225D44"/>
    <w:rsid w:val="00227823"/>
    <w:rsid w:val="00230E46"/>
    <w:rsid w:val="00232080"/>
    <w:rsid w:val="00232332"/>
    <w:rsid w:val="00232395"/>
    <w:rsid w:val="00232C48"/>
    <w:rsid w:val="00232F35"/>
    <w:rsid w:val="00233077"/>
    <w:rsid w:val="00233F1A"/>
    <w:rsid w:val="002343CF"/>
    <w:rsid w:val="00234CA8"/>
    <w:rsid w:val="00235F0E"/>
    <w:rsid w:val="00236A4F"/>
    <w:rsid w:val="002370A0"/>
    <w:rsid w:val="00237B13"/>
    <w:rsid w:val="00237E25"/>
    <w:rsid w:val="002403C4"/>
    <w:rsid w:val="00240B6C"/>
    <w:rsid w:val="0024168E"/>
    <w:rsid w:val="0024245A"/>
    <w:rsid w:val="00242869"/>
    <w:rsid w:val="00242C99"/>
    <w:rsid w:val="00243A16"/>
    <w:rsid w:val="00245739"/>
    <w:rsid w:val="00245E81"/>
    <w:rsid w:val="002462DA"/>
    <w:rsid w:val="00250008"/>
    <w:rsid w:val="00250C3A"/>
    <w:rsid w:val="0025207A"/>
    <w:rsid w:val="002520EF"/>
    <w:rsid w:val="00252128"/>
    <w:rsid w:val="0025495E"/>
    <w:rsid w:val="00255812"/>
    <w:rsid w:val="00256B69"/>
    <w:rsid w:val="00256C5B"/>
    <w:rsid w:val="00256C71"/>
    <w:rsid w:val="0025792A"/>
    <w:rsid w:val="00257E11"/>
    <w:rsid w:val="00257E4E"/>
    <w:rsid w:val="00262446"/>
    <w:rsid w:val="002630C9"/>
    <w:rsid w:val="00263D0A"/>
    <w:rsid w:val="00264CE7"/>
    <w:rsid w:val="00265109"/>
    <w:rsid w:val="00266208"/>
    <w:rsid w:val="00266E4F"/>
    <w:rsid w:val="002707ED"/>
    <w:rsid w:val="00270F5E"/>
    <w:rsid w:val="00271171"/>
    <w:rsid w:val="00271367"/>
    <w:rsid w:val="002721D8"/>
    <w:rsid w:val="00272363"/>
    <w:rsid w:val="00273965"/>
    <w:rsid w:val="00273D2D"/>
    <w:rsid w:val="00273FBC"/>
    <w:rsid w:val="00275D20"/>
    <w:rsid w:val="0027656B"/>
    <w:rsid w:val="0027674B"/>
    <w:rsid w:val="002807A7"/>
    <w:rsid w:val="00280920"/>
    <w:rsid w:val="002809C0"/>
    <w:rsid w:val="00281C09"/>
    <w:rsid w:val="00281F3F"/>
    <w:rsid w:val="002823F2"/>
    <w:rsid w:val="002825B1"/>
    <w:rsid w:val="00282A37"/>
    <w:rsid w:val="00285492"/>
    <w:rsid w:val="002856E1"/>
    <w:rsid w:val="00285BA2"/>
    <w:rsid w:val="002866F9"/>
    <w:rsid w:val="00287CE9"/>
    <w:rsid w:val="00287F61"/>
    <w:rsid w:val="00291721"/>
    <w:rsid w:val="00291929"/>
    <w:rsid w:val="00292299"/>
    <w:rsid w:val="002925E7"/>
    <w:rsid w:val="00292ADD"/>
    <w:rsid w:val="002930C6"/>
    <w:rsid w:val="00293BC1"/>
    <w:rsid w:val="00294C47"/>
    <w:rsid w:val="00294F87"/>
    <w:rsid w:val="0029543A"/>
    <w:rsid w:val="0029552F"/>
    <w:rsid w:val="00295750"/>
    <w:rsid w:val="00295CE7"/>
    <w:rsid w:val="00296240"/>
    <w:rsid w:val="002972A0"/>
    <w:rsid w:val="00297339"/>
    <w:rsid w:val="002977F1"/>
    <w:rsid w:val="00297BD0"/>
    <w:rsid w:val="002A0382"/>
    <w:rsid w:val="002A05FA"/>
    <w:rsid w:val="002A1773"/>
    <w:rsid w:val="002A198D"/>
    <w:rsid w:val="002A1BAA"/>
    <w:rsid w:val="002A2A16"/>
    <w:rsid w:val="002A2C1E"/>
    <w:rsid w:val="002A2DE6"/>
    <w:rsid w:val="002A3C46"/>
    <w:rsid w:val="002A411C"/>
    <w:rsid w:val="002A5F4B"/>
    <w:rsid w:val="002A6BC6"/>
    <w:rsid w:val="002A7ABA"/>
    <w:rsid w:val="002A7CC7"/>
    <w:rsid w:val="002B035D"/>
    <w:rsid w:val="002B0650"/>
    <w:rsid w:val="002B09A1"/>
    <w:rsid w:val="002B0A2E"/>
    <w:rsid w:val="002B0EDC"/>
    <w:rsid w:val="002B212D"/>
    <w:rsid w:val="002B217E"/>
    <w:rsid w:val="002B2181"/>
    <w:rsid w:val="002B3328"/>
    <w:rsid w:val="002B4379"/>
    <w:rsid w:val="002B537B"/>
    <w:rsid w:val="002B5511"/>
    <w:rsid w:val="002B5887"/>
    <w:rsid w:val="002B5B25"/>
    <w:rsid w:val="002B5D58"/>
    <w:rsid w:val="002B6E87"/>
    <w:rsid w:val="002C02EE"/>
    <w:rsid w:val="002C0545"/>
    <w:rsid w:val="002C0CF9"/>
    <w:rsid w:val="002C4269"/>
    <w:rsid w:val="002C4694"/>
    <w:rsid w:val="002C69E4"/>
    <w:rsid w:val="002C755F"/>
    <w:rsid w:val="002C7706"/>
    <w:rsid w:val="002D05D2"/>
    <w:rsid w:val="002D0F1D"/>
    <w:rsid w:val="002D0F6F"/>
    <w:rsid w:val="002D1319"/>
    <w:rsid w:val="002D13A9"/>
    <w:rsid w:val="002D1488"/>
    <w:rsid w:val="002D263F"/>
    <w:rsid w:val="002D2793"/>
    <w:rsid w:val="002D348D"/>
    <w:rsid w:val="002D47A1"/>
    <w:rsid w:val="002D5775"/>
    <w:rsid w:val="002D5CCF"/>
    <w:rsid w:val="002D5F53"/>
    <w:rsid w:val="002D609A"/>
    <w:rsid w:val="002D6B74"/>
    <w:rsid w:val="002D71D1"/>
    <w:rsid w:val="002D7EF2"/>
    <w:rsid w:val="002E1907"/>
    <w:rsid w:val="002E23CA"/>
    <w:rsid w:val="002E2903"/>
    <w:rsid w:val="002E2B13"/>
    <w:rsid w:val="002E2BA7"/>
    <w:rsid w:val="002E32CC"/>
    <w:rsid w:val="002E3475"/>
    <w:rsid w:val="002E34F0"/>
    <w:rsid w:val="002E3741"/>
    <w:rsid w:val="002E3A6E"/>
    <w:rsid w:val="002E5054"/>
    <w:rsid w:val="002E61CD"/>
    <w:rsid w:val="002E6C13"/>
    <w:rsid w:val="002F045A"/>
    <w:rsid w:val="002F1547"/>
    <w:rsid w:val="002F3561"/>
    <w:rsid w:val="002F4161"/>
    <w:rsid w:val="002F5114"/>
    <w:rsid w:val="002F54C2"/>
    <w:rsid w:val="002F5934"/>
    <w:rsid w:val="002F5B96"/>
    <w:rsid w:val="002F644B"/>
    <w:rsid w:val="002F6AFD"/>
    <w:rsid w:val="002F74F8"/>
    <w:rsid w:val="00300D07"/>
    <w:rsid w:val="003011FD"/>
    <w:rsid w:val="003020B0"/>
    <w:rsid w:val="0030429D"/>
    <w:rsid w:val="003047B9"/>
    <w:rsid w:val="00304F6B"/>
    <w:rsid w:val="00306236"/>
    <w:rsid w:val="00306A8C"/>
    <w:rsid w:val="00306FFB"/>
    <w:rsid w:val="00310993"/>
    <w:rsid w:val="00310B82"/>
    <w:rsid w:val="00310F32"/>
    <w:rsid w:val="003119FE"/>
    <w:rsid w:val="00311EAD"/>
    <w:rsid w:val="00311FAE"/>
    <w:rsid w:val="00312067"/>
    <w:rsid w:val="00312E60"/>
    <w:rsid w:val="00312E7C"/>
    <w:rsid w:val="00313440"/>
    <w:rsid w:val="00313B95"/>
    <w:rsid w:val="00313EE0"/>
    <w:rsid w:val="00315369"/>
    <w:rsid w:val="00315A99"/>
    <w:rsid w:val="00316C1F"/>
    <w:rsid w:val="003207FF"/>
    <w:rsid w:val="003208EC"/>
    <w:rsid w:val="003211BC"/>
    <w:rsid w:val="0032191D"/>
    <w:rsid w:val="00321AE6"/>
    <w:rsid w:val="00321F58"/>
    <w:rsid w:val="0032222D"/>
    <w:rsid w:val="003224ED"/>
    <w:rsid w:val="0032449A"/>
    <w:rsid w:val="00324B98"/>
    <w:rsid w:val="00326298"/>
    <w:rsid w:val="003263E4"/>
    <w:rsid w:val="0032690D"/>
    <w:rsid w:val="00326B90"/>
    <w:rsid w:val="00326E76"/>
    <w:rsid w:val="003277B3"/>
    <w:rsid w:val="00330D00"/>
    <w:rsid w:val="00331A2C"/>
    <w:rsid w:val="00332468"/>
    <w:rsid w:val="00333874"/>
    <w:rsid w:val="00335B30"/>
    <w:rsid w:val="00335D76"/>
    <w:rsid w:val="003362AF"/>
    <w:rsid w:val="00337CB9"/>
    <w:rsid w:val="00340B1F"/>
    <w:rsid w:val="00340E04"/>
    <w:rsid w:val="0034266B"/>
    <w:rsid w:val="00342B1F"/>
    <w:rsid w:val="00344547"/>
    <w:rsid w:val="00344CF1"/>
    <w:rsid w:val="00344E9A"/>
    <w:rsid w:val="00345F70"/>
    <w:rsid w:val="00346ACE"/>
    <w:rsid w:val="00347ABE"/>
    <w:rsid w:val="003513F2"/>
    <w:rsid w:val="00351706"/>
    <w:rsid w:val="00351A57"/>
    <w:rsid w:val="00352874"/>
    <w:rsid w:val="00353169"/>
    <w:rsid w:val="003534D4"/>
    <w:rsid w:val="00353EDD"/>
    <w:rsid w:val="00354C87"/>
    <w:rsid w:val="00356A75"/>
    <w:rsid w:val="003605D4"/>
    <w:rsid w:val="00360B62"/>
    <w:rsid w:val="00362092"/>
    <w:rsid w:val="0036268C"/>
    <w:rsid w:val="003636BC"/>
    <w:rsid w:val="00363789"/>
    <w:rsid w:val="00363902"/>
    <w:rsid w:val="00364E75"/>
    <w:rsid w:val="00365358"/>
    <w:rsid w:val="0036548F"/>
    <w:rsid w:val="00366FE6"/>
    <w:rsid w:val="00367354"/>
    <w:rsid w:val="003702C3"/>
    <w:rsid w:val="00370871"/>
    <w:rsid w:val="00370D58"/>
    <w:rsid w:val="00371FB6"/>
    <w:rsid w:val="0037352C"/>
    <w:rsid w:val="00373987"/>
    <w:rsid w:val="00373C93"/>
    <w:rsid w:val="003743A8"/>
    <w:rsid w:val="003746C7"/>
    <w:rsid w:val="003748C4"/>
    <w:rsid w:val="003769AA"/>
    <w:rsid w:val="00377840"/>
    <w:rsid w:val="00377CE1"/>
    <w:rsid w:val="00380069"/>
    <w:rsid w:val="003800B6"/>
    <w:rsid w:val="003802F0"/>
    <w:rsid w:val="0038064D"/>
    <w:rsid w:val="0038098A"/>
    <w:rsid w:val="00380B82"/>
    <w:rsid w:val="00380F42"/>
    <w:rsid w:val="00380FDA"/>
    <w:rsid w:val="00381BAB"/>
    <w:rsid w:val="00382128"/>
    <w:rsid w:val="0038221E"/>
    <w:rsid w:val="00382709"/>
    <w:rsid w:val="00382D1E"/>
    <w:rsid w:val="00382DFC"/>
    <w:rsid w:val="003835E8"/>
    <w:rsid w:val="003837CD"/>
    <w:rsid w:val="003839C4"/>
    <w:rsid w:val="0038492E"/>
    <w:rsid w:val="00384B48"/>
    <w:rsid w:val="00384CAD"/>
    <w:rsid w:val="003854DC"/>
    <w:rsid w:val="0038617E"/>
    <w:rsid w:val="00386352"/>
    <w:rsid w:val="00386711"/>
    <w:rsid w:val="0038762E"/>
    <w:rsid w:val="003877D0"/>
    <w:rsid w:val="00387BB9"/>
    <w:rsid w:val="00390009"/>
    <w:rsid w:val="003905AE"/>
    <w:rsid w:val="00390F48"/>
    <w:rsid w:val="003910E9"/>
    <w:rsid w:val="00392F82"/>
    <w:rsid w:val="003932B3"/>
    <w:rsid w:val="00393821"/>
    <w:rsid w:val="00393EA0"/>
    <w:rsid w:val="00393FFB"/>
    <w:rsid w:val="00394AF3"/>
    <w:rsid w:val="00394CBA"/>
    <w:rsid w:val="00394E66"/>
    <w:rsid w:val="003954B1"/>
    <w:rsid w:val="00395B9A"/>
    <w:rsid w:val="003972CD"/>
    <w:rsid w:val="003A0416"/>
    <w:rsid w:val="003A162E"/>
    <w:rsid w:val="003A1A8D"/>
    <w:rsid w:val="003A20DA"/>
    <w:rsid w:val="003A3078"/>
    <w:rsid w:val="003A4B01"/>
    <w:rsid w:val="003A4B63"/>
    <w:rsid w:val="003A4D44"/>
    <w:rsid w:val="003A573F"/>
    <w:rsid w:val="003A619C"/>
    <w:rsid w:val="003A66C1"/>
    <w:rsid w:val="003A7681"/>
    <w:rsid w:val="003A7747"/>
    <w:rsid w:val="003A7904"/>
    <w:rsid w:val="003B0747"/>
    <w:rsid w:val="003B084C"/>
    <w:rsid w:val="003B11FA"/>
    <w:rsid w:val="003B1ED7"/>
    <w:rsid w:val="003B21F2"/>
    <w:rsid w:val="003B2F50"/>
    <w:rsid w:val="003B34C2"/>
    <w:rsid w:val="003B3515"/>
    <w:rsid w:val="003B3A8F"/>
    <w:rsid w:val="003B4244"/>
    <w:rsid w:val="003B4B92"/>
    <w:rsid w:val="003B5020"/>
    <w:rsid w:val="003C07EC"/>
    <w:rsid w:val="003C19B0"/>
    <w:rsid w:val="003C397C"/>
    <w:rsid w:val="003C4209"/>
    <w:rsid w:val="003C4EA3"/>
    <w:rsid w:val="003C4EC8"/>
    <w:rsid w:val="003C58F2"/>
    <w:rsid w:val="003C6167"/>
    <w:rsid w:val="003C68B6"/>
    <w:rsid w:val="003C7080"/>
    <w:rsid w:val="003C758E"/>
    <w:rsid w:val="003D03D5"/>
    <w:rsid w:val="003D0A76"/>
    <w:rsid w:val="003D3C50"/>
    <w:rsid w:val="003D484A"/>
    <w:rsid w:val="003D4D71"/>
    <w:rsid w:val="003D53DF"/>
    <w:rsid w:val="003D5429"/>
    <w:rsid w:val="003D6185"/>
    <w:rsid w:val="003D7558"/>
    <w:rsid w:val="003D78D2"/>
    <w:rsid w:val="003D7F96"/>
    <w:rsid w:val="003E175A"/>
    <w:rsid w:val="003E2E47"/>
    <w:rsid w:val="003E3028"/>
    <w:rsid w:val="003E4960"/>
    <w:rsid w:val="003E49A9"/>
    <w:rsid w:val="003E4AA3"/>
    <w:rsid w:val="003E4B08"/>
    <w:rsid w:val="003E5580"/>
    <w:rsid w:val="003E5A2B"/>
    <w:rsid w:val="003F0498"/>
    <w:rsid w:val="003F13F1"/>
    <w:rsid w:val="003F1B8F"/>
    <w:rsid w:val="003F28B2"/>
    <w:rsid w:val="003F2F19"/>
    <w:rsid w:val="003F3051"/>
    <w:rsid w:val="003F43BB"/>
    <w:rsid w:val="003F499E"/>
    <w:rsid w:val="003F4D6B"/>
    <w:rsid w:val="003F52B6"/>
    <w:rsid w:val="003F5CCA"/>
    <w:rsid w:val="003F63E2"/>
    <w:rsid w:val="003F701A"/>
    <w:rsid w:val="003F79EB"/>
    <w:rsid w:val="004004DB"/>
    <w:rsid w:val="004005DB"/>
    <w:rsid w:val="004011B0"/>
    <w:rsid w:val="004012BB"/>
    <w:rsid w:val="00401416"/>
    <w:rsid w:val="00401E00"/>
    <w:rsid w:val="00402644"/>
    <w:rsid w:val="00402772"/>
    <w:rsid w:val="00402F96"/>
    <w:rsid w:val="00404AC4"/>
    <w:rsid w:val="00404C2D"/>
    <w:rsid w:val="004056EE"/>
    <w:rsid w:val="00405AFB"/>
    <w:rsid w:val="00405EC2"/>
    <w:rsid w:val="00405FF4"/>
    <w:rsid w:val="004065C4"/>
    <w:rsid w:val="00407569"/>
    <w:rsid w:val="0041025D"/>
    <w:rsid w:val="00410AE1"/>
    <w:rsid w:val="00411CC4"/>
    <w:rsid w:val="004123C4"/>
    <w:rsid w:val="00412A45"/>
    <w:rsid w:val="004130BA"/>
    <w:rsid w:val="00413820"/>
    <w:rsid w:val="00413F81"/>
    <w:rsid w:val="00414104"/>
    <w:rsid w:val="004144A7"/>
    <w:rsid w:val="00414925"/>
    <w:rsid w:val="00414A7B"/>
    <w:rsid w:val="004150DE"/>
    <w:rsid w:val="004151D8"/>
    <w:rsid w:val="004153F1"/>
    <w:rsid w:val="00415903"/>
    <w:rsid w:val="00416D62"/>
    <w:rsid w:val="00417405"/>
    <w:rsid w:val="004176DE"/>
    <w:rsid w:val="00417717"/>
    <w:rsid w:val="00417730"/>
    <w:rsid w:val="00417AA7"/>
    <w:rsid w:val="00417F4A"/>
    <w:rsid w:val="00420334"/>
    <w:rsid w:val="00420BC2"/>
    <w:rsid w:val="00421719"/>
    <w:rsid w:val="004219BC"/>
    <w:rsid w:val="00422CF4"/>
    <w:rsid w:val="00423ADF"/>
    <w:rsid w:val="00423D90"/>
    <w:rsid w:val="004240F2"/>
    <w:rsid w:val="00424270"/>
    <w:rsid w:val="004246E6"/>
    <w:rsid w:val="00424833"/>
    <w:rsid w:val="00424C38"/>
    <w:rsid w:val="00424DAF"/>
    <w:rsid w:val="00424ED0"/>
    <w:rsid w:val="00425194"/>
    <w:rsid w:val="00425A03"/>
    <w:rsid w:val="00425C0F"/>
    <w:rsid w:val="00425E23"/>
    <w:rsid w:val="004263C4"/>
    <w:rsid w:val="0042664E"/>
    <w:rsid w:val="004271B0"/>
    <w:rsid w:val="0042727C"/>
    <w:rsid w:val="0042761D"/>
    <w:rsid w:val="00427931"/>
    <w:rsid w:val="0043023C"/>
    <w:rsid w:val="00431045"/>
    <w:rsid w:val="00431B2B"/>
    <w:rsid w:val="00432ECA"/>
    <w:rsid w:val="004334FC"/>
    <w:rsid w:val="00434BF3"/>
    <w:rsid w:val="0043546F"/>
    <w:rsid w:val="004363D4"/>
    <w:rsid w:val="00437CCB"/>
    <w:rsid w:val="0044233D"/>
    <w:rsid w:val="004425EE"/>
    <w:rsid w:val="00442951"/>
    <w:rsid w:val="00442A78"/>
    <w:rsid w:val="00443A12"/>
    <w:rsid w:val="00443EA8"/>
    <w:rsid w:val="00444082"/>
    <w:rsid w:val="0044458C"/>
    <w:rsid w:val="004446C5"/>
    <w:rsid w:val="00446129"/>
    <w:rsid w:val="00446275"/>
    <w:rsid w:val="0044631C"/>
    <w:rsid w:val="00446ABB"/>
    <w:rsid w:val="0044700F"/>
    <w:rsid w:val="004471A1"/>
    <w:rsid w:val="004501E0"/>
    <w:rsid w:val="00450258"/>
    <w:rsid w:val="00451F92"/>
    <w:rsid w:val="00452BF1"/>
    <w:rsid w:val="0045334F"/>
    <w:rsid w:val="00453AE0"/>
    <w:rsid w:val="00453EBC"/>
    <w:rsid w:val="004546CE"/>
    <w:rsid w:val="0045474E"/>
    <w:rsid w:val="00454E41"/>
    <w:rsid w:val="00455223"/>
    <w:rsid w:val="004558CE"/>
    <w:rsid w:val="00456FA0"/>
    <w:rsid w:val="0046010E"/>
    <w:rsid w:val="00460DDB"/>
    <w:rsid w:val="00461686"/>
    <w:rsid w:val="00465CAC"/>
    <w:rsid w:val="0046601D"/>
    <w:rsid w:val="004672B0"/>
    <w:rsid w:val="004674C8"/>
    <w:rsid w:val="004713B1"/>
    <w:rsid w:val="004719DC"/>
    <w:rsid w:val="004730DE"/>
    <w:rsid w:val="004733B4"/>
    <w:rsid w:val="00473CA5"/>
    <w:rsid w:val="00473DE0"/>
    <w:rsid w:val="00474EED"/>
    <w:rsid w:val="0047517B"/>
    <w:rsid w:val="00476143"/>
    <w:rsid w:val="004764D4"/>
    <w:rsid w:val="004804DA"/>
    <w:rsid w:val="0048070D"/>
    <w:rsid w:val="0048113E"/>
    <w:rsid w:val="00481A9B"/>
    <w:rsid w:val="00482BC3"/>
    <w:rsid w:val="00482D42"/>
    <w:rsid w:val="004833FD"/>
    <w:rsid w:val="00483EEA"/>
    <w:rsid w:val="004843D1"/>
    <w:rsid w:val="00484D30"/>
    <w:rsid w:val="0048562F"/>
    <w:rsid w:val="00485DA2"/>
    <w:rsid w:val="00485DD4"/>
    <w:rsid w:val="00486118"/>
    <w:rsid w:val="00490901"/>
    <w:rsid w:val="004909DF"/>
    <w:rsid w:val="004917F0"/>
    <w:rsid w:val="00491D9D"/>
    <w:rsid w:val="00491E55"/>
    <w:rsid w:val="0049220C"/>
    <w:rsid w:val="00494BD8"/>
    <w:rsid w:val="004955B4"/>
    <w:rsid w:val="00495FB9"/>
    <w:rsid w:val="00496BCD"/>
    <w:rsid w:val="00496DD3"/>
    <w:rsid w:val="00496E03"/>
    <w:rsid w:val="00497417"/>
    <w:rsid w:val="004A0B39"/>
    <w:rsid w:val="004A11B1"/>
    <w:rsid w:val="004A1A9F"/>
    <w:rsid w:val="004A38C7"/>
    <w:rsid w:val="004A3FFC"/>
    <w:rsid w:val="004A45FE"/>
    <w:rsid w:val="004A49E0"/>
    <w:rsid w:val="004A547F"/>
    <w:rsid w:val="004A60F1"/>
    <w:rsid w:val="004B096E"/>
    <w:rsid w:val="004B0EAF"/>
    <w:rsid w:val="004B15C1"/>
    <w:rsid w:val="004B1DF0"/>
    <w:rsid w:val="004B3AD2"/>
    <w:rsid w:val="004B4A87"/>
    <w:rsid w:val="004B5F87"/>
    <w:rsid w:val="004B7BDF"/>
    <w:rsid w:val="004B7C5C"/>
    <w:rsid w:val="004C0201"/>
    <w:rsid w:val="004C08EA"/>
    <w:rsid w:val="004C1AED"/>
    <w:rsid w:val="004C25A5"/>
    <w:rsid w:val="004C282D"/>
    <w:rsid w:val="004C294F"/>
    <w:rsid w:val="004C2B64"/>
    <w:rsid w:val="004C356A"/>
    <w:rsid w:val="004C4994"/>
    <w:rsid w:val="004C5EF8"/>
    <w:rsid w:val="004C6113"/>
    <w:rsid w:val="004C7914"/>
    <w:rsid w:val="004C7A66"/>
    <w:rsid w:val="004D036D"/>
    <w:rsid w:val="004D0677"/>
    <w:rsid w:val="004D09E8"/>
    <w:rsid w:val="004D0F41"/>
    <w:rsid w:val="004D0F63"/>
    <w:rsid w:val="004D18FD"/>
    <w:rsid w:val="004D19F3"/>
    <w:rsid w:val="004D1E78"/>
    <w:rsid w:val="004D2EEE"/>
    <w:rsid w:val="004D363E"/>
    <w:rsid w:val="004D36C0"/>
    <w:rsid w:val="004D3B6B"/>
    <w:rsid w:val="004D3DDC"/>
    <w:rsid w:val="004D44F9"/>
    <w:rsid w:val="004D45EF"/>
    <w:rsid w:val="004D473D"/>
    <w:rsid w:val="004D48C7"/>
    <w:rsid w:val="004D4B8B"/>
    <w:rsid w:val="004D4DE4"/>
    <w:rsid w:val="004D554C"/>
    <w:rsid w:val="004D58E6"/>
    <w:rsid w:val="004D5D74"/>
    <w:rsid w:val="004D7179"/>
    <w:rsid w:val="004D71A5"/>
    <w:rsid w:val="004D759D"/>
    <w:rsid w:val="004D7773"/>
    <w:rsid w:val="004D7851"/>
    <w:rsid w:val="004E017E"/>
    <w:rsid w:val="004E2384"/>
    <w:rsid w:val="004E2A4B"/>
    <w:rsid w:val="004E2F54"/>
    <w:rsid w:val="004E2F88"/>
    <w:rsid w:val="004E3B80"/>
    <w:rsid w:val="004E3C0E"/>
    <w:rsid w:val="004E40E9"/>
    <w:rsid w:val="004E428A"/>
    <w:rsid w:val="004E4C14"/>
    <w:rsid w:val="004E580D"/>
    <w:rsid w:val="004E7237"/>
    <w:rsid w:val="004F04F6"/>
    <w:rsid w:val="004F1808"/>
    <w:rsid w:val="004F18A4"/>
    <w:rsid w:val="004F1A3C"/>
    <w:rsid w:val="004F369C"/>
    <w:rsid w:val="004F3AA6"/>
    <w:rsid w:val="004F3D24"/>
    <w:rsid w:val="004F40D7"/>
    <w:rsid w:val="004F46F8"/>
    <w:rsid w:val="004F4D2E"/>
    <w:rsid w:val="004F4DD2"/>
    <w:rsid w:val="004F513F"/>
    <w:rsid w:val="004F5557"/>
    <w:rsid w:val="004F6101"/>
    <w:rsid w:val="004F61A5"/>
    <w:rsid w:val="004F7080"/>
    <w:rsid w:val="004F72CA"/>
    <w:rsid w:val="005010DF"/>
    <w:rsid w:val="00501293"/>
    <w:rsid w:val="0050145B"/>
    <w:rsid w:val="005017FC"/>
    <w:rsid w:val="00501804"/>
    <w:rsid w:val="0050188F"/>
    <w:rsid w:val="00501894"/>
    <w:rsid w:val="00501F45"/>
    <w:rsid w:val="005026F8"/>
    <w:rsid w:val="00503DCF"/>
    <w:rsid w:val="00503E70"/>
    <w:rsid w:val="00503FA5"/>
    <w:rsid w:val="00505277"/>
    <w:rsid w:val="00507033"/>
    <w:rsid w:val="0050713D"/>
    <w:rsid w:val="005076C8"/>
    <w:rsid w:val="00507EA8"/>
    <w:rsid w:val="00510FDD"/>
    <w:rsid w:val="00511C0D"/>
    <w:rsid w:val="00511F4F"/>
    <w:rsid w:val="005123AC"/>
    <w:rsid w:val="00512ACF"/>
    <w:rsid w:val="005132A1"/>
    <w:rsid w:val="005136DA"/>
    <w:rsid w:val="00513DAC"/>
    <w:rsid w:val="00513DD7"/>
    <w:rsid w:val="00515309"/>
    <w:rsid w:val="00516344"/>
    <w:rsid w:val="005164E8"/>
    <w:rsid w:val="005169EA"/>
    <w:rsid w:val="00521594"/>
    <w:rsid w:val="005231F1"/>
    <w:rsid w:val="0052446E"/>
    <w:rsid w:val="005246B9"/>
    <w:rsid w:val="00525073"/>
    <w:rsid w:val="00525C95"/>
    <w:rsid w:val="005277C6"/>
    <w:rsid w:val="00527857"/>
    <w:rsid w:val="0052786C"/>
    <w:rsid w:val="00527BA7"/>
    <w:rsid w:val="00530456"/>
    <w:rsid w:val="005308E4"/>
    <w:rsid w:val="00530C1E"/>
    <w:rsid w:val="005318A5"/>
    <w:rsid w:val="005325A2"/>
    <w:rsid w:val="00532672"/>
    <w:rsid w:val="005326F3"/>
    <w:rsid w:val="00532F82"/>
    <w:rsid w:val="00533A76"/>
    <w:rsid w:val="005345E2"/>
    <w:rsid w:val="005347BB"/>
    <w:rsid w:val="0053563F"/>
    <w:rsid w:val="00535E44"/>
    <w:rsid w:val="0053607D"/>
    <w:rsid w:val="0054095E"/>
    <w:rsid w:val="00540F44"/>
    <w:rsid w:val="00541409"/>
    <w:rsid w:val="005419D9"/>
    <w:rsid w:val="00541E53"/>
    <w:rsid w:val="00542095"/>
    <w:rsid w:val="00542368"/>
    <w:rsid w:val="00543124"/>
    <w:rsid w:val="005463DA"/>
    <w:rsid w:val="00546481"/>
    <w:rsid w:val="00546759"/>
    <w:rsid w:val="00547E03"/>
    <w:rsid w:val="0055009F"/>
    <w:rsid w:val="00550145"/>
    <w:rsid w:val="0055025C"/>
    <w:rsid w:val="00550404"/>
    <w:rsid w:val="00550905"/>
    <w:rsid w:val="00551385"/>
    <w:rsid w:val="005513AF"/>
    <w:rsid w:val="005517B4"/>
    <w:rsid w:val="00552C7B"/>
    <w:rsid w:val="00553080"/>
    <w:rsid w:val="005533D1"/>
    <w:rsid w:val="0055449D"/>
    <w:rsid w:val="005547F1"/>
    <w:rsid w:val="00557976"/>
    <w:rsid w:val="00557E25"/>
    <w:rsid w:val="00561AF1"/>
    <w:rsid w:val="00561F3F"/>
    <w:rsid w:val="00562140"/>
    <w:rsid w:val="00563049"/>
    <w:rsid w:val="005630B7"/>
    <w:rsid w:val="005633ED"/>
    <w:rsid w:val="0056381E"/>
    <w:rsid w:val="00564323"/>
    <w:rsid w:val="005648A0"/>
    <w:rsid w:val="005652BE"/>
    <w:rsid w:val="005657C8"/>
    <w:rsid w:val="00565A00"/>
    <w:rsid w:val="00565FF4"/>
    <w:rsid w:val="005671FB"/>
    <w:rsid w:val="00570332"/>
    <w:rsid w:val="00571585"/>
    <w:rsid w:val="00571BDD"/>
    <w:rsid w:val="00572278"/>
    <w:rsid w:val="005727E6"/>
    <w:rsid w:val="00572C68"/>
    <w:rsid w:val="0057466D"/>
    <w:rsid w:val="00575514"/>
    <w:rsid w:val="005758CC"/>
    <w:rsid w:val="00575A3E"/>
    <w:rsid w:val="00576929"/>
    <w:rsid w:val="00576D52"/>
    <w:rsid w:val="005774E5"/>
    <w:rsid w:val="00577B1D"/>
    <w:rsid w:val="005804C1"/>
    <w:rsid w:val="005804EB"/>
    <w:rsid w:val="005817A3"/>
    <w:rsid w:val="005830C2"/>
    <w:rsid w:val="00583567"/>
    <w:rsid w:val="00584A53"/>
    <w:rsid w:val="00584B24"/>
    <w:rsid w:val="00584FCF"/>
    <w:rsid w:val="00585FD6"/>
    <w:rsid w:val="00586F7D"/>
    <w:rsid w:val="00587002"/>
    <w:rsid w:val="00590533"/>
    <w:rsid w:val="00590E87"/>
    <w:rsid w:val="00591897"/>
    <w:rsid w:val="00592FC9"/>
    <w:rsid w:val="00594914"/>
    <w:rsid w:val="005949F7"/>
    <w:rsid w:val="005955AE"/>
    <w:rsid w:val="005962FD"/>
    <w:rsid w:val="00596F5E"/>
    <w:rsid w:val="0059748A"/>
    <w:rsid w:val="00597D39"/>
    <w:rsid w:val="005A0998"/>
    <w:rsid w:val="005A161C"/>
    <w:rsid w:val="005A16B3"/>
    <w:rsid w:val="005A215A"/>
    <w:rsid w:val="005A306A"/>
    <w:rsid w:val="005A3A15"/>
    <w:rsid w:val="005A45CB"/>
    <w:rsid w:val="005A470B"/>
    <w:rsid w:val="005A479E"/>
    <w:rsid w:val="005A5E42"/>
    <w:rsid w:val="005A7C24"/>
    <w:rsid w:val="005B2366"/>
    <w:rsid w:val="005B26B8"/>
    <w:rsid w:val="005B2BA3"/>
    <w:rsid w:val="005B49F8"/>
    <w:rsid w:val="005B4E9F"/>
    <w:rsid w:val="005B5F4A"/>
    <w:rsid w:val="005B621C"/>
    <w:rsid w:val="005B6D8F"/>
    <w:rsid w:val="005B74D1"/>
    <w:rsid w:val="005C1648"/>
    <w:rsid w:val="005C167C"/>
    <w:rsid w:val="005C25C5"/>
    <w:rsid w:val="005C2CA9"/>
    <w:rsid w:val="005C2CFF"/>
    <w:rsid w:val="005C36FB"/>
    <w:rsid w:val="005C4951"/>
    <w:rsid w:val="005C6D9C"/>
    <w:rsid w:val="005C770E"/>
    <w:rsid w:val="005C7FD9"/>
    <w:rsid w:val="005D0A32"/>
    <w:rsid w:val="005D1866"/>
    <w:rsid w:val="005D2230"/>
    <w:rsid w:val="005D2BA5"/>
    <w:rsid w:val="005D3055"/>
    <w:rsid w:val="005D32F9"/>
    <w:rsid w:val="005D3355"/>
    <w:rsid w:val="005D4D86"/>
    <w:rsid w:val="005D4FB2"/>
    <w:rsid w:val="005D5046"/>
    <w:rsid w:val="005D59F6"/>
    <w:rsid w:val="005D5E46"/>
    <w:rsid w:val="005D600D"/>
    <w:rsid w:val="005D6430"/>
    <w:rsid w:val="005D7482"/>
    <w:rsid w:val="005D77F9"/>
    <w:rsid w:val="005D7D23"/>
    <w:rsid w:val="005E1396"/>
    <w:rsid w:val="005E1895"/>
    <w:rsid w:val="005E1FBB"/>
    <w:rsid w:val="005E261A"/>
    <w:rsid w:val="005E2CC3"/>
    <w:rsid w:val="005E39FD"/>
    <w:rsid w:val="005E3A4C"/>
    <w:rsid w:val="005E4EB0"/>
    <w:rsid w:val="005E5CC5"/>
    <w:rsid w:val="005E5E2B"/>
    <w:rsid w:val="005E609D"/>
    <w:rsid w:val="005E6E95"/>
    <w:rsid w:val="005E757A"/>
    <w:rsid w:val="005F05C7"/>
    <w:rsid w:val="005F12B4"/>
    <w:rsid w:val="005F18D3"/>
    <w:rsid w:val="005F1D86"/>
    <w:rsid w:val="005F20F0"/>
    <w:rsid w:val="005F3278"/>
    <w:rsid w:val="005F3DF7"/>
    <w:rsid w:val="005F3E1B"/>
    <w:rsid w:val="005F3E67"/>
    <w:rsid w:val="005F4ED0"/>
    <w:rsid w:val="005F572C"/>
    <w:rsid w:val="005F66F6"/>
    <w:rsid w:val="005F6823"/>
    <w:rsid w:val="006004A4"/>
    <w:rsid w:val="00601C6F"/>
    <w:rsid w:val="00602BE7"/>
    <w:rsid w:val="00604310"/>
    <w:rsid w:val="006049B6"/>
    <w:rsid w:val="00604C6C"/>
    <w:rsid w:val="006068F2"/>
    <w:rsid w:val="00606B7F"/>
    <w:rsid w:val="00606D99"/>
    <w:rsid w:val="00610E47"/>
    <w:rsid w:val="00610FDC"/>
    <w:rsid w:val="006110E9"/>
    <w:rsid w:val="00611A6C"/>
    <w:rsid w:val="00612298"/>
    <w:rsid w:val="00612EA4"/>
    <w:rsid w:val="0061305A"/>
    <w:rsid w:val="00614258"/>
    <w:rsid w:val="006142FC"/>
    <w:rsid w:val="006152FC"/>
    <w:rsid w:val="00615372"/>
    <w:rsid w:val="00615B22"/>
    <w:rsid w:val="00615F9E"/>
    <w:rsid w:val="006168C4"/>
    <w:rsid w:val="00617328"/>
    <w:rsid w:val="0061743C"/>
    <w:rsid w:val="0062005F"/>
    <w:rsid w:val="0062178B"/>
    <w:rsid w:val="00621B3A"/>
    <w:rsid w:val="00621E0B"/>
    <w:rsid w:val="00622B76"/>
    <w:rsid w:val="00624FCD"/>
    <w:rsid w:val="00627445"/>
    <w:rsid w:val="006306C3"/>
    <w:rsid w:val="00630AA9"/>
    <w:rsid w:val="00630ACC"/>
    <w:rsid w:val="00631C6E"/>
    <w:rsid w:val="00631DB1"/>
    <w:rsid w:val="0063228B"/>
    <w:rsid w:val="006325B5"/>
    <w:rsid w:val="00632AAF"/>
    <w:rsid w:val="00632C10"/>
    <w:rsid w:val="00632DD4"/>
    <w:rsid w:val="00633296"/>
    <w:rsid w:val="00633519"/>
    <w:rsid w:val="006337C9"/>
    <w:rsid w:val="00634036"/>
    <w:rsid w:val="006341E4"/>
    <w:rsid w:val="00635E1B"/>
    <w:rsid w:val="006362EA"/>
    <w:rsid w:val="00637450"/>
    <w:rsid w:val="0063784B"/>
    <w:rsid w:val="006378C1"/>
    <w:rsid w:val="00637D63"/>
    <w:rsid w:val="00637E99"/>
    <w:rsid w:val="00637F1C"/>
    <w:rsid w:val="00641E89"/>
    <w:rsid w:val="00642115"/>
    <w:rsid w:val="006426DC"/>
    <w:rsid w:val="00642977"/>
    <w:rsid w:val="0064338F"/>
    <w:rsid w:val="00644DD4"/>
    <w:rsid w:val="0064521F"/>
    <w:rsid w:val="00645FDF"/>
    <w:rsid w:val="00646E5D"/>
    <w:rsid w:val="006477AB"/>
    <w:rsid w:val="00647BE8"/>
    <w:rsid w:val="006502C6"/>
    <w:rsid w:val="006505B4"/>
    <w:rsid w:val="00650B33"/>
    <w:rsid w:val="00652E2C"/>
    <w:rsid w:val="00652FC4"/>
    <w:rsid w:val="0065307D"/>
    <w:rsid w:val="00653A3C"/>
    <w:rsid w:val="00653B95"/>
    <w:rsid w:val="00654191"/>
    <w:rsid w:val="00654620"/>
    <w:rsid w:val="00654DE1"/>
    <w:rsid w:val="006557D1"/>
    <w:rsid w:val="0065586E"/>
    <w:rsid w:val="00655973"/>
    <w:rsid w:val="00655A79"/>
    <w:rsid w:val="00656F4F"/>
    <w:rsid w:val="00657DE1"/>
    <w:rsid w:val="00661145"/>
    <w:rsid w:val="006612AA"/>
    <w:rsid w:val="0066200B"/>
    <w:rsid w:val="00662779"/>
    <w:rsid w:val="0066287E"/>
    <w:rsid w:val="00662A9B"/>
    <w:rsid w:val="0066303E"/>
    <w:rsid w:val="00663B1B"/>
    <w:rsid w:val="00664302"/>
    <w:rsid w:val="00664BD3"/>
    <w:rsid w:val="00665369"/>
    <w:rsid w:val="00670CCB"/>
    <w:rsid w:val="00671B82"/>
    <w:rsid w:val="00671E0B"/>
    <w:rsid w:val="006724C7"/>
    <w:rsid w:val="006727CD"/>
    <w:rsid w:val="00673482"/>
    <w:rsid w:val="0067449E"/>
    <w:rsid w:val="006744C4"/>
    <w:rsid w:val="00674589"/>
    <w:rsid w:val="006747BC"/>
    <w:rsid w:val="00676894"/>
    <w:rsid w:val="00676B61"/>
    <w:rsid w:val="00676F33"/>
    <w:rsid w:val="0067747D"/>
    <w:rsid w:val="00677B8F"/>
    <w:rsid w:val="00680613"/>
    <w:rsid w:val="00680778"/>
    <w:rsid w:val="0068125A"/>
    <w:rsid w:val="00681D29"/>
    <w:rsid w:val="00681F7C"/>
    <w:rsid w:val="00682827"/>
    <w:rsid w:val="006839D5"/>
    <w:rsid w:val="00683A19"/>
    <w:rsid w:val="00684227"/>
    <w:rsid w:val="00684814"/>
    <w:rsid w:val="00684A7B"/>
    <w:rsid w:val="006852E5"/>
    <w:rsid w:val="00685863"/>
    <w:rsid w:val="0068596E"/>
    <w:rsid w:val="00685B92"/>
    <w:rsid w:val="00685F2C"/>
    <w:rsid w:val="00686591"/>
    <w:rsid w:val="00687004"/>
    <w:rsid w:val="006872A7"/>
    <w:rsid w:val="006878A6"/>
    <w:rsid w:val="00687C0D"/>
    <w:rsid w:val="0069050E"/>
    <w:rsid w:val="00690C1E"/>
    <w:rsid w:val="00691EF9"/>
    <w:rsid w:val="00691F1F"/>
    <w:rsid w:val="00692F5C"/>
    <w:rsid w:val="00693006"/>
    <w:rsid w:val="0069412C"/>
    <w:rsid w:val="00694733"/>
    <w:rsid w:val="00695225"/>
    <w:rsid w:val="00695444"/>
    <w:rsid w:val="00695B3D"/>
    <w:rsid w:val="00695D05"/>
    <w:rsid w:val="00695D5D"/>
    <w:rsid w:val="0069652E"/>
    <w:rsid w:val="006A05D2"/>
    <w:rsid w:val="006A142B"/>
    <w:rsid w:val="006A1B96"/>
    <w:rsid w:val="006A1D8C"/>
    <w:rsid w:val="006A3EDB"/>
    <w:rsid w:val="006A4185"/>
    <w:rsid w:val="006A491D"/>
    <w:rsid w:val="006A50D0"/>
    <w:rsid w:val="006A5698"/>
    <w:rsid w:val="006A5ED3"/>
    <w:rsid w:val="006A67C3"/>
    <w:rsid w:val="006A6C0E"/>
    <w:rsid w:val="006A7C4A"/>
    <w:rsid w:val="006A7D44"/>
    <w:rsid w:val="006B098E"/>
    <w:rsid w:val="006B0F12"/>
    <w:rsid w:val="006B14A5"/>
    <w:rsid w:val="006B19F0"/>
    <w:rsid w:val="006B1A61"/>
    <w:rsid w:val="006B2056"/>
    <w:rsid w:val="006B20C7"/>
    <w:rsid w:val="006B2357"/>
    <w:rsid w:val="006B2971"/>
    <w:rsid w:val="006B2AA6"/>
    <w:rsid w:val="006B419C"/>
    <w:rsid w:val="006B48A7"/>
    <w:rsid w:val="006B4A58"/>
    <w:rsid w:val="006B63D0"/>
    <w:rsid w:val="006B6B4E"/>
    <w:rsid w:val="006B6BD7"/>
    <w:rsid w:val="006B6DBD"/>
    <w:rsid w:val="006B7134"/>
    <w:rsid w:val="006C37E9"/>
    <w:rsid w:val="006C3A41"/>
    <w:rsid w:val="006C3A6E"/>
    <w:rsid w:val="006C3DAB"/>
    <w:rsid w:val="006C4454"/>
    <w:rsid w:val="006C463D"/>
    <w:rsid w:val="006C469B"/>
    <w:rsid w:val="006C6F4D"/>
    <w:rsid w:val="006D0D50"/>
    <w:rsid w:val="006D13C3"/>
    <w:rsid w:val="006D1509"/>
    <w:rsid w:val="006D2193"/>
    <w:rsid w:val="006D292C"/>
    <w:rsid w:val="006D2991"/>
    <w:rsid w:val="006D2B79"/>
    <w:rsid w:val="006D2E6B"/>
    <w:rsid w:val="006D39AE"/>
    <w:rsid w:val="006D3BA3"/>
    <w:rsid w:val="006D4CA0"/>
    <w:rsid w:val="006D5515"/>
    <w:rsid w:val="006D59A1"/>
    <w:rsid w:val="006D61B8"/>
    <w:rsid w:val="006D64C9"/>
    <w:rsid w:val="006D6F5A"/>
    <w:rsid w:val="006D7267"/>
    <w:rsid w:val="006D74DB"/>
    <w:rsid w:val="006E0464"/>
    <w:rsid w:val="006E082D"/>
    <w:rsid w:val="006E0898"/>
    <w:rsid w:val="006E17C9"/>
    <w:rsid w:val="006E2471"/>
    <w:rsid w:val="006E36DF"/>
    <w:rsid w:val="006E3D12"/>
    <w:rsid w:val="006E41A4"/>
    <w:rsid w:val="006E5B9D"/>
    <w:rsid w:val="006E6CC9"/>
    <w:rsid w:val="006E72A4"/>
    <w:rsid w:val="006E7775"/>
    <w:rsid w:val="006F087E"/>
    <w:rsid w:val="006F0891"/>
    <w:rsid w:val="006F23C8"/>
    <w:rsid w:val="006F256E"/>
    <w:rsid w:val="006F2E45"/>
    <w:rsid w:val="006F2E9C"/>
    <w:rsid w:val="006F3180"/>
    <w:rsid w:val="006F34A7"/>
    <w:rsid w:val="006F3A01"/>
    <w:rsid w:val="006F3DFA"/>
    <w:rsid w:val="006F50DF"/>
    <w:rsid w:val="006F5A55"/>
    <w:rsid w:val="006F5D6A"/>
    <w:rsid w:val="006F729E"/>
    <w:rsid w:val="006F7827"/>
    <w:rsid w:val="007006F2"/>
    <w:rsid w:val="00700B8E"/>
    <w:rsid w:val="00701E2A"/>
    <w:rsid w:val="00702862"/>
    <w:rsid w:val="00702AB3"/>
    <w:rsid w:val="0070545C"/>
    <w:rsid w:val="00705554"/>
    <w:rsid w:val="00705C2A"/>
    <w:rsid w:val="00705CC8"/>
    <w:rsid w:val="00705FAC"/>
    <w:rsid w:val="007062D9"/>
    <w:rsid w:val="007078AC"/>
    <w:rsid w:val="007108C3"/>
    <w:rsid w:val="00711CD7"/>
    <w:rsid w:val="00711CE6"/>
    <w:rsid w:val="00712096"/>
    <w:rsid w:val="00712373"/>
    <w:rsid w:val="0071267C"/>
    <w:rsid w:val="007139CA"/>
    <w:rsid w:val="00713DB5"/>
    <w:rsid w:val="00713E22"/>
    <w:rsid w:val="00714AC0"/>
    <w:rsid w:val="00714D27"/>
    <w:rsid w:val="00714F1A"/>
    <w:rsid w:val="007151CD"/>
    <w:rsid w:val="007156EC"/>
    <w:rsid w:val="00716531"/>
    <w:rsid w:val="007177CB"/>
    <w:rsid w:val="00717DE6"/>
    <w:rsid w:val="00720857"/>
    <w:rsid w:val="0072107D"/>
    <w:rsid w:val="0072120A"/>
    <w:rsid w:val="0072149F"/>
    <w:rsid w:val="00721B39"/>
    <w:rsid w:val="00722642"/>
    <w:rsid w:val="00723B54"/>
    <w:rsid w:val="007257A0"/>
    <w:rsid w:val="0072655B"/>
    <w:rsid w:val="00726B62"/>
    <w:rsid w:val="00730C74"/>
    <w:rsid w:val="007310A1"/>
    <w:rsid w:val="0073260D"/>
    <w:rsid w:val="00733CC8"/>
    <w:rsid w:val="00734827"/>
    <w:rsid w:val="00734F3F"/>
    <w:rsid w:val="0073524F"/>
    <w:rsid w:val="0073609D"/>
    <w:rsid w:val="0073619C"/>
    <w:rsid w:val="00736E7C"/>
    <w:rsid w:val="0073719F"/>
    <w:rsid w:val="00737914"/>
    <w:rsid w:val="0074079E"/>
    <w:rsid w:val="0074094C"/>
    <w:rsid w:val="00740C4C"/>
    <w:rsid w:val="00741246"/>
    <w:rsid w:val="0074335E"/>
    <w:rsid w:val="00743A0A"/>
    <w:rsid w:val="00744539"/>
    <w:rsid w:val="007450EC"/>
    <w:rsid w:val="007453A6"/>
    <w:rsid w:val="007457D8"/>
    <w:rsid w:val="00745805"/>
    <w:rsid w:val="00745ACB"/>
    <w:rsid w:val="007469D2"/>
    <w:rsid w:val="00747D35"/>
    <w:rsid w:val="00747EA7"/>
    <w:rsid w:val="00751D47"/>
    <w:rsid w:val="00751E2B"/>
    <w:rsid w:val="00752701"/>
    <w:rsid w:val="00753350"/>
    <w:rsid w:val="00753D38"/>
    <w:rsid w:val="00754894"/>
    <w:rsid w:val="00754AF5"/>
    <w:rsid w:val="00754DFA"/>
    <w:rsid w:val="007554D5"/>
    <w:rsid w:val="00755864"/>
    <w:rsid w:val="00755E59"/>
    <w:rsid w:val="0075623B"/>
    <w:rsid w:val="0075627D"/>
    <w:rsid w:val="00756298"/>
    <w:rsid w:val="00756BD7"/>
    <w:rsid w:val="00757906"/>
    <w:rsid w:val="00757B8B"/>
    <w:rsid w:val="00757C32"/>
    <w:rsid w:val="00760CE4"/>
    <w:rsid w:val="00761638"/>
    <w:rsid w:val="00762284"/>
    <w:rsid w:val="00762D0A"/>
    <w:rsid w:val="00763100"/>
    <w:rsid w:val="007634EE"/>
    <w:rsid w:val="00763FB8"/>
    <w:rsid w:val="00764DE3"/>
    <w:rsid w:val="00764EE0"/>
    <w:rsid w:val="00767403"/>
    <w:rsid w:val="00770314"/>
    <w:rsid w:val="007711F0"/>
    <w:rsid w:val="00771861"/>
    <w:rsid w:val="007735AF"/>
    <w:rsid w:val="00773D3A"/>
    <w:rsid w:val="007744AC"/>
    <w:rsid w:val="007748BB"/>
    <w:rsid w:val="007759F8"/>
    <w:rsid w:val="00775E43"/>
    <w:rsid w:val="00775F34"/>
    <w:rsid w:val="00776AFE"/>
    <w:rsid w:val="00776E81"/>
    <w:rsid w:val="00780064"/>
    <w:rsid w:val="007801BA"/>
    <w:rsid w:val="007811C2"/>
    <w:rsid w:val="0078127B"/>
    <w:rsid w:val="007828B7"/>
    <w:rsid w:val="00787F9E"/>
    <w:rsid w:val="007904BE"/>
    <w:rsid w:val="0079181F"/>
    <w:rsid w:val="00792904"/>
    <w:rsid w:val="00792AD1"/>
    <w:rsid w:val="0079450F"/>
    <w:rsid w:val="00794966"/>
    <w:rsid w:val="00794A68"/>
    <w:rsid w:val="00794CDF"/>
    <w:rsid w:val="007951AC"/>
    <w:rsid w:val="007951F0"/>
    <w:rsid w:val="00795C19"/>
    <w:rsid w:val="007A003B"/>
    <w:rsid w:val="007A0DEC"/>
    <w:rsid w:val="007A1A8F"/>
    <w:rsid w:val="007A2DDD"/>
    <w:rsid w:val="007A2E40"/>
    <w:rsid w:val="007A3952"/>
    <w:rsid w:val="007A3B7D"/>
    <w:rsid w:val="007A43F5"/>
    <w:rsid w:val="007A5AF0"/>
    <w:rsid w:val="007A619E"/>
    <w:rsid w:val="007A7650"/>
    <w:rsid w:val="007A771B"/>
    <w:rsid w:val="007A77E4"/>
    <w:rsid w:val="007A7E79"/>
    <w:rsid w:val="007B052C"/>
    <w:rsid w:val="007B0542"/>
    <w:rsid w:val="007B0F82"/>
    <w:rsid w:val="007B1193"/>
    <w:rsid w:val="007B25F8"/>
    <w:rsid w:val="007B2924"/>
    <w:rsid w:val="007B3931"/>
    <w:rsid w:val="007B3AC6"/>
    <w:rsid w:val="007B3D1F"/>
    <w:rsid w:val="007B3FFC"/>
    <w:rsid w:val="007B500E"/>
    <w:rsid w:val="007B54A8"/>
    <w:rsid w:val="007C010E"/>
    <w:rsid w:val="007C0BF9"/>
    <w:rsid w:val="007C0C7C"/>
    <w:rsid w:val="007C19E9"/>
    <w:rsid w:val="007C1C86"/>
    <w:rsid w:val="007C2B0D"/>
    <w:rsid w:val="007C33A5"/>
    <w:rsid w:val="007C371C"/>
    <w:rsid w:val="007C4437"/>
    <w:rsid w:val="007C4B2D"/>
    <w:rsid w:val="007C50E1"/>
    <w:rsid w:val="007C65C2"/>
    <w:rsid w:val="007C6D24"/>
    <w:rsid w:val="007C7251"/>
    <w:rsid w:val="007D00BC"/>
    <w:rsid w:val="007D0EF2"/>
    <w:rsid w:val="007D0F7E"/>
    <w:rsid w:val="007D12E8"/>
    <w:rsid w:val="007D1928"/>
    <w:rsid w:val="007D242B"/>
    <w:rsid w:val="007D248F"/>
    <w:rsid w:val="007D24B6"/>
    <w:rsid w:val="007D3067"/>
    <w:rsid w:val="007D35CB"/>
    <w:rsid w:val="007D41A2"/>
    <w:rsid w:val="007D4786"/>
    <w:rsid w:val="007D5CA6"/>
    <w:rsid w:val="007D5CD3"/>
    <w:rsid w:val="007D6931"/>
    <w:rsid w:val="007D6A23"/>
    <w:rsid w:val="007D6E92"/>
    <w:rsid w:val="007D7137"/>
    <w:rsid w:val="007D748B"/>
    <w:rsid w:val="007D751E"/>
    <w:rsid w:val="007E04FF"/>
    <w:rsid w:val="007E1238"/>
    <w:rsid w:val="007E2BBC"/>
    <w:rsid w:val="007E2D40"/>
    <w:rsid w:val="007E2F02"/>
    <w:rsid w:val="007E3394"/>
    <w:rsid w:val="007E3551"/>
    <w:rsid w:val="007E3759"/>
    <w:rsid w:val="007E3B4B"/>
    <w:rsid w:val="007E4BC9"/>
    <w:rsid w:val="007E501A"/>
    <w:rsid w:val="007E53C1"/>
    <w:rsid w:val="007E5B60"/>
    <w:rsid w:val="007E63B9"/>
    <w:rsid w:val="007E6429"/>
    <w:rsid w:val="007E681B"/>
    <w:rsid w:val="007E6C3B"/>
    <w:rsid w:val="007E70EE"/>
    <w:rsid w:val="007E780E"/>
    <w:rsid w:val="007E785C"/>
    <w:rsid w:val="007E7EAC"/>
    <w:rsid w:val="007F0425"/>
    <w:rsid w:val="007F18F4"/>
    <w:rsid w:val="007F3650"/>
    <w:rsid w:val="007F391F"/>
    <w:rsid w:val="007F3F4B"/>
    <w:rsid w:val="007F43DA"/>
    <w:rsid w:val="007F4D53"/>
    <w:rsid w:val="007F6E44"/>
    <w:rsid w:val="007F7617"/>
    <w:rsid w:val="00801179"/>
    <w:rsid w:val="008019E5"/>
    <w:rsid w:val="00801E2F"/>
    <w:rsid w:val="0080324A"/>
    <w:rsid w:val="0080409A"/>
    <w:rsid w:val="00804E86"/>
    <w:rsid w:val="00810638"/>
    <w:rsid w:val="0081064B"/>
    <w:rsid w:val="0081155E"/>
    <w:rsid w:val="00811688"/>
    <w:rsid w:val="00811BAB"/>
    <w:rsid w:val="0081209C"/>
    <w:rsid w:val="00812361"/>
    <w:rsid w:val="00812F11"/>
    <w:rsid w:val="00813BA7"/>
    <w:rsid w:val="008160CE"/>
    <w:rsid w:val="00816763"/>
    <w:rsid w:val="008177F5"/>
    <w:rsid w:val="00822668"/>
    <w:rsid w:val="00822A3A"/>
    <w:rsid w:val="00822B87"/>
    <w:rsid w:val="00822FA8"/>
    <w:rsid w:val="008231FB"/>
    <w:rsid w:val="0082373B"/>
    <w:rsid w:val="008239B1"/>
    <w:rsid w:val="00824960"/>
    <w:rsid w:val="00824B3A"/>
    <w:rsid w:val="00824B81"/>
    <w:rsid w:val="008253BA"/>
    <w:rsid w:val="00826093"/>
    <w:rsid w:val="008319F4"/>
    <w:rsid w:val="00831E2F"/>
    <w:rsid w:val="0083221A"/>
    <w:rsid w:val="00832535"/>
    <w:rsid w:val="008327FB"/>
    <w:rsid w:val="00832EEA"/>
    <w:rsid w:val="00833A58"/>
    <w:rsid w:val="00834A60"/>
    <w:rsid w:val="0083522C"/>
    <w:rsid w:val="008360D1"/>
    <w:rsid w:val="00837801"/>
    <w:rsid w:val="00837847"/>
    <w:rsid w:val="00837BDF"/>
    <w:rsid w:val="008406CB"/>
    <w:rsid w:val="0084164B"/>
    <w:rsid w:val="00841C95"/>
    <w:rsid w:val="00842A57"/>
    <w:rsid w:val="008438A8"/>
    <w:rsid w:val="00844075"/>
    <w:rsid w:val="00844287"/>
    <w:rsid w:val="00844B76"/>
    <w:rsid w:val="008473AD"/>
    <w:rsid w:val="00847B27"/>
    <w:rsid w:val="00847D46"/>
    <w:rsid w:val="00850602"/>
    <w:rsid w:val="008509AF"/>
    <w:rsid w:val="00851AB0"/>
    <w:rsid w:val="00851AC1"/>
    <w:rsid w:val="0085245D"/>
    <w:rsid w:val="008539B6"/>
    <w:rsid w:val="00853FFB"/>
    <w:rsid w:val="00854732"/>
    <w:rsid w:val="00854A06"/>
    <w:rsid w:val="0085515F"/>
    <w:rsid w:val="0085568F"/>
    <w:rsid w:val="00855B8C"/>
    <w:rsid w:val="00856027"/>
    <w:rsid w:val="00856165"/>
    <w:rsid w:val="0085638A"/>
    <w:rsid w:val="008571BE"/>
    <w:rsid w:val="00860C62"/>
    <w:rsid w:val="008613C6"/>
    <w:rsid w:val="008617E1"/>
    <w:rsid w:val="0086240E"/>
    <w:rsid w:val="00864025"/>
    <w:rsid w:val="0086508E"/>
    <w:rsid w:val="00865104"/>
    <w:rsid w:val="008654A0"/>
    <w:rsid w:val="0086563F"/>
    <w:rsid w:val="008664A1"/>
    <w:rsid w:val="00871612"/>
    <w:rsid w:val="00871B8C"/>
    <w:rsid w:val="00872190"/>
    <w:rsid w:val="00872C74"/>
    <w:rsid w:val="00873885"/>
    <w:rsid w:val="00874D7A"/>
    <w:rsid w:val="00875782"/>
    <w:rsid w:val="00875DBE"/>
    <w:rsid w:val="008767EA"/>
    <w:rsid w:val="00877D22"/>
    <w:rsid w:val="008802EE"/>
    <w:rsid w:val="00880347"/>
    <w:rsid w:val="00880C73"/>
    <w:rsid w:val="00881006"/>
    <w:rsid w:val="008823CB"/>
    <w:rsid w:val="00883204"/>
    <w:rsid w:val="0088323A"/>
    <w:rsid w:val="00883354"/>
    <w:rsid w:val="00883456"/>
    <w:rsid w:val="008835C6"/>
    <w:rsid w:val="00883785"/>
    <w:rsid w:val="0088385B"/>
    <w:rsid w:val="0088400A"/>
    <w:rsid w:val="0088508B"/>
    <w:rsid w:val="0088540E"/>
    <w:rsid w:val="00885D03"/>
    <w:rsid w:val="00886D4C"/>
    <w:rsid w:val="00890357"/>
    <w:rsid w:val="0089045D"/>
    <w:rsid w:val="008913CB"/>
    <w:rsid w:val="00891A3B"/>
    <w:rsid w:val="00891BA7"/>
    <w:rsid w:val="00892080"/>
    <w:rsid w:val="008925D0"/>
    <w:rsid w:val="00892FD1"/>
    <w:rsid w:val="0089461C"/>
    <w:rsid w:val="00894DAA"/>
    <w:rsid w:val="008966DF"/>
    <w:rsid w:val="00896BFF"/>
    <w:rsid w:val="00896D3D"/>
    <w:rsid w:val="008A091A"/>
    <w:rsid w:val="008A0956"/>
    <w:rsid w:val="008A1B5D"/>
    <w:rsid w:val="008A25AD"/>
    <w:rsid w:val="008A2BAF"/>
    <w:rsid w:val="008A2BE7"/>
    <w:rsid w:val="008A3068"/>
    <w:rsid w:val="008A3FEC"/>
    <w:rsid w:val="008A4502"/>
    <w:rsid w:val="008A5769"/>
    <w:rsid w:val="008A6286"/>
    <w:rsid w:val="008A63B6"/>
    <w:rsid w:val="008A648A"/>
    <w:rsid w:val="008A6D8A"/>
    <w:rsid w:val="008A71FD"/>
    <w:rsid w:val="008A7403"/>
    <w:rsid w:val="008A74DA"/>
    <w:rsid w:val="008A7969"/>
    <w:rsid w:val="008A7B04"/>
    <w:rsid w:val="008A7D50"/>
    <w:rsid w:val="008A7EF0"/>
    <w:rsid w:val="008B1959"/>
    <w:rsid w:val="008B372E"/>
    <w:rsid w:val="008B37CB"/>
    <w:rsid w:val="008B4A7A"/>
    <w:rsid w:val="008B5039"/>
    <w:rsid w:val="008B5DA7"/>
    <w:rsid w:val="008B697C"/>
    <w:rsid w:val="008C0EC8"/>
    <w:rsid w:val="008C1360"/>
    <w:rsid w:val="008C1E6D"/>
    <w:rsid w:val="008C2031"/>
    <w:rsid w:val="008C244F"/>
    <w:rsid w:val="008C293C"/>
    <w:rsid w:val="008C2FF8"/>
    <w:rsid w:val="008C3EE1"/>
    <w:rsid w:val="008C4311"/>
    <w:rsid w:val="008C4A1E"/>
    <w:rsid w:val="008C4E2B"/>
    <w:rsid w:val="008C58C1"/>
    <w:rsid w:val="008C5D99"/>
    <w:rsid w:val="008C6C9E"/>
    <w:rsid w:val="008C6D38"/>
    <w:rsid w:val="008C6EE7"/>
    <w:rsid w:val="008C7F6C"/>
    <w:rsid w:val="008D02FD"/>
    <w:rsid w:val="008D048D"/>
    <w:rsid w:val="008D0D97"/>
    <w:rsid w:val="008D1080"/>
    <w:rsid w:val="008D134F"/>
    <w:rsid w:val="008D1E28"/>
    <w:rsid w:val="008D2C66"/>
    <w:rsid w:val="008D399D"/>
    <w:rsid w:val="008D3F19"/>
    <w:rsid w:val="008D46A6"/>
    <w:rsid w:val="008D4901"/>
    <w:rsid w:val="008D4CA3"/>
    <w:rsid w:val="008D5223"/>
    <w:rsid w:val="008D5454"/>
    <w:rsid w:val="008D6BC8"/>
    <w:rsid w:val="008D7BB0"/>
    <w:rsid w:val="008D7D53"/>
    <w:rsid w:val="008E0A4A"/>
    <w:rsid w:val="008E25D6"/>
    <w:rsid w:val="008E3BDB"/>
    <w:rsid w:val="008E4445"/>
    <w:rsid w:val="008E46E2"/>
    <w:rsid w:val="008E4C57"/>
    <w:rsid w:val="008E4DE4"/>
    <w:rsid w:val="008E56F1"/>
    <w:rsid w:val="008E6485"/>
    <w:rsid w:val="008E68BB"/>
    <w:rsid w:val="008E6A54"/>
    <w:rsid w:val="008E784C"/>
    <w:rsid w:val="008F0A14"/>
    <w:rsid w:val="008F19E8"/>
    <w:rsid w:val="008F2CFA"/>
    <w:rsid w:val="008F34FF"/>
    <w:rsid w:val="008F36E0"/>
    <w:rsid w:val="008F38E3"/>
    <w:rsid w:val="008F43C5"/>
    <w:rsid w:val="008F4A04"/>
    <w:rsid w:val="008F4AE5"/>
    <w:rsid w:val="008F5578"/>
    <w:rsid w:val="008F6388"/>
    <w:rsid w:val="008F6D62"/>
    <w:rsid w:val="008F6F27"/>
    <w:rsid w:val="008F721F"/>
    <w:rsid w:val="009007A1"/>
    <w:rsid w:val="009012FD"/>
    <w:rsid w:val="00901A7E"/>
    <w:rsid w:val="00901BBC"/>
    <w:rsid w:val="009022AB"/>
    <w:rsid w:val="00902C56"/>
    <w:rsid w:val="00904138"/>
    <w:rsid w:val="0090473F"/>
    <w:rsid w:val="009047C7"/>
    <w:rsid w:val="00904A24"/>
    <w:rsid w:val="00905081"/>
    <w:rsid w:val="009054B1"/>
    <w:rsid w:val="00906282"/>
    <w:rsid w:val="009066CB"/>
    <w:rsid w:val="00906731"/>
    <w:rsid w:val="0090709C"/>
    <w:rsid w:val="00911104"/>
    <w:rsid w:val="00912C7E"/>
    <w:rsid w:val="00913637"/>
    <w:rsid w:val="00913B1C"/>
    <w:rsid w:val="009141B7"/>
    <w:rsid w:val="00914B13"/>
    <w:rsid w:val="0091686E"/>
    <w:rsid w:val="00916B72"/>
    <w:rsid w:val="00917FFE"/>
    <w:rsid w:val="009202C0"/>
    <w:rsid w:val="009234D1"/>
    <w:rsid w:val="009237BF"/>
    <w:rsid w:val="00923D9B"/>
    <w:rsid w:val="009260A1"/>
    <w:rsid w:val="009265E4"/>
    <w:rsid w:val="00926EA0"/>
    <w:rsid w:val="00931188"/>
    <w:rsid w:val="0093247E"/>
    <w:rsid w:val="00932B4D"/>
    <w:rsid w:val="00932FDF"/>
    <w:rsid w:val="009342A4"/>
    <w:rsid w:val="00934334"/>
    <w:rsid w:val="00935FCB"/>
    <w:rsid w:val="00936CBC"/>
    <w:rsid w:val="00936E12"/>
    <w:rsid w:val="00937C7D"/>
    <w:rsid w:val="00937EBC"/>
    <w:rsid w:val="00941DF2"/>
    <w:rsid w:val="0094214C"/>
    <w:rsid w:val="00942183"/>
    <w:rsid w:val="009425B3"/>
    <w:rsid w:val="00942E11"/>
    <w:rsid w:val="009432F0"/>
    <w:rsid w:val="009439F0"/>
    <w:rsid w:val="00943B2C"/>
    <w:rsid w:val="00945CCC"/>
    <w:rsid w:val="00946081"/>
    <w:rsid w:val="00946A51"/>
    <w:rsid w:val="00950AC3"/>
    <w:rsid w:val="00951295"/>
    <w:rsid w:val="00951548"/>
    <w:rsid w:val="00951FC2"/>
    <w:rsid w:val="009539B2"/>
    <w:rsid w:val="009552A3"/>
    <w:rsid w:val="00956443"/>
    <w:rsid w:val="009605FA"/>
    <w:rsid w:val="0096083A"/>
    <w:rsid w:val="0096092F"/>
    <w:rsid w:val="00960A2C"/>
    <w:rsid w:val="009615C3"/>
    <w:rsid w:val="00961FB0"/>
    <w:rsid w:val="00962326"/>
    <w:rsid w:val="00962B25"/>
    <w:rsid w:val="00964273"/>
    <w:rsid w:val="0096465B"/>
    <w:rsid w:val="00964CA5"/>
    <w:rsid w:val="00965637"/>
    <w:rsid w:val="00965848"/>
    <w:rsid w:val="00965EE6"/>
    <w:rsid w:val="00965FAC"/>
    <w:rsid w:val="00966396"/>
    <w:rsid w:val="0096652B"/>
    <w:rsid w:val="0096697B"/>
    <w:rsid w:val="00966B16"/>
    <w:rsid w:val="00967A28"/>
    <w:rsid w:val="009703A7"/>
    <w:rsid w:val="00970594"/>
    <w:rsid w:val="00970C90"/>
    <w:rsid w:val="00971233"/>
    <w:rsid w:val="00971BE8"/>
    <w:rsid w:val="00972004"/>
    <w:rsid w:val="009720FC"/>
    <w:rsid w:val="00973DCA"/>
    <w:rsid w:val="00973EEA"/>
    <w:rsid w:val="0097449D"/>
    <w:rsid w:val="00975E3D"/>
    <w:rsid w:val="00977962"/>
    <w:rsid w:val="00980EFB"/>
    <w:rsid w:val="00980F6C"/>
    <w:rsid w:val="00981654"/>
    <w:rsid w:val="00981B34"/>
    <w:rsid w:val="00982412"/>
    <w:rsid w:val="009824CD"/>
    <w:rsid w:val="009825B3"/>
    <w:rsid w:val="00983F97"/>
    <w:rsid w:val="009840E9"/>
    <w:rsid w:val="0098450F"/>
    <w:rsid w:val="0098498E"/>
    <w:rsid w:val="00985189"/>
    <w:rsid w:val="00985232"/>
    <w:rsid w:val="009867AC"/>
    <w:rsid w:val="00987768"/>
    <w:rsid w:val="00990E9C"/>
    <w:rsid w:val="00991F62"/>
    <w:rsid w:val="00992CB6"/>
    <w:rsid w:val="00993816"/>
    <w:rsid w:val="0099483A"/>
    <w:rsid w:val="00994B94"/>
    <w:rsid w:val="00995676"/>
    <w:rsid w:val="00995B0F"/>
    <w:rsid w:val="00995EC7"/>
    <w:rsid w:val="00997974"/>
    <w:rsid w:val="009979DF"/>
    <w:rsid w:val="00997D16"/>
    <w:rsid w:val="00997DD1"/>
    <w:rsid w:val="00997DDC"/>
    <w:rsid w:val="009A0517"/>
    <w:rsid w:val="009A07E0"/>
    <w:rsid w:val="009A089C"/>
    <w:rsid w:val="009A09CB"/>
    <w:rsid w:val="009A14F9"/>
    <w:rsid w:val="009A1931"/>
    <w:rsid w:val="009A298A"/>
    <w:rsid w:val="009A354B"/>
    <w:rsid w:val="009A3837"/>
    <w:rsid w:val="009A3A49"/>
    <w:rsid w:val="009A3EDF"/>
    <w:rsid w:val="009A4812"/>
    <w:rsid w:val="009A4AE8"/>
    <w:rsid w:val="009A4C34"/>
    <w:rsid w:val="009A4C41"/>
    <w:rsid w:val="009A5211"/>
    <w:rsid w:val="009A5632"/>
    <w:rsid w:val="009A5761"/>
    <w:rsid w:val="009A5F2E"/>
    <w:rsid w:val="009A5F7F"/>
    <w:rsid w:val="009A616E"/>
    <w:rsid w:val="009A6B1E"/>
    <w:rsid w:val="009B050E"/>
    <w:rsid w:val="009B07A0"/>
    <w:rsid w:val="009B191E"/>
    <w:rsid w:val="009B21C7"/>
    <w:rsid w:val="009B2366"/>
    <w:rsid w:val="009B34B4"/>
    <w:rsid w:val="009B3B5A"/>
    <w:rsid w:val="009B3E34"/>
    <w:rsid w:val="009B4B8B"/>
    <w:rsid w:val="009B4E5A"/>
    <w:rsid w:val="009B63BA"/>
    <w:rsid w:val="009B6415"/>
    <w:rsid w:val="009B6C92"/>
    <w:rsid w:val="009B76F2"/>
    <w:rsid w:val="009B7AF9"/>
    <w:rsid w:val="009C01A9"/>
    <w:rsid w:val="009C07C1"/>
    <w:rsid w:val="009C126D"/>
    <w:rsid w:val="009C1290"/>
    <w:rsid w:val="009C1979"/>
    <w:rsid w:val="009C1DD5"/>
    <w:rsid w:val="009C3499"/>
    <w:rsid w:val="009C3635"/>
    <w:rsid w:val="009C411C"/>
    <w:rsid w:val="009C6124"/>
    <w:rsid w:val="009C67C1"/>
    <w:rsid w:val="009C6960"/>
    <w:rsid w:val="009C6962"/>
    <w:rsid w:val="009C6DCA"/>
    <w:rsid w:val="009C72E9"/>
    <w:rsid w:val="009C76B1"/>
    <w:rsid w:val="009C7EED"/>
    <w:rsid w:val="009D0150"/>
    <w:rsid w:val="009D022A"/>
    <w:rsid w:val="009D1478"/>
    <w:rsid w:val="009D1679"/>
    <w:rsid w:val="009D19D3"/>
    <w:rsid w:val="009D2571"/>
    <w:rsid w:val="009D4298"/>
    <w:rsid w:val="009D5283"/>
    <w:rsid w:val="009D575C"/>
    <w:rsid w:val="009D5A6B"/>
    <w:rsid w:val="009D77FC"/>
    <w:rsid w:val="009D7B4E"/>
    <w:rsid w:val="009D7E2E"/>
    <w:rsid w:val="009E050B"/>
    <w:rsid w:val="009E0B93"/>
    <w:rsid w:val="009E0BFF"/>
    <w:rsid w:val="009E2286"/>
    <w:rsid w:val="009E2D68"/>
    <w:rsid w:val="009E2FDB"/>
    <w:rsid w:val="009E48AD"/>
    <w:rsid w:val="009E5E32"/>
    <w:rsid w:val="009E64B3"/>
    <w:rsid w:val="009E6808"/>
    <w:rsid w:val="009E6851"/>
    <w:rsid w:val="009E68C9"/>
    <w:rsid w:val="009E6984"/>
    <w:rsid w:val="009E7258"/>
    <w:rsid w:val="009F1283"/>
    <w:rsid w:val="009F17E6"/>
    <w:rsid w:val="009F1964"/>
    <w:rsid w:val="009F2579"/>
    <w:rsid w:val="009F30F5"/>
    <w:rsid w:val="009F5A56"/>
    <w:rsid w:val="009F72D6"/>
    <w:rsid w:val="009F73C6"/>
    <w:rsid w:val="009F75D4"/>
    <w:rsid w:val="009F7F15"/>
    <w:rsid w:val="00A01249"/>
    <w:rsid w:val="00A01C8E"/>
    <w:rsid w:val="00A02057"/>
    <w:rsid w:val="00A02455"/>
    <w:rsid w:val="00A04CFE"/>
    <w:rsid w:val="00A04D77"/>
    <w:rsid w:val="00A052DF"/>
    <w:rsid w:val="00A06DBA"/>
    <w:rsid w:val="00A101BF"/>
    <w:rsid w:val="00A10494"/>
    <w:rsid w:val="00A107F9"/>
    <w:rsid w:val="00A10BD1"/>
    <w:rsid w:val="00A10F1A"/>
    <w:rsid w:val="00A132DA"/>
    <w:rsid w:val="00A14FFA"/>
    <w:rsid w:val="00A156CB"/>
    <w:rsid w:val="00A157D7"/>
    <w:rsid w:val="00A1628C"/>
    <w:rsid w:val="00A17673"/>
    <w:rsid w:val="00A201E5"/>
    <w:rsid w:val="00A20809"/>
    <w:rsid w:val="00A208D5"/>
    <w:rsid w:val="00A20CE9"/>
    <w:rsid w:val="00A20FFB"/>
    <w:rsid w:val="00A2125C"/>
    <w:rsid w:val="00A2239A"/>
    <w:rsid w:val="00A226EC"/>
    <w:rsid w:val="00A22CA0"/>
    <w:rsid w:val="00A22CFC"/>
    <w:rsid w:val="00A2308F"/>
    <w:rsid w:val="00A24021"/>
    <w:rsid w:val="00A24C67"/>
    <w:rsid w:val="00A25D5B"/>
    <w:rsid w:val="00A2733C"/>
    <w:rsid w:val="00A2777E"/>
    <w:rsid w:val="00A27A1C"/>
    <w:rsid w:val="00A30E06"/>
    <w:rsid w:val="00A30F0C"/>
    <w:rsid w:val="00A3106E"/>
    <w:rsid w:val="00A31A09"/>
    <w:rsid w:val="00A320CC"/>
    <w:rsid w:val="00A3257A"/>
    <w:rsid w:val="00A32607"/>
    <w:rsid w:val="00A3313E"/>
    <w:rsid w:val="00A33D41"/>
    <w:rsid w:val="00A3488D"/>
    <w:rsid w:val="00A35045"/>
    <w:rsid w:val="00A35E40"/>
    <w:rsid w:val="00A36365"/>
    <w:rsid w:val="00A3643C"/>
    <w:rsid w:val="00A36F52"/>
    <w:rsid w:val="00A37D47"/>
    <w:rsid w:val="00A406F1"/>
    <w:rsid w:val="00A4070D"/>
    <w:rsid w:val="00A41235"/>
    <w:rsid w:val="00A413AC"/>
    <w:rsid w:val="00A41C0F"/>
    <w:rsid w:val="00A426F3"/>
    <w:rsid w:val="00A42AF6"/>
    <w:rsid w:val="00A431EF"/>
    <w:rsid w:val="00A446E6"/>
    <w:rsid w:val="00A44D15"/>
    <w:rsid w:val="00A459FE"/>
    <w:rsid w:val="00A47052"/>
    <w:rsid w:val="00A514FF"/>
    <w:rsid w:val="00A51F4F"/>
    <w:rsid w:val="00A53338"/>
    <w:rsid w:val="00A53499"/>
    <w:rsid w:val="00A549E5"/>
    <w:rsid w:val="00A551BB"/>
    <w:rsid w:val="00A554DA"/>
    <w:rsid w:val="00A55A28"/>
    <w:rsid w:val="00A56264"/>
    <w:rsid w:val="00A56323"/>
    <w:rsid w:val="00A56C0A"/>
    <w:rsid w:val="00A57580"/>
    <w:rsid w:val="00A57AA3"/>
    <w:rsid w:val="00A605C2"/>
    <w:rsid w:val="00A60E17"/>
    <w:rsid w:val="00A61A3A"/>
    <w:rsid w:val="00A6329C"/>
    <w:rsid w:val="00A63867"/>
    <w:rsid w:val="00A64164"/>
    <w:rsid w:val="00A642C1"/>
    <w:rsid w:val="00A6436A"/>
    <w:rsid w:val="00A64EA3"/>
    <w:rsid w:val="00A654B1"/>
    <w:rsid w:val="00A671A7"/>
    <w:rsid w:val="00A71296"/>
    <w:rsid w:val="00A7184D"/>
    <w:rsid w:val="00A71A9E"/>
    <w:rsid w:val="00A72445"/>
    <w:rsid w:val="00A74FC0"/>
    <w:rsid w:val="00A76B34"/>
    <w:rsid w:val="00A76E02"/>
    <w:rsid w:val="00A7764A"/>
    <w:rsid w:val="00A80C84"/>
    <w:rsid w:val="00A812E5"/>
    <w:rsid w:val="00A8187A"/>
    <w:rsid w:val="00A818EA"/>
    <w:rsid w:val="00A81BE5"/>
    <w:rsid w:val="00A8228A"/>
    <w:rsid w:val="00A83FAB"/>
    <w:rsid w:val="00A8561F"/>
    <w:rsid w:val="00A85EAF"/>
    <w:rsid w:val="00A86B87"/>
    <w:rsid w:val="00A86E6C"/>
    <w:rsid w:val="00A86FD3"/>
    <w:rsid w:val="00A873CD"/>
    <w:rsid w:val="00A87529"/>
    <w:rsid w:val="00A87B0D"/>
    <w:rsid w:val="00A87D7F"/>
    <w:rsid w:val="00A90362"/>
    <w:rsid w:val="00A90581"/>
    <w:rsid w:val="00A90719"/>
    <w:rsid w:val="00A93152"/>
    <w:rsid w:val="00A936F4"/>
    <w:rsid w:val="00A946C7"/>
    <w:rsid w:val="00A95E52"/>
    <w:rsid w:val="00A96170"/>
    <w:rsid w:val="00A96C7E"/>
    <w:rsid w:val="00A96F12"/>
    <w:rsid w:val="00A972DB"/>
    <w:rsid w:val="00A97DB5"/>
    <w:rsid w:val="00AA0C3D"/>
    <w:rsid w:val="00AA199E"/>
    <w:rsid w:val="00AA1BA8"/>
    <w:rsid w:val="00AA2845"/>
    <w:rsid w:val="00AA3148"/>
    <w:rsid w:val="00AA3A59"/>
    <w:rsid w:val="00AA3DBB"/>
    <w:rsid w:val="00AA3E1E"/>
    <w:rsid w:val="00AA534F"/>
    <w:rsid w:val="00AA637D"/>
    <w:rsid w:val="00AA67A7"/>
    <w:rsid w:val="00AA72B1"/>
    <w:rsid w:val="00AA7435"/>
    <w:rsid w:val="00AA76B0"/>
    <w:rsid w:val="00AA76D8"/>
    <w:rsid w:val="00AB0A22"/>
    <w:rsid w:val="00AB11BE"/>
    <w:rsid w:val="00AB1EE3"/>
    <w:rsid w:val="00AB2C8D"/>
    <w:rsid w:val="00AB3567"/>
    <w:rsid w:val="00AB38BC"/>
    <w:rsid w:val="00AB3A57"/>
    <w:rsid w:val="00AB42B2"/>
    <w:rsid w:val="00AB6244"/>
    <w:rsid w:val="00AB6C35"/>
    <w:rsid w:val="00AC0581"/>
    <w:rsid w:val="00AC12F8"/>
    <w:rsid w:val="00AC1F52"/>
    <w:rsid w:val="00AC27EF"/>
    <w:rsid w:val="00AC28E7"/>
    <w:rsid w:val="00AC2AFC"/>
    <w:rsid w:val="00AC2EC7"/>
    <w:rsid w:val="00AC345F"/>
    <w:rsid w:val="00AC35E2"/>
    <w:rsid w:val="00AC3811"/>
    <w:rsid w:val="00AC3EBF"/>
    <w:rsid w:val="00AC3FEE"/>
    <w:rsid w:val="00AC4299"/>
    <w:rsid w:val="00AC4970"/>
    <w:rsid w:val="00AC530A"/>
    <w:rsid w:val="00AC6220"/>
    <w:rsid w:val="00AC6507"/>
    <w:rsid w:val="00AC6572"/>
    <w:rsid w:val="00AC68DB"/>
    <w:rsid w:val="00AC6E18"/>
    <w:rsid w:val="00AC6F5E"/>
    <w:rsid w:val="00AC7203"/>
    <w:rsid w:val="00AC76B2"/>
    <w:rsid w:val="00AD0183"/>
    <w:rsid w:val="00AD162C"/>
    <w:rsid w:val="00AD179A"/>
    <w:rsid w:val="00AD2129"/>
    <w:rsid w:val="00AD2E1C"/>
    <w:rsid w:val="00AD4255"/>
    <w:rsid w:val="00AD56D0"/>
    <w:rsid w:val="00AD6389"/>
    <w:rsid w:val="00AD7917"/>
    <w:rsid w:val="00AE18B5"/>
    <w:rsid w:val="00AE1A0E"/>
    <w:rsid w:val="00AE1FD9"/>
    <w:rsid w:val="00AE2FEC"/>
    <w:rsid w:val="00AE401E"/>
    <w:rsid w:val="00AE5767"/>
    <w:rsid w:val="00AE66F8"/>
    <w:rsid w:val="00AE6748"/>
    <w:rsid w:val="00AF0EFD"/>
    <w:rsid w:val="00AF211D"/>
    <w:rsid w:val="00AF355E"/>
    <w:rsid w:val="00AF41D8"/>
    <w:rsid w:val="00AF4C66"/>
    <w:rsid w:val="00AF68D6"/>
    <w:rsid w:val="00AF7361"/>
    <w:rsid w:val="00B010FD"/>
    <w:rsid w:val="00B018A2"/>
    <w:rsid w:val="00B01D56"/>
    <w:rsid w:val="00B02F6F"/>
    <w:rsid w:val="00B0323E"/>
    <w:rsid w:val="00B038AE"/>
    <w:rsid w:val="00B03D1C"/>
    <w:rsid w:val="00B04459"/>
    <w:rsid w:val="00B04BD0"/>
    <w:rsid w:val="00B05315"/>
    <w:rsid w:val="00B05F45"/>
    <w:rsid w:val="00B05FE0"/>
    <w:rsid w:val="00B06356"/>
    <w:rsid w:val="00B07CD3"/>
    <w:rsid w:val="00B07E69"/>
    <w:rsid w:val="00B10BA9"/>
    <w:rsid w:val="00B1177C"/>
    <w:rsid w:val="00B11794"/>
    <w:rsid w:val="00B119D8"/>
    <w:rsid w:val="00B122AF"/>
    <w:rsid w:val="00B12A67"/>
    <w:rsid w:val="00B13439"/>
    <w:rsid w:val="00B14DF0"/>
    <w:rsid w:val="00B166C3"/>
    <w:rsid w:val="00B16BF5"/>
    <w:rsid w:val="00B16E78"/>
    <w:rsid w:val="00B172D8"/>
    <w:rsid w:val="00B174E3"/>
    <w:rsid w:val="00B2041E"/>
    <w:rsid w:val="00B20BBB"/>
    <w:rsid w:val="00B22174"/>
    <w:rsid w:val="00B23574"/>
    <w:rsid w:val="00B237DA"/>
    <w:rsid w:val="00B23C78"/>
    <w:rsid w:val="00B23DB1"/>
    <w:rsid w:val="00B23F01"/>
    <w:rsid w:val="00B25BCA"/>
    <w:rsid w:val="00B26277"/>
    <w:rsid w:val="00B26BC0"/>
    <w:rsid w:val="00B27D8B"/>
    <w:rsid w:val="00B304AB"/>
    <w:rsid w:val="00B3122A"/>
    <w:rsid w:val="00B317D7"/>
    <w:rsid w:val="00B33D0E"/>
    <w:rsid w:val="00B33DE0"/>
    <w:rsid w:val="00B341B9"/>
    <w:rsid w:val="00B351E0"/>
    <w:rsid w:val="00B35522"/>
    <w:rsid w:val="00B359CF"/>
    <w:rsid w:val="00B35CF1"/>
    <w:rsid w:val="00B35EEA"/>
    <w:rsid w:val="00B360AF"/>
    <w:rsid w:val="00B3613D"/>
    <w:rsid w:val="00B36A86"/>
    <w:rsid w:val="00B36A91"/>
    <w:rsid w:val="00B36D3F"/>
    <w:rsid w:val="00B36E07"/>
    <w:rsid w:val="00B3722C"/>
    <w:rsid w:val="00B377F6"/>
    <w:rsid w:val="00B37B47"/>
    <w:rsid w:val="00B40180"/>
    <w:rsid w:val="00B401E8"/>
    <w:rsid w:val="00B4181B"/>
    <w:rsid w:val="00B41980"/>
    <w:rsid w:val="00B41B27"/>
    <w:rsid w:val="00B42015"/>
    <w:rsid w:val="00B43628"/>
    <w:rsid w:val="00B43A47"/>
    <w:rsid w:val="00B44E3D"/>
    <w:rsid w:val="00B45394"/>
    <w:rsid w:val="00B45712"/>
    <w:rsid w:val="00B4619A"/>
    <w:rsid w:val="00B46AA2"/>
    <w:rsid w:val="00B47EDC"/>
    <w:rsid w:val="00B5023F"/>
    <w:rsid w:val="00B50597"/>
    <w:rsid w:val="00B505D6"/>
    <w:rsid w:val="00B50C5C"/>
    <w:rsid w:val="00B523AA"/>
    <w:rsid w:val="00B535D5"/>
    <w:rsid w:val="00B54E30"/>
    <w:rsid w:val="00B55894"/>
    <w:rsid w:val="00B562E2"/>
    <w:rsid w:val="00B56C2B"/>
    <w:rsid w:val="00B56FB2"/>
    <w:rsid w:val="00B571E9"/>
    <w:rsid w:val="00B57751"/>
    <w:rsid w:val="00B57C2D"/>
    <w:rsid w:val="00B608D7"/>
    <w:rsid w:val="00B6145D"/>
    <w:rsid w:val="00B6164A"/>
    <w:rsid w:val="00B61A5B"/>
    <w:rsid w:val="00B659FA"/>
    <w:rsid w:val="00B660F6"/>
    <w:rsid w:val="00B6624A"/>
    <w:rsid w:val="00B66E22"/>
    <w:rsid w:val="00B674A9"/>
    <w:rsid w:val="00B6786F"/>
    <w:rsid w:val="00B70493"/>
    <w:rsid w:val="00B71350"/>
    <w:rsid w:val="00B718B8"/>
    <w:rsid w:val="00B7210A"/>
    <w:rsid w:val="00B723E2"/>
    <w:rsid w:val="00B7377E"/>
    <w:rsid w:val="00B74EA8"/>
    <w:rsid w:val="00B7506C"/>
    <w:rsid w:val="00B76537"/>
    <w:rsid w:val="00B771B9"/>
    <w:rsid w:val="00B8074B"/>
    <w:rsid w:val="00B818DB"/>
    <w:rsid w:val="00B824B5"/>
    <w:rsid w:val="00B82525"/>
    <w:rsid w:val="00B8299F"/>
    <w:rsid w:val="00B82A0D"/>
    <w:rsid w:val="00B82AF3"/>
    <w:rsid w:val="00B82D8A"/>
    <w:rsid w:val="00B83A36"/>
    <w:rsid w:val="00B83B15"/>
    <w:rsid w:val="00B8432E"/>
    <w:rsid w:val="00B84F2C"/>
    <w:rsid w:val="00B8502B"/>
    <w:rsid w:val="00B8562A"/>
    <w:rsid w:val="00B85BCF"/>
    <w:rsid w:val="00B87307"/>
    <w:rsid w:val="00B90B29"/>
    <w:rsid w:val="00B9158A"/>
    <w:rsid w:val="00B9261E"/>
    <w:rsid w:val="00B9266D"/>
    <w:rsid w:val="00B93407"/>
    <w:rsid w:val="00B939B6"/>
    <w:rsid w:val="00B94A77"/>
    <w:rsid w:val="00B95D28"/>
    <w:rsid w:val="00B9617F"/>
    <w:rsid w:val="00B9683D"/>
    <w:rsid w:val="00B96A01"/>
    <w:rsid w:val="00BA000E"/>
    <w:rsid w:val="00BA00D8"/>
    <w:rsid w:val="00BA03AE"/>
    <w:rsid w:val="00BA170B"/>
    <w:rsid w:val="00BA1F98"/>
    <w:rsid w:val="00BA2571"/>
    <w:rsid w:val="00BA2782"/>
    <w:rsid w:val="00BA2E05"/>
    <w:rsid w:val="00BA33B7"/>
    <w:rsid w:val="00BA367A"/>
    <w:rsid w:val="00BA38BC"/>
    <w:rsid w:val="00BA3CA3"/>
    <w:rsid w:val="00BA3CAB"/>
    <w:rsid w:val="00BA4821"/>
    <w:rsid w:val="00BA5982"/>
    <w:rsid w:val="00BA5B43"/>
    <w:rsid w:val="00BA66AF"/>
    <w:rsid w:val="00BA7398"/>
    <w:rsid w:val="00BA75F3"/>
    <w:rsid w:val="00BB0AEA"/>
    <w:rsid w:val="00BB0D41"/>
    <w:rsid w:val="00BB21AE"/>
    <w:rsid w:val="00BB251B"/>
    <w:rsid w:val="00BB4594"/>
    <w:rsid w:val="00BB6420"/>
    <w:rsid w:val="00BB794E"/>
    <w:rsid w:val="00BB79C7"/>
    <w:rsid w:val="00BB7AE9"/>
    <w:rsid w:val="00BB7DF2"/>
    <w:rsid w:val="00BC0062"/>
    <w:rsid w:val="00BC1D2C"/>
    <w:rsid w:val="00BC2607"/>
    <w:rsid w:val="00BC2A48"/>
    <w:rsid w:val="00BC2EAD"/>
    <w:rsid w:val="00BC3314"/>
    <w:rsid w:val="00BC36D6"/>
    <w:rsid w:val="00BC3ABC"/>
    <w:rsid w:val="00BC3B7E"/>
    <w:rsid w:val="00BC3FF0"/>
    <w:rsid w:val="00BC557D"/>
    <w:rsid w:val="00BC5C01"/>
    <w:rsid w:val="00BC5C06"/>
    <w:rsid w:val="00BC5E9C"/>
    <w:rsid w:val="00BC7D7A"/>
    <w:rsid w:val="00BD00A1"/>
    <w:rsid w:val="00BD0216"/>
    <w:rsid w:val="00BD05FA"/>
    <w:rsid w:val="00BD117E"/>
    <w:rsid w:val="00BD17EA"/>
    <w:rsid w:val="00BD249C"/>
    <w:rsid w:val="00BD2678"/>
    <w:rsid w:val="00BD2D1A"/>
    <w:rsid w:val="00BD3410"/>
    <w:rsid w:val="00BD35E9"/>
    <w:rsid w:val="00BD3DB9"/>
    <w:rsid w:val="00BD41D0"/>
    <w:rsid w:val="00BD4690"/>
    <w:rsid w:val="00BD4BE0"/>
    <w:rsid w:val="00BD4CCB"/>
    <w:rsid w:val="00BD50AA"/>
    <w:rsid w:val="00BD5E40"/>
    <w:rsid w:val="00BD609A"/>
    <w:rsid w:val="00BD78D5"/>
    <w:rsid w:val="00BD7B5C"/>
    <w:rsid w:val="00BE0975"/>
    <w:rsid w:val="00BE104D"/>
    <w:rsid w:val="00BE24B5"/>
    <w:rsid w:val="00BE2962"/>
    <w:rsid w:val="00BE2D35"/>
    <w:rsid w:val="00BE2D77"/>
    <w:rsid w:val="00BE2F71"/>
    <w:rsid w:val="00BE557A"/>
    <w:rsid w:val="00BE656B"/>
    <w:rsid w:val="00BF0321"/>
    <w:rsid w:val="00BF1128"/>
    <w:rsid w:val="00BF1638"/>
    <w:rsid w:val="00BF1A7F"/>
    <w:rsid w:val="00BF1F41"/>
    <w:rsid w:val="00BF2907"/>
    <w:rsid w:val="00BF2C5D"/>
    <w:rsid w:val="00BF4494"/>
    <w:rsid w:val="00BF4C6E"/>
    <w:rsid w:val="00BF5AFC"/>
    <w:rsid w:val="00BF5FB3"/>
    <w:rsid w:val="00BF7326"/>
    <w:rsid w:val="00BF7EF5"/>
    <w:rsid w:val="00BF7F51"/>
    <w:rsid w:val="00C016C2"/>
    <w:rsid w:val="00C042B2"/>
    <w:rsid w:val="00C047C3"/>
    <w:rsid w:val="00C0562B"/>
    <w:rsid w:val="00C05807"/>
    <w:rsid w:val="00C05FC1"/>
    <w:rsid w:val="00C06312"/>
    <w:rsid w:val="00C067CA"/>
    <w:rsid w:val="00C072C9"/>
    <w:rsid w:val="00C11CA0"/>
    <w:rsid w:val="00C12A1D"/>
    <w:rsid w:val="00C1312A"/>
    <w:rsid w:val="00C132ED"/>
    <w:rsid w:val="00C14170"/>
    <w:rsid w:val="00C143DF"/>
    <w:rsid w:val="00C147BA"/>
    <w:rsid w:val="00C1519E"/>
    <w:rsid w:val="00C15632"/>
    <w:rsid w:val="00C15D97"/>
    <w:rsid w:val="00C16098"/>
    <w:rsid w:val="00C16196"/>
    <w:rsid w:val="00C165A0"/>
    <w:rsid w:val="00C175B1"/>
    <w:rsid w:val="00C17F2D"/>
    <w:rsid w:val="00C21425"/>
    <w:rsid w:val="00C22622"/>
    <w:rsid w:val="00C22696"/>
    <w:rsid w:val="00C22931"/>
    <w:rsid w:val="00C22A2A"/>
    <w:rsid w:val="00C22E7E"/>
    <w:rsid w:val="00C22F70"/>
    <w:rsid w:val="00C2369B"/>
    <w:rsid w:val="00C23D1D"/>
    <w:rsid w:val="00C24090"/>
    <w:rsid w:val="00C24231"/>
    <w:rsid w:val="00C24BE7"/>
    <w:rsid w:val="00C2549E"/>
    <w:rsid w:val="00C260CF"/>
    <w:rsid w:val="00C2611D"/>
    <w:rsid w:val="00C30ED5"/>
    <w:rsid w:val="00C30EDB"/>
    <w:rsid w:val="00C31547"/>
    <w:rsid w:val="00C316B5"/>
    <w:rsid w:val="00C3179E"/>
    <w:rsid w:val="00C31BD7"/>
    <w:rsid w:val="00C31F48"/>
    <w:rsid w:val="00C32D51"/>
    <w:rsid w:val="00C33CF7"/>
    <w:rsid w:val="00C34341"/>
    <w:rsid w:val="00C34528"/>
    <w:rsid w:val="00C34C67"/>
    <w:rsid w:val="00C354FC"/>
    <w:rsid w:val="00C356BC"/>
    <w:rsid w:val="00C3599E"/>
    <w:rsid w:val="00C35DA0"/>
    <w:rsid w:val="00C36156"/>
    <w:rsid w:val="00C367E3"/>
    <w:rsid w:val="00C37260"/>
    <w:rsid w:val="00C37C93"/>
    <w:rsid w:val="00C407C4"/>
    <w:rsid w:val="00C41C90"/>
    <w:rsid w:val="00C41CA4"/>
    <w:rsid w:val="00C421BC"/>
    <w:rsid w:val="00C42398"/>
    <w:rsid w:val="00C431ED"/>
    <w:rsid w:val="00C43522"/>
    <w:rsid w:val="00C43AFC"/>
    <w:rsid w:val="00C43D0D"/>
    <w:rsid w:val="00C443AB"/>
    <w:rsid w:val="00C4451E"/>
    <w:rsid w:val="00C44E5F"/>
    <w:rsid w:val="00C45298"/>
    <w:rsid w:val="00C454D6"/>
    <w:rsid w:val="00C45A18"/>
    <w:rsid w:val="00C46326"/>
    <w:rsid w:val="00C46C0E"/>
    <w:rsid w:val="00C474EE"/>
    <w:rsid w:val="00C47973"/>
    <w:rsid w:val="00C521C7"/>
    <w:rsid w:val="00C525C5"/>
    <w:rsid w:val="00C52985"/>
    <w:rsid w:val="00C5381F"/>
    <w:rsid w:val="00C53B9F"/>
    <w:rsid w:val="00C54139"/>
    <w:rsid w:val="00C54DAC"/>
    <w:rsid w:val="00C55842"/>
    <w:rsid w:val="00C55A3F"/>
    <w:rsid w:val="00C5653A"/>
    <w:rsid w:val="00C56565"/>
    <w:rsid w:val="00C56D05"/>
    <w:rsid w:val="00C574C1"/>
    <w:rsid w:val="00C57861"/>
    <w:rsid w:val="00C60812"/>
    <w:rsid w:val="00C62773"/>
    <w:rsid w:val="00C62D1B"/>
    <w:rsid w:val="00C62D91"/>
    <w:rsid w:val="00C62F22"/>
    <w:rsid w:val="00C63FBA"/>
    <w:rsid w:val="00C64C0D"/>
    <w:rsid w:val="00C64F15"/>
    <w:rsid w:val="00C663D7"/>
    <w:rsid w:val="00C67587"/>
    <w:rsid w:val="00C721E9"/>
    <w:rsid w:val="00C723CE"/>
    <w:rsid w:val="00C745F8"/>
    <w:rsid w:val="00C74F32"/>
    <w:rsid w:val="00C75D66"/>
    <w:rsid w:val="00C75FAF"/>
    <w:rsid w:val="00C76CA3"/>
    <w:rsid w:val="00C7781F"/>
    <w:rsid w:val="00C77A8D"/>
    <w:rsid w:val="00C77AF2"/>
    <w:rsid w:val="00C80088"/>
    <w:rsid w:val="00C80A39"/>
    <w:rsid w:val="00C80D1E"/>
    <w:rsid w:val="00C82119"/>
    <w:rsid w:val="00C8276E"/>
    <w:rsid w:val="00C82ACB"/>
    <w:rsid w:val="00C83A67"/>
    <w:rsid w:val="00C85280"/>
    <w:rsid w:val="00C8542B"/>
    <w:rsid w:val="00C85B43"/>
    <w:rsid w:val="00C86407"/>
    <w:rsid w:val="00C867DD"/>
    <w:rsid w:val="00C86DCA"/>
    <w:rsid w:val="00C87250"/>
    <w:rsid w:val="00C874C7"/>
    <w:rsid w:val="00C90668"/>
    <w:rsid w:val="00C907A8"/>
    <w:rsid w:val="00C90ABD"/>
    <w:rsid w:val="00C90EB5"/>
    <w:rsid w:val="00C920F8"/>
    <w:rsid w:val="00C92314"/>
    <w:rsid w:val="00C924A5"/>
    <w:rsid w:val="00C93CAA"/>
    <w:rsid w:val="00C9415F"/>
    <w:rsid w:val="00C951FC"/>
    <w:rsid w:val="00C95E90"/>
    <w:rsid w:val="00C95ED5"/>
    <w:rsid w:val="00C95F54"/>
    <w:rsid w:val="00C9636A"/>
    <w:rsid w:val="00C96C8F"/>
    <w:rsid w:val="00C9759D"/>
    <w:rsid w:val="00C97BAB"/>
    <w:rsid w:val="00CA0AC9"/>
    <w:rsid w:val="00CA1797"/>
    <w:rsid w:val="00CA1ED8"/>
    <w:rsid w:val="00CA2911"/>
    <w:rsid w:val="00CA350E"/>
    <w:rsid w:val="00CA424A"/>
    <w:rsid w:val="00CA43E5"/>
    <w:rsid w:val="00CA44A7"/>
    <w:rsid w:val="00CA56CE"/>
    <w:rsid w:val="00CA6523"/>
    <w:rsid w:val="00CA74FA"/>
    <w:rsid w:val="00CA77A0"/>
    <w:rsid w:val="00CB02B5"/>
    <w:rsid w:val="00CB1A87"/>
    <w:rsid w:val="00CB27A7"/>
    <w:rsid w:val="00CB2D27"/>
    <w:rsid w:val="00CB2F74"/>
    <w:rsid w:val="00CB3B4C"/>
    <w:rsid w:val="00CB3DEE"/>
    <w:rsid w:val="00CB4AE7"/>
    <w:rsid w:val="00CB6E2C"/>
    <w:rsid w:val="00CB74F8"/>
    <w:rsid w:val="00CB76B3"/>
    <w:rsid w:val="00CB7DBE"/>
    <w:rsid w:val="00CC005E"/>
    <w:rsid w:val="00CC12A9"/>
    <w:rsid w:val="00CC1B45"/>
    <w:rsid w:val="00CC2062"/>
    <w:rsid w:val="00CC293E"/>
    <w:rsid w:val="00CC2A40"/>
    <w:rsid w:val="00CC3118"/>
    <w:rsid w:val="00CC3A5C"/>
    <w:rsid w:val="00CC3EB3"/>
    <w:rsid w:val="00CC40B3"/>
    <w:rsid w:val="00CC4B17"/>
    <w:rsid w:val="00CD0863"/>
    <w:rsid w:val="00CD1318"/>
    <w:rsid w:val="00CD2B96"/>
    <w:rsid w:val="00CD32BD"/>
    <w:rsid w:val="00CD351F"/>
    <w:rsid w:val="00CD3592"/>
    <w:rsid w:val="00CD38B6"/>
    <w:rsid w:val="00CD49D3"/>
    <w:rsid w:val="00CD4B65"/>
    <w:rsid w:val="00CD4F41"/>
    <w:rsid w:val="00CD646B"/>
    <w:rsid w:val="00CD6596"/>
    <w:rsid w:val="00CD6A4C"/>
    <w:rsid w:val="00CD78A7"/>
    <w:rsid w:val="00CD795F"/>
    <w:rsid w:val="00CE1779"/>
    <w:rsid w:val="00CE2009"/>
    <w:rsid w:val="00CE27C1"/>
    <w:rsid w:val="00CE29A4"/>
    <w:rsid w:val="00CE2A1F"/>
    <w:rsid w:val="00CE3122"/>
    <w:rsid w:val="00CE3447"/>
    <w:rsid w:val="00CE35C8"/>
    <w:rsid w:val="00CE4150"/>
    <w:rsid w:val="00CE4DCE"/>
    <w:rsid w:val="00CE5BB4"/>
    <w:rsid w:val="00CE6C0F"/>
    <w:rsid w:val="00CE6FCB"/>
    <w:rsid w:val="00CE71DE"/>
    <w:rsid w:val="00CE7E0E"/>
    <w:rsid w:val="00CE7F71"/>
    <w:rsid w:val="00CF01F0"/>
    <w:rsid w:val="00CF0D87"/>
    <w:rsid w:val="00CF1870"/>
    <w:rsid w:val="00CF2227"/>
    <w:rsid w:val="00CF250A"/>
    <w:rsid w:val="00CF3C1F"/>
    <w:rsid w:val="00CF3D45"/>
    <w:rsid w:val="00CF3E85"/>
    <w:rsid w:val="00CF4ADD"/>
    <w:rsid w:val="00CF594C"/>
    <w:rsid w:val="00CF5E2C"/>
    <w:rsid w:val="00CF65D0"/>
    <w:rsid w:val="00D008EE"/>
    <w:rsid w:val="00D00EBD"/>
    <w:rsid w:val="00D01E25"/>
    <w:rsid w:val="00D021E8"/>
    <w:rsid w:val="00D02E1A"/>
    <w:rsid w:val="00D0337B"/>
    <w:rsid w:val="00D04608"/>
    <w:rsid w:val="00D053CF"/>
    <w:rsid w:val="00D05478"/>
    <w:rsid w:val="00D055D9"/>
    <w:rsid w:val="00D05B10"/>
    <w:rsid w:val="00D0602A"/>
    <w:rsid w:val="00D109E9"/>
    <w:rsid w:val="00D10A18"/>
    <w:rsid w:val="00D10E49"/>
    <w:rsid w:val="00D121B3"/>
    <w:rsid w:val="00D12ED9"/>
    <w:rsid w:val="00D14295"/>
    <w:rsid w:val="00D144F0"/>
    <w:rsid w:val="00D14FCD"/>
    <w:rsid w:val="00D152DB"/>
    <w:rsid w:val="00D166F4"/>
    <w:rsid w:val="00D171B5"/>
    <w:rsid w:val="00D171CA"/>
    <w:rsid w:val="00D17D81"/>
    <w:rsid w:val="00D225CC"/>
    <w:rsid w:val="00D22825"/>
    <w:rsid w:val="00D232F4"/>
    <w:rsid w:val="00D23919"/>
    <w:rsid w:val="00D23CDD"/>
    <w:rsid w:val="00D24CCA"/>
    <w:rsid w:val="00D264D7"/>
    <w:rsid w:val="00D272A6"/>
    <w:rsid w:val="00D27970"/>
    <w:rsid w:val="00D30072"/>
    <w:rsid w:val="00D30BC2"/>
    <w:rsid w:val="00D30FD8"/>
    <w:rsid w:val="00D318A4"/>
    <w:rsid w:val="00D319D5"/>
    <w:rsid w:val="00D32A30"/>
    <w:rsid w:val="00D33446"/>
    <w:rsid w:val="00D3372B"/>
    <w:rsid w:val="00D34A24"/>
    <w:rsid w:val="00D34C6B"/>
    <w:rsid w:val="00D36827"/>
    <w:rsid w:val="00D36F78"/>
    <w:rsid w:val="00D4070D"/>
    <w:rsid w:val="00D4072F"/>
    <w:rsid w:val="00D40E3B"/>
    <w:rsid w:val="00D41B25"/>
    <w:rsid w:val="00D41B29"/>
    <w:rsid w:val="00D42170"/>
    <w:rsid w:val="00D42B85"/>
    <w:rsid w:val="00D442EC"/>
    <w:rsid w:val="00D45379"/>
    <w:rsid w:val="00D458FE"/>
    <w:rsid w:val="00D4596F"/>
    <w:rsid w:val="00D45BCE"/>
    <w:rsid w:val="00D45F83"/>
    <w:rsid w:val="00D465AA"/>
    <w:rsid w:val="00D47005"/>
    <w:rsid w:val="00D474F2"/>
    <w:rsid w:val="00D50480"/>
    <w:rsid w:val="00D505D6"/>
    <w:rsid w:val="00D50BF9"/>
    <w:rsid w:val="00D50E2A"/>
    <w:rsid w:val="00D50E86"/>
    <w:rsid w:val="00D51868"/>
    <w:rsid w:val="00D51B87"/>
    <w:rsid w:val="00D5227F"/>
    <w:rsid w:val="00D53015"/>
    <w:rsid w:val="00D55A6D"/>
    <w:rsid w:val="00D569AF"/>
    <w:rsid w:val="00D56D4B"/>
    <w:rsid w:val="00D57615"/>
    <w:rsid w:val="00D5777F"/>
    <w:rsid w:val="00D57D76"/>
    <w:rsid w:val="00D61FC7"/>
    <w:rsid w:val="00D62CD6"/>
    <w:rsid w:val="00D62D8B"/>
    <w:rsid w:val="00D63CA0"/>
    <w:rsid w:val="00D666C8"/>
    <w:rsid w:val="00D666DE"/>
    <w:rsid w:val="00D66B20"/>
    <w:rsid w:val="00D676E0"/>
    <w:rsid w:val="00D70F7E"/>
    <w:rsid w:val="00D70F83"/>
    <w:rsid w:val="00D71933"/>
    <w:rsid w:val="00D73128"/>
    <w:rsid w:val="00D73357"/>
    <w:rsid w:val="00D744B1"/>
    <w:rsid w:val="00D74B98"/>
    <w:rsid w:val="00D74E00"/>
    <w:rsid w:val="00D756E5"/>
    <w:rsid w:val="00D75DA9"/>
    <w:rsid w:val="00D76051"/>
    <w:rsid w:val="00D76AC6"/>
    <w:rsid w:val="00D77257"/>
    <w:rsid w:val="00D7725D"/>
    <w:rsid w:val="00D773B7"/>
    <w:rsid w:val="00D83C8D"/>
    <w:rsid w:val="00D84003"/>
    <w:rsid w:val="00D8545E"/>
    <w:rsid w:val="00D854F9"/>
    <w:rsid w:val="00D85EED"/>
    <w:rsid w:val="00D9026A"/>
    <w:rsid w:val="00D9084A"/>
    <w:rsid w:val="00D91F1A"/>
    <w:rsid w:val="00D92614"/>
    <w:rsid w:val="00D92803"/>
    <w:rsid w:val="00D92AB3"/>
    <w:rsid w:val="00D92D92"/>
    <w:rsid w:val="00D93347"/>
    <w:rsid w:val="00D9395E"/>
    <w:rsid w:val="00D944DD"/>
    <w:rsid w:val="00D94968"/>
    <w:rsid w:val="00D94AEA"/>
    <w:rsid w:val="00D9603D"/>
    <w:rsid w:val="00D96B49"/>
    <w:rsid w:val="00D97EBF"/>
    <w:rsid w:val="00DA0346"/>
    <w:rsid w:val="00DA30C2"/>
    <w:rsid w:val="00DA3974"/>
    <w:rsid w:val="00DA5165"/>
    <w:rsid w:val="00DA5B46"/>
    <w:rsid w:val="00DA5D39"/>
    <w:rsid w:val="00DA5E44"/>
    <w:rsid w:val="00DA603F"/>
    <w:rsid w:val="00DA65A9"/>
    <w:rsid w:val="00DB05AA"/>
    <w:rsid w:val="00DB1648"/>
    <w:rsid w:val="00DB192C"/>
    <w:rsid w:val="00DB1C94"/>
    <w:rsid w:val="00DB1E71"/>
    <w:rsid w:val="00DB2F16"/>
    <w:rsid w:val="00DB483F"/>
    <w:rsid w:val="00DB4C92"/>
    <w:rsid w:val="00DB51A3"/>
    <w:rsid w:val="00DB51F5"/>
    <w:rsid w:val="00DB5FB2"/>
    <w:rsid w:val="00DB7DC4"/>
    <w:rsid w:val="00DC0551"/>
    <w:rsid w:val="00DC0A5C"/>
    <w:rsid w:val="00DC3310"/>
    <w:rsid w:val="00DC331C"/>
    <w:rsid w:val="00DC3937"/>
    <w:rsid w:val="00DC3E7E"/>
    <w:rsid w:val="00DC4E1E"/>
    <w:rsid w:val="00DC6282"/>
    <w:rsid w:val="00DC66C5"/>
    <w:rsid w:val="00DC69AC"/>
    <w:rsid w:val="00DC6F18"/>
    <w:rsid w:val="00DC715D"/>
    <w:rsid w:val="00DC738F"/>
    <w:rsid w:val="00DD0E68"/>
    <w:rsid w:val="00DD1C2C"/>
    <w:rsid w:val="00DD1E90"/>
    <w:rsid w:val="00DD21CE"/>
    <w:rsid w:val="00DD2262"/>
    <w:rsid w:val="00DD313D"/>
    <w:rsid w:val="00DD3332"/>
    <w:rsid w:val="00DD337B"/>
    <w:rsid w:val="00DD438E"/>
    <w:rsid w:val="00DD4BC2"/>
    <w:rsid w:val="00DD4E34"/>
    <w:rsid w:val="00DD51EC"/>
    <w:rsid w:val="00DD5560"/>
    <w:rsid w:val="00DD5E1E"/>
    <w:rsid w:val="00DD63AC"/>
    <w:rsid w:val="00DD67E8"/>
    <w:rsid w:val="00DD6E3F"/>
    <w:rsid w:val="00DD7209"/>
    <w:rsid w:val="00DE0DB2"/>
    <w:rsid w:val="00DE1DE7"/>
    <w:rsid w:val="00DE259E"/>
    <w:rsid w:val="00DE402B"/>
    <w:rsid w:val="00DE5CC5"/>
    <w:rsid w:val="00DE6160"/>
    <w:rsid w:val="00DE62F7"/>
    <w:rsid w:val="00DE662A"/>
    <w:rsid w:val="00DE75AA"/>
    <w:rsid w:val="00DE7948"/>
    <w:rsid w:val="00DE7F85"/>
    <w:rsid w:val="00DF043D"/>
    <w:rsid w:val="00DF26B4"/>
    <w:rsid w:val="00DF2A3F"/>
    <w:rsid w:val="00DF3654"/>
    <w:rsid w:val="00DF3B1E"/>
    <w:rsid w:val="00DF4856"/>
    <w:rsid w:val="00DF4E9B"/>
    <w:rsid w:val="00DF4FFF"/>
    <w:rsid w:val="00DF52DF"/>
    <w:rsid w:val="00DF5E81"/>
    <w:rsid w:val="00DF69C9"/>
    <w:rsid w:val="00DF7617"/>
    <w:rsid w:val="00DF7F12"/>
    <w:rsid w:val="00E00580"/>
    <w:rsid w:val="00E00A8E"/>
    <w:rsid w:val="00E01920"/>
    <w:rsid w:val="00E02546"/>
    <w:rsid w:val="00E0295F"/>
    <w:rsid w:val="00E05C18"/>
    <w:rsid w:val="00E06EBC"/>
    <w:rsid w:val="00E06FA7"/>
    <w:rsid w:val="00E07637"/>
    <w:rsid w:val="00E076E5"/>
    <w:rsid w:val="00E0782E"/>
    <w:rsid w:val="00E07BA5"/>
    <w:rsid w:val="00E101ED"/>
    <w:rsid w:val="00E10771"/>
    <w:rsid w:val="00E10CD7"/>
    <w:rsid w:val="00E11E56"/>
    <w:rsid w:val="00E12CEF"/>
    <w:rsid w:val="00E131D3"/>
    <w:rsid w:val="00E1331B"/>
    <w:rsid w:val="00E13A38"/>
    <w:rsid w:val="00E15024"/>
    <w:rsid w:val="00E150B0"/>
    <w:rsid w:val="00E1716A"/>
    <w:rsid w:val="00E175D9"/>
    <w:rsid w:val="00E17DE5"/>
    <w:rsid w:val="00E20887"/>
    <w:rsid w:val="00E2099B"/>
    <w:rsid w:val="00E2158A"/>
    <w:rsid w:val="00E21B0B"/>
    <w:rsid w:val="00E220CD"/>
    <w:rsid w:val="00E23444"/>
    <w:rsid w:val="00E23744"/>
    <w:rsid w:val="00E23DA0"/>
    <w:rsid w:val="00E24039"/>
    <w:rsid w:val="00E25094"/>
    <w:rsid w:val="00E253E6"/>
    <w:rsid w:val="00E25FFA"/>
    <w:rsid w:val="00E265BA"/>
    <w:rsid w:val="00E26679"/>
    <w:rsid w:val="00E26E77"/>
    <w:rsid w:val="00E27162"/>
    <w:rsid w:val="00E307EA"/>
    <w:rsid w:val="00E30EE8"/>
    <w:rsid w:val="00E31367"/>
    <w:rsid w:val="00E33E17"/>
    <w:rsid w:val="00E34379"/>
    <w:rsid w:val="00E345B5"/>
    <w:rsid w:val="00E349C5"/>
    <w:rsid w:val="00E34CA6"/>
    <w:rsid w:val="00E34D3D"/>
    <w:rsid w:val="00E34E40"/>
    <w:rsid w:val="00E34FE7"/>
    <w:rsid w:val="00E3650D"/>
    <w:rsid w:val="00E368F9"/>
    <w:rsid w:val="00E36A10"/>
    <w:rsid w:val="00E36AB4"/>
    <w:rsid w:val="00E36CD8"/>
    <w:rsid w:val="00E36D15"/>
    <w:rsid w:val="00E36E9E"/>
    <w:rsid w:val="00E3739C"/>
    <w:rsid w:val="00E3784E"/>
    <w:rsid w:val="00E37BE5"/>
    <w:rsid w:val="00E404B8"/>
    <w:rsid w:val="00E4050D"/>
    <w:rsid w:val="00E4066B"/>
    <w:rsid w:val="00E418D3"/>
    <w:rsid w:val="00E41CA1"/>
    <w:rsid w:val="00E41F02"/>
    <w:rsid w:val="00E43FF4"/>
    <w:rsid w:val="00E44435"/>
    <w:rsid w:val="00E44F2D"/>
    <w:rsid w:val="00E457EC"/>
    <w:rsid w:val="00E45CD3"/>
    <w:rsid w:val="00E45E1B"/>
    <w:rsid w:val="00E46129"/>
    <w:rsid w:val="00E47B7A"/>
    <w:rsid w:val="00E503A2"/>
    <w:rsid w:val="00E50647"/>
    <w:rsid w:val="00E506E3"/>
    <w:rsid w:val="00E510A0"/>
    <w:rsid w:val="00E524F6"/>
    <w:rsid w:val="00E532BA"/>
    <w:rsid w:val="00E53909"/>
    <w:rsid w:val="00E56670"/>
    <w:rsid w:val="00E60861"/>
    <w:rsid w:val="00E61395"/>
    <w:rsid w:val="00E62A44"/>
    <w:rsid w:val="00E641DC"/>
    <w:rsid w:val="00E642D7"/>
    <w:rsid w:val="00E6526D"/>
    <w:rsid w:val="00E656DD"/>
    <w:rsid w:val="00E65C4D"/>
    <w:rsid w:val="00E6721D"/>
    <w:rsid w:val="00E6730C"/>
    <w:rsid w:val="00E674C7"/>
    <w:rsid w:val="00E67CCB"/>
    <w:rsid w:val="00E67CD7"/>
    <w:rsid w:val="00E70BF4"/>
    <w:rsid w:val="00E71910"/>
    <w:rsid w:val="00E71CE0"/>
    <w:rsid w:val="00E72ACF"/>
    <w:rsid w:val="00E73354"/>
    <w:rsid w:val="00E73EFA"/>
    <w:rsid w:val="00E74EFA"/>
    <w:rsid w:val="00E776B8"/>
    <w:rsid w:val="00E80FC5"/>
    <w:rsid w:val="00E816E3"/>
    <w:rsid w:val="00E817DB"/>
    <w:rsid w:val="00E82354"/>
    <w:rsid w:val="00E829C6"/>
    <w:rsid w:val="00E83982"/>
    <w:rsid w:val="00E84050"/>
    <w:rsid w:val="00E84F38"/>
    <w:rsid w:val="00E87548"/>
    <w:rsid w:val="00E90773"/>
    <w:rsid w:val="00E90B79"/>
    <w:rsid w:val="00E90C0F"/>
    <w:rsid w:val="00E90E91"/>
    <w:rsid w:val="00E91142"/>
    <w:rsid w:val="00E92171"/>
    <w:rsid w:val="00E93012"/>
    <w:rsid w:val="00E93EA1"/>
    <w:rsid w:val="00E943B2"/>
    <w:rsid w:val="00E95076"/>
    <w:rsid w:val="00E95F6F"/>
    <w:rsid w:val="00E9619F"/>
    <w:rsid w:val="00E97149"/>
    <w:rsid w:val="00E97A91"/>
    <w:rsid w:val="00E97D25"/>
    <w:rsid w:val="00EA0D24"/>
    <w:rsid w:val="00EA12DE"/>
    <w:rsid w:val="00EA1897"/>
    <w:rsid w:val="00EA3284"/>
    <w:rsid w:val="00EA32E3"/>
    <w:rsid w:val="00EA449B"/>
    <w:rsid w:val="00EA47FE"/>
    <w:rsid w:val="00EA50BC"/>
    <w:rsid w:val="00EA5978"/>
    <w:rsid w:val="00EA7760"/>
    <w:rsid w:val="00EB0E04"/>
    <w:rsid w:val="00EB0E58"/>
    <w:rsid w:val="00EB10D8"/>
    <w:rsid w:val="00EB2842"/>
    <w:rsid w:val="00EB2C67"/>
    <w:rsid w:val="00EB2D07"/>
    <w:rsid w:val="00EB4D8F"/>
    <w:rsid w:val="00EB7132"/>
    <w:rsid w:val="00EB7F63"/>
    <w:rsid w:val="00EC01F5"/>
    <w:rsid w:val="00EC14F0"/>
    <w:rsid w:val="00EC1DCE"/>
    <w:rsid w:val="00EC1FB8"/>
    <w:rsid w:val="00EC27B9"/>
    <w:rsid w:val="00EC27CE"/>
    <w:rsid w:val="00EC3DAC"/>
    <w:rsid w:val="00EC41F7"/>
    <w:rsid w:val="00EC5119"/>
    <w:rsid w:val="00EC53CF"/>
    <w:rsid w:val="00EC58AE"/>
    <w:rsid w:val="00EC5AF7"/>
    <w:rsid w:val="00EC5C44"/>
    <w:rsid w:val="00EC6309"/>
    <w:rsid w:val="00EC6817"/>
    <w:rsid w:val="00EC681E"/>
    <w:rsid w:val="00EC686A"/>
    <w:rsid w:val="00EC6A00"/>
    <w:rsid w:val="00EC7096"/>
    <w:rsid w:val="00ED010D"/>
    <w:rsid w:val="00ED09B5"/>
    <w:rsid w:val="00ED0B0E"/>
    <w:rsid w:val="00ED0B75"/>
    <w:rsid w:val="00ED2BF9"/>
    <w:rsid w:val="00ED3231"/>
    <w:rsid w:val="00ED3D15"/>
    <w:rsid w:val="00ED470D"/>
    <w:rsid w:val="00ED5004"/>
    <w:rsid w:val="00ED5549"/>
    <w:rsid w:val="00ED5B77"/>
    <w:rsid w:val="00ED607A"/>
    <w:rsid w:val="00ED6CBB"/>
    <w:rsid w:val="00ED7569"/>
    <w:rsid w:val="00ED7C02"/>
    <w:rsid w:val="00ED7C2E"/>
    <w:rsid w:val="00ED7EA1"/>
    <w:rsid w:val="00EE0B52"/>
    <w:rsid w:val="00EE0D41"/>
    <w:rsid w:val="00EE20CB"/>
    <w:rsid w:val="00EE259C"/>
    <w:rsid w:val="00EE32F1"/>
    <w:rsid w:val="00EE3973"/>
    <w:rsid w:val="00EE3C80"/>
    <w:rsid w:val="00EE4664"/>
    <w:rsid w:val="00EE48F0"/>
    <w:rsid w:val="00EE4EF8"/>
    <w:rsid w:val="00EE56FD"/>
    <w:rsid w:val="00EE6010"/>
    <w:rsid w:val="00EE662E"/>
    <w:rsid w:val="00EE7235"/>
    <w:rsid w:val="00EE77CD"/>
    <w:rsid w:val="00EE7A57"/>
    <w:rsid w:val="00EF0009"/>
    <w:rsid w:val="00EF0D23"/>
    <w:rsid w:val="00EF11D4"/>
    <w:rsid w:val="00EF3091"/>
    <w:rsid w:val="00EF34B9"/>
    <w:rsid w:val="00EF3513"/>
    <w:rsid w:val="00EF4636"/>
    <w:rsid w:val="00EF4639"/>
    <w:rsid w:val="00EF5914"/>
    <w:rsid w:val="00EF5C8B"/>
    <w:rsid w:val="00EF5ED7"/>
    <w:rsid w:val="00EF6F60"/>
    <w:rsid w:val="00EF7275"/>
    <w:rsid w:val="00EF7918"/>
    <w:rsid w:val="00EF7930"/>
    <w:rsid w:val="00EF79C0"/>
    <w:rsid w:val="00F0048F"/>
    <w:rsid w:val="00F00A4C"/>
    <w:rsid w:val="00F01306"/>
    <w:rsid w:val="00F0162D"/>
    <w:rsid w:val="00F01764"/>
    <w:rsid w:val="00F02ADA"/>
    <w:rsid w:val="00F02B4B"/>
    <w:rsid w:val="00F0484E"/>
    <w:rsid w:val="00F05606"/>
    <w:rsid w:val="00F05993"/>
    <w:rsid w:val="00F05C75"/>
    <w:rsid w:val="00F063E2"/>
    <w:rsid w:val="00F06470"/>
    <w:rsid w:val="00F06E44"/>
    <w:rsid w:val="00F0761D"/>
    <w:rsid w:val="00F1044C"/>
    <w:rsid w:val="00F1077A"/>
    <w:rsid w:val="00F10B54"/>
    <w:rsid w:val="00F10B8F"/>
    <w:rsid w:val="00F1177B"/>
    <w:rsid w:val="00F12583"/>
    <w:rsid w:val="00F129DF"/>
    <w:rsid w:val="00F12D59"/>
    <w:rsid w:val="00F12FBB"/>
    <w:rsid w:val="00F14E36"/>
    <w:rsid w:val="00F15A76"/>
    <w:rsid w:val="00F15D81"/>
    <w:rsid w:val="00F16BC1"/>
    <w:rsid w:val="00F16FF3"/>
    <w:rsid w:val="00F17D00"/>
    <w:rsid w:val="00F20018"/>
    <w:rsid w:val="00F20BE1"/>
    <w:rsid w:val="00F210D0"/>
    <w:rsid w:val="00F22C15"/>
    <w:rsid w:val="00F23DD7"/>
    <w:rsid w:val="00F23FA0"/>
    <w:rsid w:val="00F25205"/>
    <w:rsid w:val="00F25C60"/>
    <w:rsid w:val="00F25DF8"/>
    <w:rsid w:val="00F273FB"/>
    <w:rsid w:val="00F27524"/>
    <w:rsid w:val="00F275B8"/>
    <w:rsid w:val="00F307F9"/>
    <w:rsid w:val="00F30AD9"/>
    <w:rsid w:val="00F30D1C"/>
    <w:rsid w:val="00F31D79"/>
    <w:rsid w:val="00F322FB"/>
    <w:rsid w:val="00F325B4"/>
    <w:rsid w:val="00F328D3"/>
    <w:rsid w:val="00F33086"/>
    <w:rsid w:val="00F34098"/>
    <w:rsid w:val="00F340B8"/>
    <w:rsid w:val="00F34320"/>
    <w:rsid w:val="00F34499"/>
    <w:rsid w:val="00F34DE0"/>
    <w:rsid w:val="00F34FED"/>
    <w:rsid w:val="00F36046"/>
    <w:rsid w:val="00F365F8"/>
    <w:rsid w:val="00F36D05"/>
    <w:rsid w:val="00F37564"/>
    <w:rsid w:val="00F37CB4"/>
    <w:rsid w:val="00F4083E"/>
    <w:rsid w:val="00F40F47"/>
    <w:rsid w:val="00F4252D"/>
    <w:rsid w:val="00F42DF0"/>
    <w:rsid w:val="00F43310"/>
    <w:rsid w:val="00F43AEF"/>
    <w:rsid w:val="00F45169"/>
    <w:rsid w:val="00F45566"/>
    <w:rsid w:val="00F4622E"/>
    <w:rsid w:val="00F4626A"/>
    <w:rsid w:val="00F46AAF"/>
    <w:rsid w:val="00F46B0D"/>
    <w:rsid w:val="00F47223"/>
    <w:rsid w:val="00F47537"/>
    <w:rsid w:val="00F47CCE"/>
    <w:rsid w:val="00F47DCA"/>
    <w:rsid w:val="00F503D2"/>
    <w:rsid w:val="00F5058B"/>
    <w:rsid w:val="00F50EFF"/>
    <w:rsid w:val="00F51522"/>
    <w:rsid w:val="00F5170B"/>
    <w:rsid w:val="00F52B82"/>
    <w:rsid w:val="00F531DC"/>
    <w:rsid w:val="00F5371A"/>
    <w:rsid w:val="00F53F33"/>
    <w:rsid w:val="00F5417A"/>
    <w:rsid w:val="00F54B94"/>
    <w:rsid w:val="00F54F03"/>
    <w:rsid w:val="00F54F55"/>
    <w:rsid w:val="00F554A5"/>
    <w:rsid w:val="00F567A6"/>
    <w:rsid w:val="00F56CD1"/>
    <w:rsid w:val="00F571AA"/>
    <w:rsid w:val="00F57854"/>
    <w:rsid w:val="00F57A27"/>
    <w:rsid w:val="00F608A4"/>
    <w:rsid w:val="00F60A36"/>
    <w:rsid w:val="00F60A75"/>
    <w:rsid w:val="00F60DAA"/>
    <w:rsid w:val="00F6139C"/>
    <w:rsid w:val="00F6376D"/>
    <w:rsid w:val="00F638D9"/>
    <w:rsid w:val="00F638FA"/>
    <w:rsid w:val="00F63C7F"/>
    <w:rsid w:val="00F64766"/>
    <w:rsid w:val="00F64EC4"/>
    <w:rsid w:val="00F656AC"/>
    <w:rsid w:val="00F663FA"/>
    <w:rsid w:val="00F67129"/>
    <w:rsid w:val="00F67A1E"/>
    <w:rsid w:val="00F70F5E"/>
    <w:rsid w:val="00F71ACE"/>
    <w:rsid w:val="00F71FBA"/>
    <w:rsid w:val="00F72323"/>
    <w:rsid w:val="00F73593"/>
    <w:rsid w:val="00F75132"/>
    <w:rsid w:val="00F75293"/>
    <w:rsid w:val="00F75C7D"/>
    <w:rsid w:val="00F75D30"/>
    <w:rsid w:val="00F75F33"/>
    <w:rsid w:val="00F76917"/>
    <w:rsid w:val="00F76FEB"/>
    <w:rsid w:val="00F77408"/>
    <w:rsid w:val="00F77CFD"/>
    <w:rsid w:val="00F803F0"/>
    <w:rsid w:val="00F8090C"/>
    <w:rsid w:val="00F810CB"/>
    <w:rsid w:val="00F81202"/>
    <w:rsid w:val="00F815A6"/>
    <w:rsid w:val="00F82129"/>
    <w:rsid w:val="00F82D44"/>
    <w:rsid w:val="00F84743"/>
    <w:rsid w:val="00F84A21"/>
    <w:rsid w:val="00F84AA7"/>
    <w:rsid w:val="00F85796"/>
    <w:rsid w:val="00F85A70"/>
    <w:rsid w:val="00F86E43"/>
    <w:rsid w:val="00F878E2"/>
    <w:rsid w:val="00F90D9E"/>
    <w:rsid w:val="00F9289A"/>
    <w:rsid w:val="00F93563"/>
    <w:rsid w:val="00F93678"/>
    <w:rsid w:val="00F93998"/>
    <w:rsid w:val="00F93E87"/>
    <w:rsid w:val="00F93FD1"/>
    <w:rsid w:val="00F9417E"/>
    <w:rsid w:val="00F94696"/>
    <w:rsid w:val="00F95473"/>
    <w:rsid w:val="00F96F5E"/>
    <w:rsid w:val="00F979D1"/>
    <w:rsid w:val="00F979D9"/>
    <w:rsid w:val="00F97F75"/>
    <w:rsid w:val="00FA101C"/>
    <w:rsid w:val="00FA255E"/>
    <w:rsid w:val="00FA2818"/>
    <w:rsid w:val="00FA2EB5"/>
    <w:rsid w:val="00FA339E"/>
    <w:rsid w:val="00FA421A"/>
    <w:rsid w:val="00FA4537"/>
    <w:rsid w:val="00FA4659"/>
    <w:rsid w:val="00FA5B56"/>
    <w:rsid w:val="00FA5BF7"/>
    <w:rsid w:val="00FA6DAE"/>
    <w:rsid w:val="00FA75CA"/>
    <w:rsid w:val="00FB17C6"/>
    <w:rsid w:val="00FB26C3"/>
    <w:rsid w:val="00FB28E5"/>
    <w:rsid w:val="00FB331F"/>
    <w:rsid w:val="00FB3570"/>
    <w:rsid w:val="00FB3D37"/>
    <w:rsid w:val="00FB40A4"/>
    <w:rsid w:val="00FB5DA2"/>
    <w:rsid w:val="00FB5DBD"/>
    <w:rsid w:val="00FB6D11"/>
    <w:rsid w:val="00FB6DCC"/>
    <w:rsid w:val="00FB7661"/>
    <w:rsid w:val="00FC049B"/>
    <w:rsid w:val="00FC0B10"/>
    <w:rsid w:val="00FC0B90"/>
    <w:rsid w:val="00FC1308"/>
    <w:rsid w:val="00FC143C"/>
    <w:rsid w:val="00FC1463"/>
    <w:rsid w:val="00FC210E"/>
    <w:rsid w:val="00FC29AA"/>
    <w:rsid w:val="00FC2EAE"/>
    <w:rsid w:val="00FC3843"/>
    <w:rsid w:val="00FC3D76"/>
    <w:rsid w:val="00FC401B"/>
    <w:rsid w:val="00FC6B36"/>
    <w:rsid w:val="00FC6D33"/>
    <w:rsid w:val="00FD0BFA"/>
    <w:rsid w:val="00FD0FAC"/>
    <w:rsid w:val="00FD138D"/>
    <w:rsid w:val="00FD16E5"/>
    <w:rsid w:val="00FD214A"/>
    <w:rsid w:val="00FD3339"/>
    <w:rsid w:val="00FD34F1"/>
    <w:rsid w:val="00FD38A8"/>
    <w:rsid w:val="00FD454B"/>
    <w:rsid w:val="00FD48B0"/>
    <w:rsid w:val="00FD5940"/>
    <w:rsid w:val="00FD5DFE"/>
    <w:rsid w:val="00FD69E4"/>
    <w:rsid w:val="00FD6B46"/>
    <w:rsid w:val="00FD77AF"/>
    <w:rsid w:val="00FD7988"/>
    <w:rsid w:val="00FD7CA0"/>
    <w:rsid w:val="00FE03B8"/>
    <w:rsid w:val="00FE16A4"/>
    <w:rsid w:val="00FE2597"/>
    <w:rsid w:val="00FE29CB"/>
    <w:rsid w:val="00FE30AD"/>
    <w:rsid w:val="00FE314E"/>
    <w:rsid w:val="00FE3262"/>
    <w:rsid w:val="00FE3D7C"/>
    <w:rsid w:val="00FE44A2"/>
    <w:rsid w:val="00FE4D51"/>
    <w:rsid w:val="00FE55CB"/>
    <w:rsid w:val="00FE5A92"/>
    <w:rsid w:val="00FE5F51"/>
    <w:rsid w:val="00FE6547"/>
    <w:rsid w:val="00FE70BA"/>
    <w:rsid w:val="00FE779D"/>
    <w:rsid w:val="00FF02B9"/>
    <w:rsid w:val="00FF0437"/>
    <w:rsid w:val="00FF10E6"/>
    <w:rsid w:val="00FF32BE"/>
    <w:rsid w:val="00FF3B7E"/>
    <w:rsid w:val="00FF5146"/>
    <w:rsid w:val="00FF54E6"/>
    <w:rsid w:val="00FF5AE3"/>
    <w:rsid w:val="00FF677D"/>
    <w:rsid w:val="00FF69A8"/>
    <w:rsid w:val="00FF6DF9"/>
    <w:rsid w:val="00FF7795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049" fillcolor="#396" strokecolor="#9c0" v:ext="edit">
      <v:fill type="gradientRadial" color="#396" focussize="" focusposition=".5,.5" rotate="t"/>
      <v:stroke color="#9c0"/>
      <v:shadow type="emboss" color="lineOrFill darken(153)" offset="1pt,1pt" color2="shadow add(102)"/>
      <o:extrusion on="t" type="perspective" v:ext="view"/>
      <o:colormru colors="#940628,#936,#930,#ff6" v:ext="edit"/>
    </o:shapedefaults>
    <o:shapelayout v:ext="edit">
      <o:idmap data="1" v:ext="edit"/>
    </o:shapelayout>
  </w:shapeDefaults>
  <w:decimalSymbol w:val=","/>
  <w:listSeparator w:val=";"/>
  <w14:docId w14:val="514EA156"/>
  <w15:docId w15:val="{86981D79-60D2-4DEB-974C-10F0CEC97A7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5">
    <w:lsdException w:name="Normal" w:qFormat="true"/>
    <w:lsdException w:name="heading 1" w:qFormat="true"/>
    <w:lsdException w:name="heading 2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uiPriority="99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 w:qFormat="true"/>
    <w:lsdException w:name="toc 2" w:uiPriority="39" w:semiHidden="true" w:unhideWhenUsed="true" w:qFormat="true"/>
    <w:lsdException w:name="toc 3" w:uiPriority="39" w:semiHidden="true" w:unhideWhenUsed="true" w:qFormat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toa heading" w:semiHidden="true" w:unhideWhenUsed="true"/>
    <w:lsdException w:name="List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99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uiPriority="99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uiPriority="99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99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uiPriority="99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uiPriority="99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uiPriority="99"/>
    <w:lsdException w:name="Table Theme" w:semiHidden="true" w:unhideWhenUsed="true"/>
    <w:lsdException w:name="Placeholder Text" w:uiPriority="99" w:semiHidden="true" w:unhideWhenUsed="true"/>
    <w:lsdException w:name="No Spacing" w:uiPriority="1" w:qFormat="true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true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true"/>
    <w:lsdException w:name="List Paragraph" w:uiPriority="34" w:qFormat="true"/>
    <w:lsdException w:name="Quote" w:uiPriority="73" w:qFormat="true"/>
    <w:lsdException w:name="Intense Quote" w:uiPriority="60" w:qFormat="true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true"/>
    <w:lsdException w:name="Colorful Grid Accent 1" w:uiPriority="29" w:qFormat="true"/>
    <w:lsdException w:name="Light Shading Accent 2" w:uiPriority="30" w:qFormat="true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true"/>
    <w:lsdException w:name="Intense Emphasis" w:uiPriority="66" w:qFormat="true"/>
    <w:lsdException w:name="Subtle Reference" w:uiPriority="67" w:qFormat="true"/>
    <w:lsdException w:name="Intense Reference" w:uiPriority="68" w:qFormat="true"/>
    <w:lsdException w:name="Book Title" w:uiPriority="69" w:qFormat="true"/>
    <w:lsdException w:name="Bibliography" w:uiPriority="70"/>
    <w:lsdException w:name="TOC Heading" w:uiPriority="71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</w:latentStyles>
  <w:style w:type="paragraph" w:styleId="Normln" w:default="true">
    <w:name w:val="Normal"/>
    <w:qFormat/>
    <w:rsid w:val="00B535D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E3E67"/>
    <w:pPr>
      <w:spacing w:after="240"/>
      <w:jc w:val="both"/>
      <w:outlineLvl w:val="0"/>
    </w:pPr>
    <w:rPr>
      <w:rFonts w:ascii="Arial Narrow" w:hAnsi="Arial Narrow" w:eastAsia="Calibri"/>
      <w:b/>
      <w:color w:val="1D3561"/>
      <w:sz w:val="28"/>
      <w:szCs w:val="28"/>
      <w:lang w:eastAsia="en-US"/>
    </w:rPr>
  </w:style>
  <w:style w:type="paragraph" w:styleId="Nadpis2">
    <w:name w:val="heading 2"/>
    <w:basedOn w:val="Nadpis1"/>
    <w:next w:val="Normln"/>
    <w:link w:val="Nadpis2Char"/>
    <w:qFormat/>
    <w:rsid w:val="00757C32"/>
    <w:pPr>
      <w:outlineLvl w:val="1"/>
    </w:pPr>
  </w:style>
  <w:style w:type="paragraph" w:styleId="Nadpis3">
    <w:name w:val="heading 3"/>
    <w:basedOn w:val="Normln"/>
    <w:next w:val="Normln"/>
    <w:link w:val="Nadpis3Char"/>
    <w:qFormat/>
    <w:rsid w:val="00844287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ar-SA"/>
    </w:rPr>
  </w:style>
  <w:style w:type="paragraph" w:styleId="Nadpis4">
    <w:name w:val="heading 4"/>
    <w:basedOn w:val="Normln"/>
    <w:next w:val="Normln"/>
    <w:link w:val="Nadpis4Char"/>
    <w:qFormat/>
    <w:rsid w:val="00572C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C19B0"/>
    <w:pPr>
      <w:keepNext/>
      <w:tabs>
        <w:tab w:val="num" w:pos="1150"/>
      </w:tabs>
      <w:spacing w:before="120" w:after="120" w:line="360" w:lineRule="auto"/>
      <w:ind w:left="1150" w:hanging="1008"/>
      <w:jc w:val="both"/>
      <w:outlineLvl w:val="4"/>
    </w:pPr>
    <w:rPr>
      <w:rFonts w:ascii="Arial" w:hAnsi="Arial"/>
      <w:color w:val="000000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C19B0"/>
    <w:pPr>
      <w:keepNext/>
      <w:tabs>
        <w:tab w:val="num" w:pos="1294"/>
      </w:tabs>
      <w:spacing w:before="120" w:after="120" w:line="360" w:lineRule="auto"/>
      <w:ind w:left="1294" w:hanging="1152"/>
      <w:jc w:val="both"/>
      <w:outlineLvl w:val="5"/>
    </w:pPr>
    <w:rPr>
      <w:rFonts w:ascii="Arial" w:hAnsi="Arial"/>
      <w:color w:val="000000"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C19B0"/>
    <w:pPr>
      <w:keepNext/>
      <w:tabs>
        <w:tab w:val="num" w:pos="1438"/>
      </w:tabs>
      <w:spacing w:before="120" w:after="120" w:line="360" w:lineRule="auto"/>
      <w:ind w:left="1438" w:hanging="1296"/>
      <w:jc w:val="both"/>
      <w:outlineLvl w:val="6"/>
    </w:pPr>
    <w:rPr>
      <w:rFonts w:ascii="Arial" w:hAnsi="Arial"/>
      <w:b/>
      <w:bCs/>
      <w:color w:val="000000"/>
      <w:sz w:val="32"/>
    </w:rPr>
  </w:style>
  <w:style w:type="paragraph" w:styleId="Nadpis8">
    <w:name w:val="heading 8"/>
    <w:basedOn w:val="Normln"/>
    <w:next w:val="Normln"/>
    <w:link w:val="Nadpis8Char"/>
    <w:qFormat/>
    <w:rsid w:val="003C19B0"/>
    <w:pPr>
      <w:keepNext/>
      <w:tabs>
        <w:tab w:val="num" w:pos="1582"/>
      </w:tabs>
      <w:spacing w:before="120" w:after="120" w:line="360" w:lineRule="auto"/>
      <w:ind w:left="1582" w:hanging="1440"/>
      <w:jc w:val="both"/>
      <w:outlineLvl w:val="7"/>
    </w:pPr>
    <w:rPr>
      <w:rFonts w:ascii="Arial" w:hAnsi="Arial"/>
      <w:b/>
      <w:i/>
      <w:iCs/>
      <w:color w:val="000000"/>
      <w:sz w:val="28"/>
    </w:rPr>
  </w:style>
  <w:style w:type="paragraph" w:styleId="Nadpis9">
    <w:name w:val="heading 9"/>
    <w:basedOn w:val="Normln"/>
    <w:next w:val="Normln"/>
    <w:link w:val="Nadpis9Char"/>
    <w:qFormat/>
    <w:rsid w:val="003C19B0"/>
    <w:pPr>
      <w:keepNext/>
      <w:tabs>
        <w:tab w:val="num" w:pos="1726"/>
      </w:tabs>
      <w:spacing w:before="120" w:after="120" w:line="360" w:lineRule="auto"/>
      <w:ind w:left="1726" w:hanging="1584"/>
      <w:jc w:val="both"/>
      <w:outlineLvl w:val="8"/>
    </w:pPr>
    <w:rPr>
      <w:rFonts w:ascii="Arial" w:hAnsi="Arial"/>
      <w:b/>
      <w:bCs/>
      <w:color w:val="00000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link w:val="Nadpis1"/>
    <w:locked/>
    <w:rsid w:val="00AC2EC7"/>
    <w:rPr>
      <w:rFonts w:ascii="Arial Narrow" w:hAnsi="Arial Narrow" w:eastAsia="Calibri"/>
      <w:b/>
      <w:color w:val="1D3561"/>
      <w:sz w:val="28"/>
      <w:szCs w:val="28"/>
      <w:lang w:val="cs-CZ" w:eastAsia="en-US" w:bidi="ar-SA"/>
    </w:rPr>
  </w:style>
  <w:style w:type="character" w:styleId="Nadpis2Char" w:customStyle="true">
    <w:name w:val="Nadpis 2 Char"/>
    <w:link w:val="Nadpis2"/>
    <w:rsid w:val="00757C32"/>
    <w:rPr>
      <w:rFonts w:ascii="Arial Narrow" w:hAnsi="Arial Narrow" w:eastAsia="Calibri"/>
      <w:b/>
      <w:color w:val="1D3561"/>
      <w:sz w:val="28"/>
      <w:szCs w:val="28"/>
      <w:lang w:eastAsia="en-US"/>
    </w:rPr>
  </w:style>
  <w:style w:type="character" w:styleId="Nadpis3Char" w:customStyle="true">
    <w:name w:val="Nadpis 3 Char"/>
    <w:link w:val="Nadpis3"/>
    <w:locked/>
    <w:rsid w:val="00AC2EC7"/>
    <w:rPr>
      <w:rFonts w:ascii="Arial" w:hAnsi="Arial" w:cs="Arial"/>
      <w:b/>
      <w:bCs/>
      <w:sz w:val="26"/>
      <w:szCs w:val="26"/>
      <w:lang w:val="sk-SK" w:eastAsia="ar-SA" w:bidi="ar-SA"/>
    </w:rPr>
  </w:style>
  <w:style w:type="character" w:styleId="Nadpis4Char" w:customStyle="true">
    <w:name w:val="Nadpis 4 Char"/>
    <w:link w:val="Nadpis4"/>
    <w:rsid w:val="009A07E0"/>
    <w:rPr>
      <w:b/>
      <w:bCs/>
      <w:sz w:val="28"/>
      <w:szCs w:val="28"/>
    </w:rPr>
  </w:style>
  <w:style w:type="paragraph" w:styleId="CharChar1CharCharCharChar" w:customStyle="true">
    <w:name w:val="Char Char1 Char Char Char Char"/>
    <w:basedOn w:val="Normln"/>
    <w:rsid w:val="000C5E8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rsid w:val="00417AA7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9A07E0"/>
    <w:rPr>
      <w:sz w:val="24"/>
      <w:szCs w:val="24"/>
    </w:rPr>
  </w:style>
  <w:style w:type="paragraph" w:styleId="Zpat">
    <w:name w:val="footer"/>
    <w:basedOn w:val="Normln"/>
    <w:link w:val="ZpatChar"/>
    <w:rsid w:val="00417AA7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rsid w:val="00C9415F"/>
    <w:rPr>
      <w:sz w:val="24"/>
      <w:szCs w:val="24"/>
    </w:rPr>
  </w:style>
  <w:style w:type="paragraph" w:styleId="Normlnweb">
    <w:name w:val="Normal (Web)"/>
    <w:basedOn w:val="Normln"/>
    <w:uiPriority w:val="99"/>
    <w:rsid w:val="00417AA7"/>
    <w:pPr>
      <w:spacing w:before="100" w:beforeAutospacing="true" w:after="100" w:afterAutospacing="true"/>
    </w:pPr>
  </w:style>
  <w:style w:type="paragraph" w:styleId="Zkladntext">
    <w:name w:val="Body Text"/>
    <w:basedOn w:val="Normln"/>
    <w:link w:val="ZkladntextChar"/>
    <w:rsid w:val="00417AA7"/>
    <w:pPr>
      <w:spacing w:after="120"/>
    </w:pPr>
  </w:style>
  <w:style w:type="character" w:styleId="ZkladntextChar" w:customStyle="true">
    <w:name w:val="Základní text Char"/>
    <w:link w:val="Zkladntext"/>
    <w:locked/>
    <w:rsid w:val="00AC2EC7"/>
    <w:rPr>
      <w:sz w:val="24"/>
      <w:szCs w:val="24"/>
      <w:lang w:val="cs-CZ" w:eastAsia="cs-CZ" w:bidi="ar-SA"/>
    </w:rPr>
  </w:style>
  <w:style w:type="paragraph" w:styleId="odrka" w:customStyle="true">
    <w:name w:val="odrážka"/>
    <w:basedOn w:val="Normln"/>
    <w:rsid w:val="00530C1E"/>
    <w:pPr>
      <w:tabs>
        <w:tab w:val="left" w:pos="720"/>
      </w:tabs>
      <w:overflowPunct w:val="false"/>
      <w:autoSpaceDE w:val="false"/>
      <w:autoSpaceDN w:val="false"/>
      <w:adjustRightInd w:val="false"/>
      <w:ind w:left="720" w:hanging="360"/>
      <w:textAlignment w:val="baseline"/>
    </w:pPr>
    <w:rPr>
      <w:rFonts w:ascii="Arial" w:hAnsi="Arial"/>
      <w:sz w:val="20"/>
      <w:szCs w:val="20"/>
    </w:rPr>
  </w:style>
  <w:style w:type="paragraph" w:styleId="kurz" w:customStyle="true">
    <w:name w:val="kurz"/>
    <w:basedOn w:val="Normln"/>
    <w:rsid w:val="00530C1E"/>
    <w:pPr>
      <w:pBdr>
        <w:top w:val="single" w:color="auto" w:sz="6" w:space="1"/>
        <w:left w:val="single" w:color="auto" w:sz="6" w:space="4"/>
        <w:bottom w:val="single" w:color="auto" w:sz="6" w:space="1"/>
        <w:right w:val="single" w:color="auto" w:sz="6" w:space="4"/>
      </w:pBdr>
      <w:shd w:val="clear" w:color="auto" w:fill="C0C0C0"/>
      <w:overflowPunct w:val="false"/>
      <w:autoSpaceDE w:val="false"/>
      <w:autoSpaceDN w:val="false"/>
      <w:adjustRightInd w:val="false"/>
      <w:spacing w:before="240" w:after="120"/>
      <w:textAlignment w:val="baseline"/>
    </w:pPr>
    <w:rPr>
      <w:rFonts w:ascii="Arial" w:hAnsi="Arial"/>
      <w:b/>
      <w:sz w:val="20"/>
      <w:szCs w:val="20"/>
    </w:rPr>
  </w:style>
  <w:style w:type="paragraph" w:styleId="odsazen" w:customStyle="true">
    <w:name w:val="odsazený"/>
    <w:basedOn w:val="Normln"/>
    <w:rsid w:val="009C7EED"/>
    <w:pPr>
      <w:numPr>
        <w:numId w:val="1"/>
      </w:numPr>
      <w:suppressAutoHyphens/>
      <w:spacing w:before="120"/>
      <w:ind w:left="0" w:firstLine="0"/>
    </w:pPr>
    <w:rPr>
      <w:szCs w:val="22"/>
      <w:lang w:val="en-GB" w:eastAsia="ar-SA"/>
    </w:rPr>
  </w:style>
  <w:style w:type="character" w:styleId="Odkaznakoment">
    <w:name w:val="annotation reference"/>
    <w:rsid w:val="009C7EED"/>
    <w:rPr>
      <w:sz w:val="16"/>
      <w:szCs w:val="16"/>
    </w:rPr>
  </w:style>
  <w:style w:type="paragraph" w:styleId="Textkomente">
    <w:name w:val="annotation text"/>
    <w:basedOn w:val="Normln"/>
    <w:link w:val="TextkomenteChar1"/>
    <w:rsid w:val="009C7EED"/>
    <w:pPr>
      <w:suppressAutoHyphens/>
    </w:pPr>
    <w:rPr>
      <w:sz w:val="20"/>
      <w:szCs w:val="20"/>
      <w:lang w:eastAsia="ar-SA"/>
    </w:rPr>
  </w:style>
  <w:style w:type="character" w:styleId="TextkomenteChar1" w:customStyle="true">
    <w:name w:val="Text komentáře Char1"/>
    <w:link w:val="Textkomente"/>
    <w:rsid w:val="009A07E0"/>
    <w:rPr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9C7EED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locked/>
    <w:rsid w:val="00AC2EC7"/>
    <w:rPr>
      <w:rFonts w:ascii="Tahoma" w:hAnsi="Tahoma" w:cs="Tahoma"/>
      <w:sz w:val="16"/>
      <w:szCs w:val="16"/>
      <w:lang w:val="cs-CZ" w:eastAsia="cs-CZ" w:bidi="ar-SA"/>
    </w:rPr>
  </w:style>
  <w:style w:type="character" w:styleId="Hypertextovodkaz">
    <w:name w:val="Hyperlink"/>
    <w:rsid w:val="00D9084A"/>
    <w:rPr>
      <w:color w:val="0000FF"/>
      <w:u w:val="single"/>
    </w:rPr>
  </w:style>
  <w:style w:type="character" w:styleId="text-sipecky1" w:customStyle="true">
    <w:name w:val="text-sipecky1"/>
    <w:rsid w:val="00D9084A"/>
    <w:rPr>
      <w:color w:val="FF0000"/>
    </w:rPr>
  </w:style>
  <w:style w:type="paragraph" w:styleId="oddil" w:customStyle="true">
    <w:name w:val="oddil"/>
    <w:basedOn w:val="Nadpis1"/>
    <w:next w:val="Normln"/>
    <w:rsid w:val="00186607"/>
    <w:pPr>
      <w:numPr>
        <w:numId w:val="2"/>
      </w:numPr>
      <w:spacing w:before="120" w:after="120"/>
      <w:jc w:val="left"/>
    </w:pPr>
    <w:rPr>
      <w:rFonts w:ascii="Arial" w:hAnsi="Arial"/>
      <w:bCs/>
      <w:caps/>
      <w:color w:val="000000"/>
      <w:kern w:val="28"/>
    </w:rPr>
  </w:style>
  <w:style w:type="character" w:styleId="slostrnky">
    <w:name w:val="page number"/>
    <w:basedOn w:val="Standardnpsmoodstavce"/>
    <w:rsid w:val="009F1283"/>
  </w:style>
  <w:style w:type="paragraph" w:styleId="Char4CharChar" w:customStyle="true">
    <w:name w:val="Char4 Char Char"/>
    <w:basedOn w:val="Normln"/>
    <w:rsid w:val="00B82A0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Citace1" w:customStyle="true">
    <w:name w:val="Citace1"/>
    <w:basedOn w:val="Normln"/>
    <w:next w:val="Normln"/>
    <w:link w:val="CitaceChar"/>
    <w:uiPriority w:val="29"/>
    <w:qFormat/>
    <w:rsid w:val="005657C8"/>
    <w:pPr>
      <w:autoSpaceDE w:val="false"/>
      <w:autoSpaceDN w:val="false"/>
      <w:adjustRightInd w:val="false"/>
      <w:ind w:left="1560"/>
      <w:jc w:val="both"/>
    </w:pPr>
    <w:rPr>
      <w:rFonts w:ascii="Arial Narrow" w:hAnsi="Arial Narrow" w:eastAsia="Calibri"/>
      <w:noProof/>
      <w:sz w:val="14"/>
      <w:szCs w:val="14"/>
      <w:lang w:eastAsia="en-US"/>
    </w:rPr>
  </w:style>
  <w:style w:type="character" w:styleId="CitaceChar" w:customStyle="true">
    <w:name w:val="Citace Char"/>
    <w:link w:val="Citace1"/>
    <w:uiPriority w:val="29"/>
    <w:rsid w:val="005657C8"/>
    <w:rPr>
      <w:rFonts w:ascii="Arial Narrow" w:hAnsi="Arial Narrow" w:eastAsia="Calibri"/>
      <w:noProof/>
      <w:sz w:val="14"/>
      <w:szCs w:val="14"/>
      <w:lang w:eastAsia="en-US"/>
    </w:rPr>
  </w:style>
  <w:style w:type="paragraph" w:styleId="Barevnstnovnzvraznn31" w:customStyle="true">
    <w:name w:val="Barevné stínování – zvýraznění 31"/>
    <w:basedOn w:val="Normln"/>
    <w:uiPriority w:val="34"/>
    <w:qFormat/>
    <w:rsid w:val="00ED6CBB"/>
    <w:pPr>
      <w:numPr>
        <w:numId w:val="3"/>
      </w:numPr>
    </w:pPr>
  </w:style>
  <w:style w:type="character" w:styleId="Siln">
    <w:name w:val="Strong"/>
    <w:qFormat/>
    <w:rsid w:val="00DA65A9"/>
    <w:rPr>
      <w:b/>
      <w:bCs/>
    </w:rPr>
  </w:style>
  <w:style w:type="character" w:styleId="AnnaJavorkov" w:customStyle="true">
    <w:name w:val="Anna Javorková"/>
    <w:semiHidden/>
    <w:rsid w:val="00DA65A9"/>
    <w:rPr>
      <w:rFonts w:ascii="Arial" w:hAnsi="Arial" w:cs="Arial"/>
      <w:b w:val="false"/>
      <w:bCs w:val="false"/>
      <w:i w:val="false"/>
      <w:iCs w:val="false"/>
      <w:strike w:val="false"/>
      <w:color w:val="008080"/>
      <w:sz w:val="18"/>
      <w:szCs w:val="18"/>
      <w:u w:val="none"/>
    </w:rPr>
  </w:style>
  <w:style w:type="character" w:styleId="Svtltabulkasmkou12" w:customStyle="true">
    <w:name w:val="Světlá tabulka s mřížkou 12"/>
    <w:uiPriority w:val="33"/>
    <w:qFormat/>
    <w:rsid w:val="00D66B20"/>
  </w:style>
  <w:style w:type="table" w:styleId="Mkatabulky">
    <w:name w:val="Table Grid"/>
    <w:basedOn w:val="Normlntabulka"/>
    <w:rsid w:val="006941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tednmka2zvraznn5">
    <w:name w:val="Medium Grid 2 Accent 5"/>
    <w:basedOn w:val="Normlntabulka"/>
    <w:uiPriority w:val="60"/>
    <w:rsid w:val="004D036D"/>
    <w:rPr>
      <w:color w:val="76923C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CharChar1CharCharCharChar0" w:customStyle="true">
    <w:name w:val="Char Char1 Char Char Char Char"/>
    <w:basedOn w:val="Normln"/>
    <w:rsid w:val="009311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CharZchnZchnCharChar" w:customStyle="true">
    <w:name w:val="Char Zchn Zchn Char Char"/>
    <w:basedOn w:val="Normln"/>
    <w:rsid w:val="007E2F0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poznpodarou">
    <w:name w:val="footnote text"/>
    <w:basedOn w:val="Normln"/>
    <w:link w:val="TextpoznpodarouChar"/>
    <w:rsid w:val="009A07E0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rsid w:val="009A07E0"/>
  </w:style>
  <w:style w:type="character" w:styleId="Znakapoznpodarou">
    <w:name w:val="footnote reference"/>
    <w:rsid w:val="009A07E0"/>
    <w:rPr>
      <w:vertAlign w:val="superscript"/>
    </w:rPr>
  </w:style>
  <w:style w:type="character" w:styleId="TextkomenteChar" w:customStyle="true">
    <w:name w:val="Text komentáře Char"/>
    <w:locked/>
    <w:rsid w:val="009A07E0"/>
    <w:rPr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1"/>
    <w:rsid w:val="009A07E0"/>
    <w:pPr>
      <w:suppressAutoHyphens w:val="false"/>
    </w:pPr>
    <w:rPr>
      <w:b/>
      <w:bCs/>
      <w:lang w:eastAsia="cs-CZ"/>
    </w:rPr>
  </w:style>
  <w:style w:type="character" w:styleId="PedmtkomenteChar1" w:customStyle="true">
    <w:name w:val="Předmět komentáře Char1"/>
    <w:link w:val="Pedmtkomente"/>
    <w:locked/>
    <w:rsid w:val="00AC2EC7"/>
    <w:rPr>
      <w:b/>
      <w:bCs/>
      <w:lang w:val="cs-CZ" w:eastAsia="cs-CZ" w:bidi="ar-SA"/>
    </w:rPr>
  </w:style>
  <w:style w:type="character" w:styleId="PedmtkomenteChar" w:customStyle="true">
    <w:name w:val="Předmět komentáře Char"/>
    <w:rsid w:val="009A07E0"/>
    <w:rPr>
      <w:lang w:eastAsia="ar-SA"/>
    </w:rPr>
  </w:style>
  <w:style w:type="paragraph" w:styleId="Default" w:customStyle="true">
    <w:name w:val="Default"/>
    <w:rsid w:val="009A07E0"/>
    <w:pPr>
      <w:autoSpaceDE w:val="false"/>
      <w:autoSpaceDN w:val="false"/>
      <w:adjustRightInd w:val="false"/>
    </w:pPr>
    <w:rPr>
      <w:rFonts w:eastAsia="PMingLiU"/>
      <w:color w:val="000000"/>
      <w:sz w:val="24"/>
      <w:szCs w:val="24"/>
      <w:lang w:val="en-GB" w:eastAsia="zh-TW"/>
    </w:rPr>
  </w:style>
  <w:style w:type="paragraph" w:styleId="Titulek">
    <w:name w:val="caption"/>
    <w:basedOn w:val="Normln"/>
    <w:next w:val="Normln"/>
    <w:qFormat/>
    <w:rsid w:val="009A07E0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qFormat/>
    <w:rsid w:val="003605D4"/>
    <w:pPr>
      <w:tabs>
        <w:tab w:val="right" w:pos="9344"/>
      </w:tabs>
      <w:spacing w:before="360" w:after="360"/>
      <w:ind w:right="366"/>
    </w:pPr>
    <w:rPr>
      <w:rFonts w:ascii="Arial Narrow" w:hAnsi="Arial Narrow" w:cs="Calibri"/>
      <w:b/>
      <w:bCs/>
      <w:iCs/>
      <w:caps/>
      <w:noProof/>
      <w:sz w:val="28"/>
      <w:szCs w:val="28"/>
      <w:u w:val="single"/>
    </w:rPr>
  </w:style>
  <w:style w:type="paragraph" w:styleId="Obsah2">
    <w:name w:val="toc 2"/>
    <w:basedOn w:val="Normln"/>
    <w:next w:val="Normln"/>
    <w:autoRedefine/>
    <w:uiPriority w:val="39"/>
    <w:qFormat/>
    <w:rsid w:val="003605D4"/>
    <w:pPr>
      <w:tabs>
        <w:tab w:val="right" w:pos="9360"/>
      </w:tabs>
      <w:ind w:right="366"/>
    </w:pPr>
    <w:rPr>
      <w:rFonts w:ascii="Arial Narrow" w:hAnsi="Arial Narrow" w:cs="Calibri"/>
      <w:bCs/>
      <w:caps/>
      <w:smallCaps/>
      <w:noProof/>
      <w:sz w:val="28"/>
      <w:szCs w:val="28"/>
    </w:rPr>
  </w:style>
  <w:style w:type="paragraph" w:styleId="Obsah3">
    <w:name w:val="toc 3"/>
    <w:basedOn w:val="Normln"/>
    <w:next w:val="Normln"/>
    <w:autoRedefine/>
    <w:uiPriority w:val="39"/>
    <w:qFormat/>
    <w:rsid w:val="00344547"/>
    <w:pPr>
      <w:tabs>
        <w:tab w:val="right" w:pos="9716"/>
      </w:tabs>
    </w:pPr>
    <w:rPr>
      <w:rFonts w:ascii="Arial Narrow" w:hAnsi="Arial Narrow"/>
      <w:b/>
      <w:bCs/>
      <w:smallCaps/>
      <w:noProof/>
      <w:sz w:val="22"/>
      <w:szCs w:val="22"/>
    </w:rPr>
  </w:style>
  <w:style w:type="paragraph" w:styleId="Seznamobrzk">
    <w:name w:val="table of figures"/>
    <w:basedOn w:val="Normln"/>
    <w:next w:val="Normln"/>
    <w:rsid w:val="009A07E0"/>
  </w:style>
  <w:style w:type="paragraph" w:styleId="Odstavec" w:customStyle="true">
    <w:name w:val="Odstavec"/>
    <w:basedOn w:val="Normln"/>
    <w:rsid w:val="009A07E0"/>
    <w:pPr>
      <w:numPr>
        <w:ilvl w:val="4"/>
        <w:numId w:val="1"/>
      </w:numPr>
      <w:spacing w:before="120" w:after="120"/>
    </w:pPr>
    <w:rPr>
      <w:rFonts w:ascii="Arial" w:hAnsi="Arial"/>
    </w:rPr>
  </w:style>
  <w:style w:type="paragraph" w:styleId="lnek0" w:customStyle="true">
    <w:name w:val="článek"/>
    <w:basedOn w:val="Normln"/>
    <w:link w:val="lnekChar"/>
    <w:rsid w:val="009A07E0"/>
    <w:pPr>
      <w:tabs>
        <w:tab w:val="num" w:pos="2160"/>
      </w:tabs>
      <w:spacing w:before="120"/>
      <w:ind w:left="2160" w:hanging="360"/>
    </w:pPr>
    <w:rPr>
      <w:rFonts w:ascii="Arial" w:hAnsi="Arial"/>
      <w:b/>
      <w:i/>
      <w:lang w:val="sk-SK"/>
    </w:rPr>
  </w:style>
  <w:style w:type="character" w:styleId="lnekChar" w:customStyle="true">
    <w:name w:val="článek Char"/>
    <w:link w:val="lnek0"/>
    <w:rsid w:val="009A07E0"/>
    <w:rPr>
      <w:rFonts w:ascii="Arial" w:hAnsi="Arial"/>
      <w:b/>
      <w:i/>
      <w:sz w:val="24"/>
      <w:szCs w:val="24"/>
      <w:lang w:val="sk-SK"/>
    </w:rPr>
  </w:style>
  <w:style w:type="paragraph" w:styleId="normaltableau" w:customStyle="true">
    <w:name w:val="normal_tableau"/>
    <w:basedOn w:val="Normln"/>
    <w:uiPriority w:val="99"/>
    <w:rsid w:val="009A07E0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Normln0" w:customStyle="true">
    <w:name w:val="Norm‡ln’"/>
    <w:rsid w:val="009A07E0"/>
    <w:pPr>
      <w:overflowPunct w:val="false"/>
      <w:autoSpaceDE w:val="false"/>
      <w:autoSpaceDN w:val="false"/>
      <w:adjustRightInd w:val="false"/>
      <w:textAlignment w:val="baseline"/>
    </w:pPr>
  </w:style>
  <w:style w:type="paragraph" w:styleId="Obsah4">
    <w:name w:val="toc 4"/>
    <w:basedOn w:val="Normln"/>
    <w:next w:val="Normln"/>
    <w:autoRedefine/>
    <w:uiPriority w:val="39"/>
    <w:rsid w:val="009A07E0"/>
    <w:rPr>
      <w:sz w:val="22"/>
      <w:szCs w:val="22"/>
    </w:rPr>
  </w:style>
  <w:style w:type="paragraph" w:styleId="Obsah5">
    <w:name w:val="toc 5"/>
    <w:basedOn w:val="Normln"/>
    <w:next w:val="Normln"/>
    <w:autoRedefine/>
    <w:uiPriority w:val="39"/>
    <w:rsid w:val="009A07E0"/>
    <w:rPr>
      <w:sz w:val="22"/>
      <w:szCs w:val="22"/>
    </w:rPr>
  </w:style>
  <w:style w:type="paragraph" w:styleId="Obsah6">
    <w:name w:val="toc 6"/>
    <w:basedOn w:val="Normln"/>
    <w:next w:val="Normln"/>
    <w:autoRedefine/>
    <w:uiPriority w:val="39"/>
    <w:rsid w:val="009A07E0"/>
    <w:rPr>
      <w:sz w:val="22"/>
      <w:szCs w:val="22"/>
    </w:rPr>
  </w:style>
  <w:style w:type="paragraph" w:styleId="Obsah7">
    <w:name w:val="toc 7"/>
    <w:basedOn w:val="Normln"/>
    <w:next w:val="Normln"/>
    <w:autoRedefine/>
    <w:uiPriority w:val="39"/>
    <w:rsid w:val="009A07E0"/>
    <w:rPr>
      <w:sz w:val="22"/>
      <w:szCs w:val="22"/>
    </w:rPr>
  </w:style>
  <w:style w:type="paragraph" w:styleId="Obsah8">
    <w:name w:val="toc 8"/>
    <w:basedOn w:val="Normln"/>
    <w:next w:val="Normln"/>
    <w:autoRedefine/>
    <w:uiPriority w:val="39"/>
    <w:rsid w:val="009A07E0"/>
    <w:rPr>
      <w:sz w:val="22"/>
      <w:szCs w:val="22"/>
    </w:rPr>
  </w:style>
  <w:style w:type="paragraph" w:styleId="Obsah9">
    <w:name w:val="toc 9"/>
    <w:basedOn w:val="Normln"/>
    <w:next w:val="Normln"/>
    <w:autoRedefine/>
    <w:uiPriority w:val="39"/>
    <w:rsid w:val="009A07E0"/>
    <w:rPr>
      <w:sz w:val="22"/>
      <w:szCs w:val="22"/>
    </w:rPr>
  </w:style>
  <w:style w:type="paragraph" w:styleId="Normln3" w:customStyle="true">
    <w:name w:val="Normální3"/>
    <w:next w:val="Normln"/>
    <w:rsid w:val="009A07E0"/>
    <w:rPr>
      <w:color w:val="000000"/>
      <w:sz w:val="24"/>
    </w:rPr>
  </w:style>
  <w:style w:type="paragraph" w:styleId="Rejstk1">
    <w:name w:val="index 1"/>
    <w:basedOn w:val="Normln"/>
    <w:next w:val="Normln"/>
    <w:autoRedefine/>
    <w:uiPriority w:val="99"/>
    <w:rsid w:val="009A07E0"/>
    <w:pPr>
      <w:spacing w:after="240"/>
      <w:ind w:left="2127" w:hanging="1701"/>
      <w:jc w:val="both"/>
    </w:pPr>
    <w:rPr>
      <w:rFonts w:ascii="Arial" w:hAnsi="Arial" w:cs="Arial"/>
      <w:lang w:val="en-GB"/>
    </w:rPr>
  </w:style>
  <w:style w:type="paragraph" w:styleId="Hlavikarejstku">
    <w:name w:val="index heading"/>
    <w:basedOn w:val="Normln"/>
    <w:next w:val="Rejstk1"/>
    <w:rsid w:val="009A07E0"/>
    <w:pPr>
      <w:spacing w:after="240"/>
      <w:jc w:val="both"/>
    </w:pPr>
    <w:rPr>
      <w:rFonts w:ascii="Arial" w:hAnsi="Arial"/>
      <w:b/>
      <w:szCs w:val="20"/>
      <w:lang w:val="en-GB"/>
    </w:rPr>
  </w:style>
  <w:style w:type="paragraph" w:styleId="Annexetitle" w:customStyle="true">
    <w:name w:val="Annexe_title"/>
    <w:basedOn w:val="Nadpis1"/>
    <w:next w:val="Normln"/>
    <w:autoRedefine/>
    <w:rsid w:val="009A07E0"/>
    <w:pPr>
      <w:pageBreakBefore/>
      <w:tabs>
        <w:tab w:val="left" w:pos="1701"/>
        <w:tab w:val="left" w:pos="2552"/>
      </w:tabs>
      <w:jc w:val="center"/>
      <w:outlineLvl w:val="9"/>
    </w:pPr>
    <w:rPr>
      <w:rFonts w:ascii="Arial" w:hAnsi="Arial" w:eastAsia="Times New Roman"/>
      <w:caps/>
      <w:color w:val="auto"/>
      <w:sz w:val="32"/>
      <w:szCs w:val="20"/>
      <w:lang w:val="en-GB" w:eastAsia="cs-CZ"/>
    </w:rPr>
  </w:style>
  <w:style w:type="character" w:styleId="CharChar2" w:customStyle="true">
    <w:name w:val="Char Char2"/>
    <w:locked/>
    <w:rsid w:val="009A07E0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Aaoeeu" w:customStyle="true">
    <w:name w:val="Aaoeeu"/>
    <w:rsid w:val="009A07E0"/>
    <w:pPr>
      <w:widowControl w:val="false"/>
    </w:pPr>
    <w:rPr>
      <w:lang w:val="en-US"/>
    </w:rPr>
  </w:style>
  <w:style w:type="paragraph" w:styleId="CharCharCharCharChar" w:customStyle="true">
    <w:name w:val="Char Char Char Char Char"/>
    <w:basedOn w:val="Normln"/>
    <w:rsid w:val="009A07E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ka" w:customStyle="true">
    <w:name w:val="Øádka"/>
    <w:rsid w:val="009A07E0"/>
    <w:rPr>
      <w:color w:val="000000"/>
      <w:sz w:val="24"/>
    </w:rPr>
  </w:style>
  <w:style w:type="paragraph" w:styleId="dka0" w:customStyle="true">
    <w:name w:val="Řádka"/>
    <w:rsid w:val="009A07E0"/>
    <w:rPr>
      <w:color w:val="000000"/>
      <w:sz w:val="24"/>
    </w:rPr>
  </w:style>
  <w:style w:type="paragraph" w:styleId="Nzev">
    <w:name w:val="Title"/>
    <w:basedOn w:val="Normln"/>
    <w:link w:val="NzevChar"/>
    <w:uiPriority w:val="99"/>
    <w:qFormat/>
    <w:rsid w:val="009A07E0"/>
    <w:pPr>
      <w:jc w:val="center"/>
    </w:pPr>
    <w:rPr>
      <w:b/>
      <w:szCs w:val="20"/>
      <w:lang w:val="en-GB"/>
    </w:rPr>
  </w:style>
  <w:style w:type="character" w:styleId="NzevChar" w:customStyle="true">
    <w:name w:val="Název Char"/>
    <w:link w:val="Nzev"/>
    <w:uiPriority w:val="99"/>
    <w:rsid w:val="009A07E0"/>
    <w:rPr>
      <w:b/>
      <w:sz w:val="24"/>
      <w:lang w:val="en-GB"/>
    </w:rPr>
  </w:style>
  <w:style w:type="paragraph" w:styleId="Textvbloku">
    <w:name w:val="Block Text"/>
    <w:basedOn w:val="Normln"/>
    <w:rsid w:val="009A07E0"/>
    <w:pPr>
      <w:ind w:left="142" w:right="28"/>
    </w:pPr>
    <w:rPr>
      <w:rFonts w:ascii="Arial" w:hAnsi="Arial" w:cs="Arial"/>
      <w:i/>
      <w:iCs/>
      <w:sz w:val="12"/>
      <w:szCs w:val="12"/>
    </w:rPr>
  </w:style>
  <w:style w:type="character" w:styleId="Sledovanodkaz">
    <w:name w:val="FollowedHyperlink"/>
    <w:uiPriority w:val="99"/>
    <w:rsid w:val="009A07E0"/>
    <w:rPr>
      <w:color w:val="800080"/>
      <w:u w:val="single"/>
    </w:rPr>
  </w:style>
  <w:style w:type="paragraph" w:styleId="odrazka12" w:customStyle="true">
    <w:name w:val="odrazka_12"/>
    <w:basedOn w:val="Normln"/>
    <w:rsid w:val="009A07E0"/>
    <w:pPr>
      <w:numPr>
        <w:numId w:val="4"/>
      </w:numPr>
      <w:spacing w:before="60"/>
      <w:jc w:val="both"/>
    </w:pPr>
    <w:rPr>
      <w:rFonts w:ascii="Arial" w:hAnsi="Arial" w:cs="Arial"/>
      <w:sz w:val="22"/>
      <w:szCs w:val="20"/>
      <w:lang w:eastAsia="en-US"/>
    </w:rPr>
  </w:style>
  <w:style w:type="paragraph" w:styleId="msolistparagraph0" w:customStyle="true">
    <w:name w:val="msolistparagraph"/>
    <w:basedOn w:val="Normln"/>
    <w:rsid w:val="009A07E0"/>
    <w:pPr>
      <w:ind w:left="720"/>
    </w:pPr>
  </w:style>
  <w:style w:type="paragraph" w:styleId="Tabulkasmkou32" w:customStyle="true">
    <w:name w:val="Tabulka s mřížkou 32"/>
    <w:basedOn w:val="Nadpis1"/>
    <w:next w:val="Normln"/>
    <w:uiPriority w:val="39"/>
    <w:qFormat/>
    <w:rsid w:val="00E220CD"/>
    <w:pPr>
      <w:keepNext/>
      <w:keepLines/>
      <w:spacing w:before="480" w:after="0" w:line="276" w:lineRule="auto"/>
      <w:jc w:val="left"/>
      <w:outlineLvl w:val="9"/>
    </w:pPr>
    <w:rPr>
      <w:rFonts w:ascii="Cambria" w:hAnsi="Cambria" w:eastAsia="Times New Roman"/>
      <w:bCs/>
      <w:color w:val="365F91"/>
    </w:rPr>
  </w:style>
  <w:style w:type="paragraph" w:styleId="kapitola" w:customStyle="true">
    <w:name w:val="kapitola"/>
    <w:basedOn w:val="Normln"/>
    <w:rsid w:val="003362AF"/>
    <w:pPr>
      <w:numPr>
        <w:ilvl w:val="1"/>
        <w:numId w:val="5"/>
      </w:numPr>
      <w:spacing w:before="120"/>
    </w:pPr>
    <w:rPr>
      <w:rFonts w:ascii="Arial" w:hAnsi="Arial"/>
      <w:b/>
      <w:sz w:val="28"/>
      <w:szCs w:val="28"/>
    </w:rPr>
  </w:style>
  <w:style w:type="paragraph" w:styleId="bod" w:customStyle="true">
    <w:name w:val="bod"/>
    <w:basedOn w:val="Normln"/>
    <w:rsid w:val="003362AF"/>
    <w:pPr>
      <w:numPr>
        <w:ilvl w:val="2"/>
        <w:numId w:val="5"/>
      </w:numPr>
      <w:tabs>
        <w:tab w:val="left" w:pos="794"/>
      </w:tabs>
      <w:spacing w:after="120"/>
      <w:ind w:left="794" w:hanging="397"/>
    </w:pPr>
    <w:rPr>
      <w:rFonts w:ascii="Arial" w:hAnsi="Arial"/>
    </w:rPr>
  </w:style>
  <w:style w:type="paragraph" w:styleId="OdstavecI" w:customStyle="true">
    <w:name w:val="Odstavec I"/>
    <w:basedOn w:val="Normln"/>
    <w:link w:val="OdstavecIChar"/>
    <w:rsid w:val="003362AF"/>
    <w:pPr>
      <w:spacing w:before="120" w:after="120"/>
      <w:jc w:val="both"/>
    </w:pPr>
    <w:rPr>
      <w:rFonts w:ascii="Arial" w:hAnsi="Arial"/>
      <w:szCs w:val="20"/>
    </w:rPr>
  </w:style>
  <w:style w:type="character" w:styleId="OdstavecIChar" w:customStyle="true">
    <w:name w:val="Odstavec I Char"/>
    <w:link w:val="OdstavecI"/>
    <w:rsid w:val="003362AF"/>
    <w:rPr>
      <w:rFonts w:ascii="Arial" w:hAnsi="Arial"/>
      <w:sz w:val="24"/>
      <w:lang w:val="cs-CZ" w:eastAsia="cs-CZ" w:bidi="ar-SA"/>
    </w:rPr>
  </w:style>
  <w:style w:type="character" w:styleId="green1" w:customStyle="true">
    <w:name w:val="green1"/>
    <w:rsid w:val="001C41F1"/>
    <w:rPr>
      <w:strike w:val="false"/>
      <w:dstrike w:val="false"/>
      <w:color w:val="008000"/>
      <w:u w:val="none"/>
      <w:effect w:val="none"/>
    </w:rPr>
  </w:style>
  <w:style w:type="paragraph" w:styleId="Bodyvtextu" w:customStyle="true">
    <w:name w:val="Body v textu"/>
    <w:basedOn w:val="Normln"/>
    <w:rsid w:val="00BF7F51"/>
    <w:pPr>
      <w:numPr>
        <w:numId w:val="6"/>
      </w:numPr>
    </w:pPr>
  </w:style>
  <w:style w:type="paragraph" w:styleId="nadpiscerny" w:customStyle="true">
    <w:name w:val="nadpis_cerny"/>
    <w:basedOn w:val="Normln"/>
    <w:rsid w:val="00E25FFA"/>
    <w:pPr>
      <w:spacing w:before="100" w:beforeAutospacing="true" w:after="100" w:afterAutospacing="true"/>
    </w:pPr>
    <w:rPr>
      <w:rFonts w:ascii="Verdana" w:hAnsi="Verdana"/>
      <w:b/>
      <w:bCs/>
      <w:color w:val="000000"/>
      <w:sz w:val="17"/>
      <w:szCs w:val="17"/>
    </w:rPr>
  </w:style>
  <w:style w:type="character" w:styleId="htmlcode" w:customStyle="true">
    <w:name w:val="htmlcode"/>
    <w:basedOn w:val="Standardnpsmoodstavce"/>
    <w:rsid w:val="00E25FFA"/>
  </w:style>
  <w:style w:type="paragraph" w:styleId="Zkladntextodsazen">
    <w:name w:val="Body Text Indent"/>
    <w:basedOn w:val="Normln"/>
    <w:link w:val="ZkladntextodsazenChar"/>
    <w:rsid w:val="005B4E9F"/>
    <w:pPr>
      <w:spacing w:after="120"/>
      <w:ind w:left="283"/>
    </w:pPr>
  </w:style>
  <w:style w:type="character" w:styleId="ZkladntextodsazenChar" w:customStyle="true">
    <w:name w:val="Základní text odsazený Char"/>
    <w:link w:val="Zkladntextodsazen"/>
    <w:rsid w:val="005B4E9F"/>
    <w:rPr>
      <w:sz w:val="24"/>
      <w:szCs w:val="24"/>
    </w:rPr>
  </w:style>
  <w:style w:type="character" w:styleId="outputtext" w:customStyle="true">
    <w:name w:val="outputtext"/>
    <w:basedOn w:val="Standardnpsmoodstavce"/>
    <w:rsid w:val="004005DB"/>
  </w:style>
  <w:style w:type="character" w:styleId="spanemail1" w:customStyle="true">
    <w:name w:val="spanemail1"/>
    <w:basedOn w:val="Standardnpsmoodstavce"/>
    <w:rsid w:val="008D7D53"/>
  </w:style>
  <w:style w:type="paragraph" w:styleId="Prosttext">
    <w:name w:val="Plain Text"/>
    <w:basedOn w:val="Normln"/>
    <w:link w:val="ProsttextChar1"/>
    <w:unhideWhenUsed/>
    <w:rsid w:val="00702862"/>
    <w:rPr>
      <w:rFonts w:ascii="Arial" w:hAnsi="Arial" w:eastAsia="Calibri"/>
      <w:color w:val="002060"/>
      <w:sz w:val="22"/>
      <w:szCs w:val="21"/>
      <w:lang w:eastAsia="en-US"/>
    </w:rPr>
  </w:style>
  <w:style w:type="character" w:styleId="ProsttextChar1" w:customStyle="true">
    <w:name w:val="Prostý text Char1"/>
    <w:link w:val="Prosttext"/>
    <w:locked/>
    <w:rsid w:val="00AC2EC7"/>
    <w:rPr>
      <w:rFonts w:ascii="Arial" w:hAnsi="Arial" w:eastAsia="Calibri"/>
      <w:color w:val="002060"/>
      <w:sz w:val="22"/>
      <w:szCs w:val="21"/>
      <w:lang w:val="cs-CZ" w:eastAsia="en-US" w:bidi="ar-SA"/>
    </w:rPr>
  </w:style>
  <w:style w:type="paragraph" w:styleId="Zkladntextodsazen2">
    <w:name w:val="Body Text Indent 2"/>
    <w:basedOn w:val="Normln"/>
    <w:link w:val="Zkladntextodsazen2Char"/>
    <w:rsid w:val="00702862"/>
    <w:pPr>
      <w:spacing w:after="120" w:line="480" w:lineRule="auto"/>
      <w:ind w:left="283"/>
    </w:pPr>
  </w:style>
  <w:style w:type="character" w:styleId="Zkladntextodsazen2Char" w:customStyle="true">
    <w:name w:val="Základní text odsazený 2 Char"/>
    <w:link w:val="Zkladntextodsazen2"/>
    <w:locked/>
    <w:rsid w:val="00AC2EC7"/>
    <w:rPr>
      <w:sz w:val="24"/>
      <w:szCs w:val="24"/>
      <w:lang w:val="cs-CZ" w:eastAsia="cs-CZ" w:bidi="ar-SA"/>
    </w:rPr>
  </w:style>
  <w:style w:type="paragraph" w:styleId="Achievement" w:customStyle="true">
    <w:name w:val="Achievement"/>
    <w:basedOn w:val="Zkladntext"/>
    <w:rsid w:val="00702862"/>
    <w:pPr>
      <w:numPr>
        <w:numId w:val="7"/>
      </w:numPr>
      <w:spacing w:after="60" w:line="220" w:lineRule="atLeast"/>
      <w:jc w:val="both"/>
    </w:pPr>
    <w:rPr>
      <w:rFonts w:ascii="Arial" w:hAnsi="Arial"/>
      <w:spacing w:val="-5"/>
      <w:sz w:val="20"/>
      <w:szCs w:val="20"/>
      <w:lang w:val="en-US" w:eastAsia="en-US"/>
    </w:rPr>
  </w:style>
  <w:style w:type="paragraph" w:styleId="CompanyName" w:customStyle="true">
    <w:name w:val="Company Name"/>
    <w:basedOn w:val="Normln"/>
    <w:next w:val="Normln"/>
    <w:autoRedefine/>
    <w:rsid w:val="00702862"/>
    <w:pPr>
      <w:tabs>
        <w:tab w:val="left" w:pos="2160"/>
        <w:tab w:val="right" w:pos="6480"/>
      </w:tabs>
      <w:spacing w:before="240" w:after="40" w:line="160" w:lineRule="atLeast"/>
    </w:pPr>
    <w:rPr>
      <w:rFonts w:ascii="Arial" w:hAnsi="Arial" w:cs="Arial"/>
      <w:noProof/>
      <w:spacing w:val="-10"/>
      <w:sz w:val="20"/>
      <w:szCs w:val="20"/>
      <w:lang w:eastAsia="en-US"/>
    </w:rPr>
  </w:style>
  <w:style w:type="paragraph" w:styleId="JobTitle" w:customStyle="true">
    <w:name w:val="Job Title"/>
    <w:next w:val="Achievement"/>
    <w:rsid w:val="00702862"/>
    <w:pPr>
      <w:spacing w:after="60" w:line="220" w:lineRule="atLeast"/>
    </w:pPr>
    <w:rPr>
      <w:rFonts w:ascii="Arial Black" w:hAnsi="Arial Black"/>
      <w:spacing w:val="-10"/>
      <w:lang w:val="en-US" w:eastAsia="en-US"/>
    </w:rPr>
  </w:style>
  <w:style w:type="paragraph" w:styleId="Name" w:customStyle="true">
    <w:name w:val="Name"/>
    <w:basedOn w:val="Normln"/>
    <w:next w:val="Normln"/>
    <w:rsid w:val="00702862"/>
    <w:pPr>
      <w:pBdr>
        <w:bottom w:val="single" w:color="auto" w:sz="6" w:space="4"/>
      </w:pBdr>
      <w:spacing w:after="440" w:line="240" w:lineRule="atLeast"/>
    </w:pPr>
    <w:rPr>
      <w:rFonts w:ascii="Arial Black" w:hAnsi="Arial Black"/>
      <w:spacing w:val="-35"/>
      <w:sz w:val="54"/>
      <w:szCs w:val="20"/>
      <w:lang w:val="en-US" w:eastAsia="en-US"/>
    </w:rPr>
  </w:style>
  <w:style w:type="paragraph" w:styleId="SectionTitle" w:customStyle="true">
    <w:name w:val="Section Title"/>
    <w:basedOn w:val="Normln"/>
    <w:next w:val="Normln"/>
    <w:autoRedefine/>
    <w:rsid w:val="00702862"/>
    <w:pPr>
      <w:spacing w:before="220" w:line="220" w:lineRule="atLeast"/>
    </w:pPr>
    <w:rPr>
      <w:rFonts w:ascii="Arial Black" w:hAnsi="Arial Black"/>
      <w:spacing w:val="-10"/>
      <w:sz w:val="20"/>
      <w:szCs w:val="20"/>
      <w:lang w:val="en-US" w:eastAsia="en-US"/>
    </w:rPr>
  </w:style>
  <w:style w:type="paragraph" w:styleId="Objective" w:customStyle="true">
    <w:name w:val="Objective"/>
    <w:basedOn w:val="Normln"/>
    <w:next w:val="Zkladntext"/>
    <w:rsid w:val="00702862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paragraph" w:styleId="Aeeaoaeaa1" w:customStyle="true">
    <w:name w:val="A?eeaoae?aa 1"/>
    <w:basedOn w:val="Aaoeeu"/>
    <w:next w:val="Aaoeeu"/>
    <w:rsid w:val="006F34A7"/>
    <w:pPr>
      <w:keepNext/>
      <w:jc w:val="right"/>
    </w:pPr>
    <w:rPr>
      <w:b/>
      <w:lang w:eastAsia="en-US"/>
    </w:rPr>
  </w:style>
  <w:style w:type="paragraph" w:styleId="Eaoaeaa" w:customStyle="true">
    <w:name w:val="Eaoae?aa"/>
    <w:basedOn w:val="Aaoeeu"/>
    <w:rsid w:val="006F34A7"/>
    <w:pPr>
      <w:tabs>
        <w:tab w:val="center" w:pos="4153"/>
        <w:tab w:val="right" w:pos="8306"/>
      </w:tabs>
    </w:pPr>
    <w:rPr>
      <w:lang w:eastAsia="en-US"/>
    </w:rPr>
  </w:style>
  <w:style w:type="paragraph" w:styleId="OiaeaeiYiio2" w:customStyle="true">
    <w:name w:val="O?ia eaeiYiio 2"/>
    <w:basedOn w:val="Aaoeeu"/>
    <w:rsid w:val="006F34A7"/>
    <w:pPr>
      <w:jc w:val="right"/>
    </w:pPr>
    <w:rPr>
      <w:i/>
      <w:sz w:val="16"/>
      <w:lang w:eastAsia="en-US"/>
    </w:rPr>
  </w:style>
  <w:style w:type="paragraph" w:styleId="normlnodsazen" w:customStyle="true">
    <w:name w:val="normlnodsazen"/>
    <w:basedOn w:val="Normln"/>
    <w:rsid w:val="00941DF2"/>
    <w:pPr>
      <w:spacing w:before="100" w:beforeAutospacing="true" w:after="100" w:afterAutospacing="true"/>
    </w:pPr>
  </w:style>
  <w:style w:type="paragraph" w:styleId="blok" w:customStyle="true">
    <w:name w:val="blok"/>
    <w:basedOn w:val="Normln"/>
    <w:rsid w:val="002F3561"/>
    <w:pPr>
      <w:spacing w:before="120"/>
    </w:pPr>
    <w:rPr>
      <w:rFonts w:ascii="Arial" w:hAnsi="Arial" w:cs="Arial"/>
      <w:b/>
      <w:bCs/>
      <w:caps/>
      <w:sz w:val="28"/>
      <w:szCs w:val="28"/>
      <w:u w:val="single"/>
    </w:rPr>
  </w:style>
  <w:style w:type="paragraph" w:styleId="slo" w:customStyle="true">
    <w:name w:val="číslo"/>
    <w:basedOn w:val="Normln"/>
    <w:semiHidden/>
    <w:rsid w:val="002F3561"/>
    <w:pPr>
      <w:numPr>
        <w:ilvl w:val="6"/>
        <w:numId w:val="8"/>
      </w:numPr>
      <w:tabs>
        <w:tab w:val="left" w:pos="397"/>
      </w:tabs>
      <w:spacing w:after="120"/>
    </w:pPr>
    <w:rPr>
      <w:rFonts w:ascii="Arial" w:hAnsi="Arial"/>
      <w:sz w:val="20"/>
      <w:szCs w:val="20"/>
    </w:rPr>
  </w:style>
  <w:style w:type="character" w:styleId="Heading2Char" w:customStyle="true">
    <w:name w:val="Heading 2 Char"/>
    <w:locked/>
    <w:rsid w:val="00AC2EC7"/>
    <w:rPr>
      <w:rFonts w:ascii="Arial Narrow" w:hAnsi="Arial Narrow" w:eastAsia="Times New Roman" w:cs="Times New Roman"/>
      <w:b/>
      <w:color w:val="1D3561"/>
      <w:sz w:val="28"/>
      <w:szCs w:val="28"/>
    </w:rPr>
  </w:style>
  <w:style w:type="character" w:styleId="Heading4Char" w:customStyle="true">
    <w:name w:val="Heading 4 Char"/>
    <w:locked/>
    <w:rsid w:val="00AC2EC7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styleId="HeaderChar" w:customStyle="true">
    <w:name w:val="Header Char"/>
    <w:locked/>
    <w:rsid w:val="00AC2EC7"/>
    <w:rPr>
      <w:rFonts w:ascii="Times New Roman" w:hAnsi="Times New Roman" w:cs="Times New Roman"/>
      <w:sz w:val="24"/>
      <w:szCs w:val="24"/>
      <w:lang w:eastAsia="cs-CZ"/>
    </w:rPr>
  </w:style>
  <w:style w:type="character" w:styleId="FooterChar" w:customStyle="true">
    <w:name w:val="Footer Char"/>
    <w:locked/>
    <w:rsid w:val="00AC2EC7"/>
    <w:rPr>
      <w:rFonts w:ascii="Times New Roman" w:hAnsi="Times New Roman" w:cs="Times New Roman"/>
      <w:sz w:val="24"/>
      <w:szCs w:val="24"/>
      <w:lang w:eastAsia="cs-CZ"/>
    </w:rPr>
  </w:style>
  <w:style w:type="paragraph" w:styleId="Char4CharChar0" w:customStyle="true">
    <w:name w:val="Char4 Char Char"/>
    <w:basedOn w:val="Normln"/>
    <w:rsid w:val="00AC2EC7"/>
    <w:pPr>
      <w:spacing w:after="160" w:line="240" w:lineRule="exact"/>
    </w:pPr>
    <w:rPr>
      <w:rFonts w:ascii="Times New Roman Bold" w:hAnsi="Times New Roman Bold" w:eastAsia="Calibri"/>
      <w:sz w:val="22"/>
      <w:szCs w:val="26"/>
      <w:lang w:val="sk-SK" w:eastAsia="en-US"/>
    </w:rPr>
  </w:style>
  <w:style w:type="paragraph" w:styleId="Quote1" w:customStyle="true">
    <w:name w:val="Quote1"/>
    <w:basedOn w:val="Normln"/>
    <w:next w:val="Normln"/>
    <w:link w:val="QuoteChar"/>
    <w:rsid w:val="00AC2EC7"/>
    <w:pPr>
      <w:autoSpaceDE w:val="false"/>
      <w:autoSpaceDN w:val="false"/>
      <w:adjustRightInd w:val="false"/>
      <w:ind w:left="1560"/>
      <w:jc w:val="both"/>
    </w:pPr>
    <w:rPr>
      <w:rFonts w:ascii="Arial Narrow" w:hAnsi="Arial Narrow"/>
      <w:noProof/>
      <w:sz w:val="14"/>
      <w:szCs w:val="14"/>
      <w:lang w:eastAsia="en-US"/>
    </w:rPr>
  </w:style>
  <w:style w:type="character" w:styleId="QuoteChar" w:customStyle="true">
    <w:name w:val="Quote Char"/>
    <w:link w:val="Quote1"/>
    <w:locked/>
    <w:rsid w:val="00AC2EC7"/>
    <w:rPr>
      <w:rFonts w:ascii="Arial Narrow" w:hAnsi="Arial Narrow"/>
      <w:noProof/>
      <w:sz w:val="14"/>
      <w:szCs w:val="14"/>
      <w:lang w:val="cs-CZ" w:eastAsia="en-US" w:bidi="ar-SA"/>
    </w:rPr>
  </w:style>
  <w:style w:type="paragraph" w:styleId="ListParagraph1" w:customStyle="true">
    <w:name w:val="List Paragraph1"/>
    <w:basedOn w:val="Normln"/>
    <w:rsid w:val="00AC2EC7"/>
    <w:pPr>
      <w:ind w:left="1428" w:hanging="360"/>
    </w:pPr>
    <w:rPr>
      <w:rFonts w:eastAsia="Calibri"/>
    </w:rPr>
  </w:style>
  <w:style w:type="character" w:styleId="Svtltabulkasmkou11" w:customStyle="true">
    <w:name w:val="Světlá tabulka s mřížkou 11"/>
    <w:qFormat/>
    <w:rsid w:val="00AC2EC7"/>
  </w:style>
  <w:style w:type="paragraph" w:styleId="CharZchnZchnCharChar0" w:customStyle="true">
    <w:name w:val="Char Zchn Zchn Char Char"/>
    <w:basedOn w:val="Normln"/>
    <w:rsid w:val="00AC2EC7"/>
    <w:pPr>
      <w:spacing w:after="160" w:line="240" w:lineRule="exact"/>
    </w:pPr>
    <w:rPr>
      <w:rFonts w:ascii="Tahoma" w:hAnsi="Tahoma" w:eastAsia="Calibri" w:cs="Tahoma"/>
      <w:sz w:val="20"/>
      <w:szCs w:val="20"/>
      <w:lang w:val="en-US" w:eastAsia="en-US"/>
    </w:rPr>
  </w:style>
  <w:style w:type="character" w:styleId="FootnoteTextChar" w:customStyle="true">
    <w:name w:val="Footnote Text Char"/>
    <w:locked/>
    <w:rsid w:val="00AC2EC7"/>
    <w:rPr>
      <w:rFonts w:ascii="Times New Roman" w:hAnsi="Times New Roman" w:cs="Times New Roman"/>
      <w:sz w:val="20"/>
      <w:szCs w:val="20"/>
      <w:lang w:eastAsia="cs-CZ"/>
    </w:rPr>
  </w:style>
  <w:style w:type="paragraph" w:styleId="CharCharCharCharChar0" w:customStyle="true">
    <w:name w:val="Char Char Char Char Char"/>
    <w:basedOn w:val="Normln"/>
    <w:rsid w:val="00AC2EC7"/>
    <w:pPr>
      <w:spacing w:after="160" w:line="240" w:lineRule="exact"/>
    </w:pPr>
    <w:rPr>
      <w:rFonts w:ascii="Tahoma" w:hAnsi="Tahoma" w:eastAsia="Calibri" w:cs="Tahoma"/>
      <w:sz w:val="20"/>
      <w:szCs w:val="20"/>
      <w:lang w:val="en-US" w:eastAsia="en-US"/>
    </w:rPr>
  </w:style>
  <w:style w:type="character" w:styleId="TitleChar" w:customStyle="true">
    <w:name w:val="Title Char"/>
    <w:uiPriority w:val="99"/>
    <w:locked/>
    <w:rsid w:val="00AC2EC7"/>
    <w:rPr>
      <w:rFonts w:ascii="Times New Roman" w:hAnsi="Times New Roman" w:cs="Times New Roman"/>
      <w:b/>
      <w:sz w:val="20"/>
      <w:szCs w:val="20"/>
      <w:lang w:val="en-GB" w:eastAsia="cs-CZ"/>
    </w:rPr>
  </w:style>
  <w:style w:type="paragraph" w:styleId="Tabulkasmkou31" w:customStyle="true">
    <w:name w:val="Tabulka s mřížkou 31"/>
    <w:basedOn w:val="Nadpis1"/>
    <w:next w:val="Normln"/>
    <w:qFormat/>
    <w:rsid w:val="00AC2EC7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</w:rPr>
  </w:style>
  <w:style w:type="character" w:styleId="BodyTextIndentChar" w:customStyle="true">
    <w:name w:val="Body Text Indent Char"/>
    <w:locked/>
    <w:rsid w:val="00AC2EC7"/>
    <w:rPr>
      <w:rFonts w:ascii="Times New Roman" w:hAnsi="Times New Roman" w:cs="Times New Roman"/>
      <w:sz w:val="24"/>
      <w:szCs w:val="24"/>
      <w:lang w:eastAsia="cs-CZ"/>
    </w:rPr>
  </w:style>
  <w:style w:type="paragraph" w:styleId="CharChar1CharCharCharChar1" w:customStyle="true">
    <w:name w:val="Char Char1 Char Char Char Char1"/>
    <w:basedOn w:val="Normln"/>
    <w:rsid w:val="00AC2EC7"/>
    <w:pPr>
      <w:spacing w:after="160" w:line="240" w:lineRule="exact"/>
    </w:pPr>
    <w:rPr>
      <w:rFonts w:ascii="Times New Roman Bold" w:hAnsi="Times New Roman Bold" w:eastAsia="Calibri"/>
      <w:sz w:val="22"/>
      <w:szCs w:val="26"/>
      <w:lang w:val="sk-SK" w:eastAsia="en-US"/>
    </w:rPr>
  </w:style>
  <w:style w:type="character" w:styleId="ProsttextChar" w:customStyle="true">
    <w:name w:val="Prostý text Char"/>
    <w:uiPriority w:val="99"/>
    <w:rsid w:val="009A089C"/>
    <w:rPr>
      <w:rFonts w:ascii="Consolas" w:hAnsi="Consolas"/>
      <w:lang w:bidi="ar-SA"/>
    </w:rPr>
  </w:style>
  <w:style w:type="character" w:styleId="PlainTextChar" w:customStyle="true">
    <w:name w:val="Plain Text Char"/>
    <w:uiPriority w:val="99"/>
    <w:semiHidden/>
    <w:locked/>
    <w:rsid w:val="007B25F8"/>
    <w:rPr>
      <w:rFonts w:ascii="Arial" w:hAnsi="Arial" w:cs="Arial"/>
      <w:color w:val="002060"/>
      <w:sz w:val="22"/>
      <w:szCs w:val="22"/>
      <w:lang w:val="cs-CZ" w:eastAsia="en-US" w:bidi="ar-SA"/>
    </w:rPr>
  </w:style>
  <w:style w:type="character" w:styleId="odst" w:customStyle="true">
    <w:name w:val="odst"/>
    <w:rsid w:val="006747BC"/>
  </w:style>
  <w:style w:type="paragraph" w:styleId="Odstavecseseznamem1" w:customStyle="true">
    <w:name w:val="Odstavec se seznamem1"/>
    <w:basedOn w:val="Normln"/>
    <w:uiPriority w:val="34"/>
    <w:qFormat/>
    <w:rsid w:val="002B09A1"/>
    <w:pPr>
      <w:ind w:left="1428" w:hanging="360"/>
    </w:pPr>
  </w:style>
  <w:style w:type="character" w:styleId="Nzevknihy1" w:customStyle="true">
    <w:name w:val="Název knihy1"/>
    <w:uiPriority w:val="33"/>
    <w:qFormat/>
    <w:rsid w:val="002B09A1"/>
  </w:style>
  <w:style w:type="paragraph" w:styleId="Nadpisobsahu1" w:customStyle="true">
    <w:name w:val="Nadpis obsahu1"/>
    <w:basedOn w:val="Nadpis1"/>
    <w:next w:val="Normln"/>
    <w:uiPriority w:val="39"/>
    <w:qFormat/>
    <w:rsid w:val="002B09A1"/>
    <w:pPr>
      <w:keepNext/>
      <w:keepLines/>
      <w:spacing w:before="480" w:after="0" w:line="276" w:lineRule="auto"/>
      <w:jc w:val="left"/>
      <w:outlineLvl w:val="9"/>
    </w:pPr>
    <w:rPr>
      <w:rFonts w:ascii="Cambria" w:hAnsi="Cambria" w:eastAsia="Times New Roman"/>
      <w:bCs/>
      <w:color w:val="365F91"/>
    </w:rPr>
  </w:style>
  <w:style w:type="paragraph" w:styleId="FormtovanvHTML">
    <w:name w:val="HTML Preformatted"/>
    <w:basedOn w:val="Normln"/>
    <w:link w:val="FormtovanvHTMLChar"/>
    <w:uiPriority w:val="99"/>
    <w:unhideWhenUsed/>
    <w:rsid w:val="00237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FormtovanvHTMLChar" w:customStyle="true">
    <w:name w:val="Formátovaný v HTML Char"/>
    <w:link w:val="FormtovanvHTML"/>
    <w:uiPriority w:val="99"/>
    <w:rsid w:val="00237E25"/>
    <w:rPr>
      <w:rFonts w:ascii="Courier New" w:hAnsi="Courier New" w:cs="Courier New"/>
    </w:rPr>
  </w:style>
  <w:style w:type="character" w:styleId="Stednmka11" w:customStyle="true">
    <w:name w:val="Střední mřížka 11"/>
    <w:uiPriority w:val="99"/>
    <w:semiHidden/>
    <w:rsid w:val="00D33446"/>
    <w:rPr>
      <w:color w:val="808080"/>
    </w:rPr>
  </w:style>
  <w:style w:type="paragraph" w:styleId="lnek" w:customStyle="true">
    <w:name w:val="Článek"/>
    <w:basedOn w:val="Normln"/>
    <w:next w:val="Nzevlnku"/>
    <w:qFormat/>
    <w:rsid w:val="00D33446"/>
    <w:pPr>
      <w:numPr>
        <w:numId w:val="9"/>
      </w:numPr>
      <w:spacing w:before="400"/>
      <w:jc w:val="center"/>
    </w:pPr>
    <w:rPr>
      <w:rFonts w:ascii="Arial" w:hAnsi="Arial"/>
      <w:b/>
      <w:sz w:val="20"/>
      <w:szCs w:val="22"/>
      <w:lang w:eastAsia="en-US" w:bidi="en-US"/>
    </w:rPr>
  </w:style>
  <w:style w:type="paragraph" w:styleId="rove1" w:customStyle="true">
    <w:name w:val="Úroveň 1"/>
    <w:basedOn w:val="Normln"/>
    <w:qFormat/>
    <w:rsid w:val="00D33446"/>
    <w:pPr>
      <w:numPr>
        <w:ilvl w:val="1"/>
        <w:numId w:val="9"/>
      </w:numPr>
      <w:spacing w:after="80" w:line="276" w:lineRule="auto"/>
      <w:jc w:val="both"/>
    </w:pPr>
    <w:rPr>
      <w:rFonts w:ascii="Arial" w:hAnsi="Arial"/>
      <w:sz w:val="20"/>
      <w:szCs w:val="22"/>
      <w:lang w:eastAsia="en-US" w:bidi="en-US"/>
    </w:rPr>
  </w:style>
  <w:style w:type="paragraph" w:styleId="rove2" w:customStyle="true">
    <w:name w:val="Úroveň 2"/>
    <w:basedOn w:val="Normln"/>
    <w:qFormat/>
    <w:rsid w:val="00D33446"/>
    <w:pPr>
      <w:numPr>
        <w:ilvl w:val="2"/>
        <w:numId w:val="9"/>
      </w:numPr>
      <w:spacing w:after="80" w:line="276" w:lineRule="auto"/>
      <w:ind w:left="1304" w:hanging="737"/>
      <w:jc w:val="both"/>
    </w:pPr>
    <w:rPr>
      <w:rFonts w:ascii="Arial" w:hAnsi="Arial"/>
      <w:sz w:val="20"/>
      <w:szCs w:val="22"/>
      <w:lang w:eastAsia="en-US" w:bidi="en-US"/>
    </w:rPr>
  </w:style>
  <w:style w:type="paragraph" w:styleId="rove3" w:customStyle="true">
    <w:name w:val="Úroveň 3"/>
    <w:basedOn w:val="Normln"/>
    <w:qFormat/>
    <w:rsid w:val="00D33446"/>
    <w:pPr>
      <w:numPr>
        <w:ilvl w:val="3"/>
        <w:numId w:val="9"/>
      </w:numPr>
      <w:spacing w:after="40" w:line="276" w:lineRule="auto"/>
      <w:ind w:left="1661" w:hanging="357"/>
      <w:jc w:val="both"/>
    </w:pPr>
    <w:rPr>
      <w:rFonts w:ascii="Arial" w:hAnsi="Arial"/>
      <w:sz w:val="20"/>
      <w:szCs w:val="22"/>
      <w:lang w:eastAsia="en-US" w:bidi="en-US"/>
    </w:rPr>
  </w:style>
  <w:style w:type="paragraph" w:styleId="Nzevlnku" w:customStyle="true">
    <w:name w:val="Název článku"/>
    <w:basedOn w:val="Normln"/>
    <w:next w:val="rove1"/>
    <w:qFormat/>
    <w:rsid w:val="00D33446"/>
    <w:pPr>
      <w:spacing w:after="200" w:line="276" w:lineRule="auto"/>
      <w:jc w:val="center"/>
    </w:pPr>
    <w:rPr>
      <w:rFonts w:ascii="Arial" w:hAnsi="Arial"/>
      <w:b/>
      <w:sz w:val="20"/>
      <w:szCs w:val="22"/>
      <w:lang w:eastAsia="en-US" w:bidi="en-US"/>
    </w:rPr>
  </w:style>
  <w:style w:type="paragraph" w:styleId="Stednmka21" w:customStyle="true">
    <w:name w:val="Střední mřížka 21"/>
    <w:uiPriority w:val="1"/>
    <w:qFormat/>
    <w:rsid w:val="00D33446"/>
    <w:pPr>
      <w:jc w:val="both"/>
    </w:pPr>
    <w:rPr>
      <w:rFonts w:ascii="Arial" w:hAnsi="Arial"/>
      <w:szCs w:val="22"/>
      <w:lang w:eastAsia="en-US" w:bidi="en-US"/>
    </w:rPr>
  </w:style>
  <w:style w:type="paragraph" w:styleId="Smlouva2" w:customStyle="true">
    <w:name w:val="Smlouva2"/>
    <w:basedOn w:val="Normln"/>
    <w:uiPriority w:val="99"/>
    <w:rsid w:val="00D33446"/>
    <w:pPr>
      <w:widowControl w:val="false"/>
      <w:jc w:val="center"/>
    </w:pPr>
    <w:rPr>
      <w:b/>
      <w:szCs w:val="20"/>
    </w:rPr>
  </w:style>
  <w:style w:type="character" w:styleId="datalabel" w:customStyle="true">
    <w:name w:val="datalabel"/>
    <w:basedOn w:val="Standardnpsmoodstavce"/>
    <w:rsid w:val="00D33446"/>
  </w:style>
  <w:style w:type="character" w:styleId="CharChar" w:customStyle="true">
    <w:name w:val="Char Char"/>
    <w:uiPriority w:val="99"/>
    <w:rsid w:val="005D77F9"/>
    <w:rPr>
      <w:rFonts w:ascii="Arial" w:hAnsi="Arial" w:eastAsia="Times New Roman" w:cs="Times New Roman"/>
      <w:color w:val="002060"/>
      <w:sz w:val="21"/>
      <w:szCs w:val="21"/>
      <w:lang w:eastAsia="en-US"/>
    </w:rPr>
  </w:style>
  <w:style w:type="paragraph" w:styleId="Zkladntext3">
    <w:name w:val="Body Text 3"/>
    <w:basedOn w:val="Normln"/>
    <w:link w:val="Zkladntext3Char"/>
    <w:rsid w:val="002E3741"/>
    <w:pPr>
      <w:spacing w:after="120"/>
    </w:pPr>
    <w:rPr>
      <w:sz w:val="16"/>
      <w:szCs w:val="16"/>
    </w:rPr>
  </w:style>
  <w:style w:type="character" w:styleId="Zkladntext3Char" w:customStyle="true">
    <w:name w:val="Základní text 3 Char"/>
    <w:link w:val="Zkladntext3"/>
    <w:rsid w:val="002E3741"/>
    <w:rPr>
      <w:sz w:val="16"/>
      <w:szCs w:val="16"/>
    </w:rPr>
  </w:style>
  <w:style w:type="character" w:styleId="Nadpis5Char" w:customStyle="true">
    <w:name w:val="Nadpis 5 Char"/>
    <w:link w:val="Nadpis5"/>
    <w:semiHidden/>
    <w:rsid w:val="003C19B0"/>
    <w:rPr>
      <w:rFonts w:ascii="Arial" w:hAnsi="Arial" w:cs="Arial"/>
      <w:color w:val="000000"/>
      <w:sz w:val="26"/>
      <w:szCs w:val="26"/>
    </w:rPr>
  </w:style>
  <w:style w:type="character" w:styleId="Nadpis6Char" w:customStyle="true">
    <w:name w:val="Nadpis 6 Char"/>
    <w:link w:val="Nadpis6"/>
    <w:semiHidden/>
    <w:rsid w:val="003C19B0"/>
    <w:rPr>
      <w:rFonts w:ascii="Arial" w:hAnsi="Arial" w:cs="Arial"/>
      <w:color w:val="000000"/>
      <w:sz w:val="22"/>
      <w:szCs w:val="22"/>
    </w:rPr>
  </w:style>
  <w:style w:type="character" w:styleId="Nadpis7Char" w:customStyle="true">
    <w:name w:val="Nadpis 7 Char"/>
    <w:link w:val="Nadpis7"/>
    <w:semiHidden/>
    <w:rsid w:val="003C19B0"/>
    <w:rPr>
      <w:rFonts w:ascii="Arial" w:hAnsi="Arial" w:cs="Arial"/>
      <w:b/>
      <w:bCs/>
      <w:color w:val="000000"/>
      <w:sz w:val="32"/>
      <w:szCs w:val="24"/>
    </w:rPr>
  </w:style>
  <w:style w:type="character" w:styleId="Nadpis8Char" w:customStyle="true">
    <w:name w:val="Nadpis 8 Char"/>
    <w:link w:val="Nadpis8"/>
    <w:semiHidden/>
    <w:rsid w:val="003C19B0"/>
    <w:rPr>
      <w:rFonts w:ascii="Arial" w:hAnsi="Arial" w:cs="Arial"/>
      <w:b/>
      <w:i/>
      <w:iCs/>
      <w:color w:val="000000"/>
      <w:sz w:val="28"/>
      <w:szCs w:val="24"/>
    </w:rPr>
  </w:style>
  <w:style w:type="character" w:styleId="Nadpis9Char" w:customStyle="true">
    <w:name w:val="Nadpis 9 Char"/>
    <w:link w:val="Nadpis9"/>
    <w:semiHidden/>
    <w:rsid w:val="003C19B0"/>
    <w:rPr>
      <w:rFonts w:ascii="Arial" w:hAnsi="Arial" w:cs="Arial"/>
      <w:b/>
      <w:bCs/>
      <w:color w:val="000000"/>
      <w:sz w:val="24"/>
      <w:szCs w:val="24"/>
    </w:rPr>
  </w:style>
  <w:style w:type="paragraph" w:styleId="M-nadpis1" w:customStyle="true">
    <w:name w:val="M - nadpis 1"/>
    <w:basedOn w:val="Nadpis1"/>
    <w:rsid w:val="003C19B0"/>
    <w:pPr>
      <w:keepNext/>
      <w:pageBreakBefore/>
      <w:spacing w:before="120" w:after="120" w:line="360" w:lineRule="auto"/>
      <w:ind w:left="720" w:hanging="360"/>
      <w:jc w:val="center"/>
    </w:pPr>
    <w:rPr>
      <w:rFonts w:ascii="Arial" w:hAnsi="Arial" w:eastAsia="Times New Roman"/>
      <w:color w:val="000000"/>
      <w:szCs w:val="20"/>
      <w:lang w:eastAsia="cs-CZ"/>
    </w:rPr>
  </w:style>
  <w:style w:type="paragraph" w:styleId="M-nadpis3" w:customStyle="true">
    <w:name w:val="M - nadpis 3"/>
    <w:basedOn w:val="Nadpis3"/>
    <w:next w:val="Normln"/>
    <w:rsid w:val="003C19B0"/>
    <w:pPr>
      <w:tabs>
        <w:tab w:val="num" w:pos="862"/>
      </w:tabs>
      <w:suppressAutoHyphens w:val="false"/>
      <w:spacing w:before="100" w:beforeAutospacing="true" w:after="100" w:afterAutospacing="true" w:line="360" w:lineRule="auto"/>
      <w:ind w:left="862" w:hanging="720"/>
    </w:pPr>
    <w:rPr>
      <w:b w:val="false"/>
      <w:bCs w:val="false"/>
      <w:color w:val="000000"/>
      <w:szCs w:val="24"/>
      <w:lang w:val="cs-CZ" w:eastAsia="cs-CZ"/>
    </w:rPr>
  </w:style>
  <w:style w:type="character" w:styleId="apple-style-span" w:customStyle="true">
    <w:name w:val="apple-style-span"/>
    <w:rsid w:val="003C19B0"/>
  </w:style>
  <w:style w:type="character" w:styleId="apple-converted-space" w:customStyle="true">
    <w:name w:val="apple-converted-space"/>
    <w:rsid w:val="003C19B0"/>
  </w:style>
  <w:style w:type="character" w:styleId="RLProhlensmluvnchstranChar" w:customStyle="true">
    <w:name w:val="RL Prohlášení smluvních stran Char"/>
    <w:link w:val="RLProhlensmluvnchstran"/>
    <w:locked/>
    <w:rsid w:val="00264CE7"/>
    <w:rPr>
      <w:b/>
      <w:sz w:val="22"/>
      <w:szCs w:val="24"/>
    </w:rPr>
  </w:style>
  <w:style w:type="paragraph" w:styleId="RLProhlensmluvnchstran" w:customStyle="true">
    <w:name w:val="RL Prohlášení smluvních stran"/>
    <w:basedOn w:val="Normln"/>
    <w:link w:val="RLProhlensmluvnchstranChar"/>
    <w:rsid w:val="00264CE7"/>
    <w:pPr>
      <w:spacing w:after="120" w:line="280" w:lineRule="exact"/>
      <w:jc w:val="center"/>
    </w:pPr>
    <w:rPr>
      <w:b/>
      <w:sz w:val="22"/>
    </w:rPr>
  </w:style>
  <w:style w:type="paragraph" w:styleId="JVS2" w:customStyle="true">
    <w:name w:val="JVS_2"/>
    <w:basedOn w:val="Normln"/>
    <w:rsid w:val="00035A0A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Smlouva-slo" w:customStyle="true">
    <w:name w:val="Smlouva-číslo"/>
    <w:basedOn w:val="Normln"/>
    <w:rsid w:val="00035A0A"/>
    <w:pPr>
      <w:spacing w:before="120" w:line="240" w:lineRule="atLeast"/>
      <w:jc w:val="both"/>
    </w:pPr>
    <w:rPr>
      <w:szCs w:val="20"/>
    </w:rPr>
  </w:style>
  <w:style w:type="paragraph" w:styleId="Zkladntextodsazen-slo" w:customStyle="true">
    <w:name w:val="Základní text odsazený - číslo"/>
    <w:basedOn w:val="Normln"/>
    <w:rsid w:val="008966DF"/>
    <w:pPr>
      <w:ind w:left="284" w:hanging="284"/>
      <w:jc w:val="both"/>
      <w:outlineLvl w:val="2"/>
    </w:pPr>
    <w:rPr>
      <w:sz w:val="22"/>
      <w:szCs w:val="22"/>
    </w:rPr>
  </w:style>
  <w:style w:type="paragraph" w:styleId="Smlouva3" w:customStyle="true">
    <w:name w:val="Smlouva3"/>
    <w:basedOn w:val="Normln"/>
    <w:rsid w:val="00AE66F8"/>
    <w:pPr>
      <w:widowControl w:val="false"/>
      <w:spacing w:before="120"/>
      <w:jc w:val="both"/>
    </w:pPr>
    <w:rPr>
      <w:snapToGrid w:val="false"/>
      <w:szCs w:val="20"/>
    </w:rPr>
  </w:style>
  <w:style w:type="paragraph" w:styleId="Stednmka1zvraznn21" w:customStyle="true">
    <w:name w:val="Střední mřížka 1 – zvýraznění 21"/>
    <w:basedOn w:val="Normln"/>
    <w:uiPriority w:val="72"/>
    <w:qFormat/>
    <w:rsid w:val="0096465B"/>
    <w:pPr>
      <w:ind w:left="708"/>
    </w:pPr>
  </w:style>
  <w:style w:type="paragraph" w:styleId="Textpsmene" w:customStyle="true">
    <w:name w:val="Text písmene"/>
    <w:basedOn w:val="Normln"/>
    <w:rsid w:val="00BD00A1"/>
    <w:pPr>
      <w:numPr>
        <w:ilvl w:val="1"/>
        <w:numId w:val="10"/>
      </w:numPr>
      <w:jc w:val="both"/>
      <w:outlineLvl w:val="7"/>
    </w:pPr>
  </w:style>
  <w:style w:type="paragraph" w:styleId="Textodstavce" w:customStyle="true">
    <w:name w:val="Text odstavce"/>
    <w:basedOn w:val="Normln"/>
    <w:rsid w:val="00BD00A1"/>
    <w:pPr>
      <w:numPr>
        <w:numId w:val="10"/>
      </w:numPr>
      <w:tabs>
        <w:tab w:val="left" w:pos="851"/>
      </w:tabs>
      <w:spacing w:before="120" w:after="120"/>
      <w:jc w:val="both"/>
      <w:outlineLvl w:val="6"/>
    </w:pPr>
  </w:style>
  <w:style w:type="paragraph" w:styleId="NormlnIMP" w:customStyle="true">
    <w:name w:val="Normální_IMP"/>
    <w:basedOn w:val="Normln"/>
    <w:rsid w:val="00344CF1"/>
    <w:pPr>
      <w:suppressAutoHyphens/>
      <w:overflowPunct w:val="false"/>
      <w:autoSpaceDE w:val="false"/>
      <w:autoSpaceDN w:val="false"/>
      <w:adjustRightInd w:val="false"/>
      <w:spacing w:line="276" w:lineRule="auto"/>
      <w:textAlignment w:val="baseline"/>
    </w:pPr>
    <w:rPr>
      <w:szCs w:val="20"/>
    </w:rPr>
  </w:style>
  <w:style w:type="paragraph" w:styleId="DefaultChar1" w:customStyle="true">
    <w:name w:val="Default Char1"/>
    <w:rsid w:val="006C3DAB"/>
    <w:pPr>
      <w:widowControl w:val="false"/>
    </w:pPr>
    <w:rPr>
      <w:rFonts w:ascii="Times New Roman Gras 0117200" w:hAnsi="Times New Roman Gras 0117200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5C1648"/>
    <w:pPr>
      <w:ind w:left="708"/>
    </w:pPr>
  </w:style>
  <w:style w:type="paragraph" w:styleId="Boddohody" w:customStyle="true">
    <w:name w:val="Bod dohody"/>
    <w:basedOn w:val="Normln"/>
    <w:rsid w:val="006B14A5"/>
    <w:pPr>
      <w:numPr>
        <w:numId w:val="11"/>
      </w:numPr>
    </w:pPr>
  </w:style>
  <w:style w:type="paragraph" w:styleId="Bezmezer">
    <w:name w:val="No Spacing"/>
    <w:uiPriority w:val="1"/>
    <w:qFormat/>
    <w:rsid w:val="00D57D76"/>
    <w:rPr>
      <w:sz w:val="24"/>
      <w:szCs w:val="24"/>
    </w:rPr>
  </w:style>
  <w:style w:type="paragraph" w:styleId="Tabulkatext" w:customStyle="true">
    <w:name w:val="Tabulka text"/>
    <w:link w:val="TabulkatextChar"/>
    <w:uiPriority w:val="6"/>
    <w:qFormat/>
    <w:rsid w:val="005774E5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5774E5"/>
    <w:rPr>
      <w:rFonts w:ascii="Arial" w:hAnsi="Arial" w:eastAsia="Arial"/>
      <w:color w:val="080808"/>
      <w:szCs w:val="22"/>
      <w:lang w:eastAsia="en-US" w:bidi="ar-SA"/>
    </w:rPr>
  </w:style>
  <w:style w:type="paragraph" w:styleId="l51" w:customStyle="true">
    <w:name w:val="l51"/>
    <w:basedOn w:val="Normln"/>
    <w:rsid w:val="00622B76"/>
    <w:pPr>
      <w:spacing w:before="144" w:after="144"/>
      <w:jc w:val="both"/>
    </w:pPr>
  </w:style>
  <w:style w:type="character" w:styleId="OdstavecseseznamemChar" w:customStyle="true">
    <w:name w:val="Odstavec se seznamem Char"/>
    <w:link w:val="Odstavecseseznamem"/>
    <w:uiPriority w:val="34"/>
    <w:rsid w:val="00F37CB4"/>
    <w:rPr>
      <w:sz w:val="24"/>
      <w:szCs w:val="24"/>
    </w:rPr>
  </w:style>
  <w:style w:type="character" w:styleId="Nevyeenzmnka1" w:customStyle="true">
    <w:name w:val="Nevyřešená zmínka1"/>
    <w:uiPriority w:val="99"/>
    <w:semiHidden/>
    <w:unhideWhenUsed/>
    <w:rsid w:val="00890357"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90932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9639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8228655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8701200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95339241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23057473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6057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78619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835801858">
                                  <w:marLeft w:val="300"/>
                                  <w:marRight w:val="450"/>
                                  <w:marTop w:val="225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92060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84616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099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26904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  <w:divsChild>
                                                    <w:div w:id="36729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  <w:divsChild>
                                                        <w:div w:id="1010912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color="auto" w:sz="0" w:space="0"/>
                                                            <w:left w:val="none" w:color="auto" w:sz="0" w:space="0"/>
                                                            <w:bottom w:val="none" w:color="auto" w:sz="0" w:space="0"/>
                                                            <w:right w:val="none" w:color="auto" w:sz="0" w:space="0"/>
                                                          </w:divBdr>
                                                          <w:divsChild>
                                                            <w:div w:id="36394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  <w:divsChild>
                                                                <w:div w:id="1122651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color="auto" w:sz="0" w:space="0"/>
                                                                    <w:left w:val="none" w:color="auto" w:sz="0" w:space="0"/>
                                                                    <w:bottom w:val="none" w:color="auto" w:sz="0" w:space="0"/>
                                                                    <w:right w:val="none" w:color="auto" w:sz="0" w:space="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97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2912052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5816396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53599432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66185517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8690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424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03387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094807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90572852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53281029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09670964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7017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67688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6654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56055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7603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3550648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6431371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4742635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30203282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84956427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3129250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  <w:div w:id="188713986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6283193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71077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33645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01758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5297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82170658">
          <w:blockQuote w:val="true"/>
          <w:marLeft w:val="75"/>
          <w:marRight w:val="0"/>
          <w:marTop w:val="100"/>
          <w:marBottom w:val="100"/>
          <w:divBdr>
            <w:top w:val="none" w:color="auto" w:sz="0" w:space="0"/>
            <w:left w:val="single" w:color="000000" w:sz="12" w:space="4"/>
            <w:bottom w:val="none" w:color="auto" w:sz="0" w:space="0"/>
            <w:right w:val="none" w:color="auto" w:sz="0" w:space="0"/>
          </w:divBdr>
        </w:div>
      </w:divsChild>
    </w:div>
    <w:div w:id="7658073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905186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479868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3790060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9258484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4385859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4997352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0386890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40707516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95717194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49723551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  <w:div w:id="127494012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9688243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143835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32844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0792770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9934938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0365137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7401306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</w:divsChild>
    </w:div>
    <w:div w:id="11113915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777707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785456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65011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55334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84153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303878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328169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441000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42406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016950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092144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665182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233231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892707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021809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5982450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52601671">
          <w:marLeft w:val="0"/>
          <w:marRight w:val="0"/>
          <w:marTop w:val="100"/>
          <w:marBottom w:val="100"/>
          <w:divBdr>
            <w:top w:val="none" w:color="auto" w:sz="0" w:space="0"/>
            <w:left w:val="single" w:color="FFFFFF" w:sz="6" w:space="0"/>
            <w:bottom w:val="none" w:color="auto" w:sz="0" w:space="0"/>
            <w:right w:val="single" w:color="FFFFFF" w:sz="6" w:space="0"/>
          </w:divBdr>
          <w:divsChild>
            <w:div w:id="743794047">
              <w:marLeft w:val="0"/>
              <w:marRight w:val="0"/>
              <w:marTop w:val="3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73918242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93224963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25285593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960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788003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234853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211365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5744688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8061185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10183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62362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786833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220763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1792738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header1.xml" Type="http://schemas.openxmlformats.org/officeDocument/2006/relationships/header" Id="rId13"/>
    <Relationship Target="theme/theme1.xml" Type="http://schemas.openxmlformats.org/officeDocument/2006/relationships/theme" Id="rId18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Mode="External" Target="mailto:marketa.vodickova@schenker.cz" Type="http://schemas.openxmlformats.org/officeDocument/2006/relationships/hyperlink" Id="rId12"/>
    <Relationship Target="fontTable.xml" Type="http://schemas.openxmlformats.org/officeDocument/2006/relationships/fontTable" Id="rId17"/>
    <Relationship Target="../customXml/item2.xml" Type="http://schemas.openxmlformats.org/officeDocument/2006/relationships/customXml" Id="rId2"/>
    <Relationship Target="header2.xml" Type="http://schemas.openxmlformats.org/officeDocument/2006/relationships/header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file://DLINK-449172/Volume_1/01_PROJEKTOV&#221;%20MANAGEMENT/OPZ%202014-2020/43_KASTRO%20+%20ARBO/02_V&#221;B&#282;ROV&#201;%20&#344;&#205;ZEN&#205;/www.esfcr.cz" Type="http://schemas.openxmlformats.org/officeDocument/2006/relationships/hyperlink" Id="rId11"/>
    <Relationship Target="numbering.xml" Type="http://schemas.openxmlformats.org/officeDocument/2006/relationships/numbering" Id="rId5"/>
    <Relationship Target="footer2.xml" Type="http://schemas.openxmlformats.org/officeDocument/2006/relationships/footer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oter1.xml" Type="http://schemas.openxmlformats.org/officeDocument/2006/relationships/footer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09B9DA0-3BB4-4C35-BCA4-05C996078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A57467-9021-402E-B1B9-E4F8C6AA5138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3A3A9984-4E2A-445B-8380-9E56A4021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5D66D6-26A7-4787-B6B6-0528DD09A4A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Microsoft</properties:Company>
  <properties:Pages>5</properties:Pages>
  <properties:Words>2053</properties:Words>
  <properties:Characters>12115</properties:Characters>
  <properties:Lines>100</properties:Lines>
  <properties:Paragraphs>28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Smlouva na zajištění služeb - návrh</vt:lpstr>
    </vt:vector>
  </properties:TitlesOfParts>
  <properties:LinksUpToDate>false</properties:LinksUpToDate>
  <properties:CharactersWithSpaces>14140</properties:CharactersWithSpaces>
  <properties:SharedDoc>false</properties:SharedDoc>
  <properties:HLinks>
    <vt:vector baseType="variant" size="6">
      <vt:variant>
        <vt:i4>393362</vt:i4>
      </vt:variant>
      <vt:variant>
        <vt:i4>0</vt:i4>
      </vt:variant>
      <vt:variant>
        <vt:i4>0</vt:i4>
      </vt:variant>
      <vt:variant>
        <vt:i4>5</vt:i4>
      </vt:variant>
      <vt:variant>
        <vt:lpwstr>\\DLINK-449172\Volume_1\01_PROJEKTOVÝ MANAGEMENT\OPZ 2014-2020\43_KASTRO + ARBO\02_VÝBĚROVÉ ŘÍZENÍ\www.esfcr.cz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2019-03-27T14:55:00Z</dcterms:created>
  <dc:creator/>
  <cp:keywords/>
  <cp:lastModifiedBy/>
  <cp:lastPrinted>2017-12-18T10:23:00Z</cp:lastPrinted>
  <dcterms:modified xmlns:xsi="http://www.w3.org/2001/XMLSchema-instance" xsi:type="dcterms:W3CDTF">2019-03-27T15:00:00Z</dcterms:modified>
  <cp:revision>5</cp:revision>
  <dc:subject/>
  <dc:title>Smlouva na zajištění služeb - návrh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