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Mentoring a školení Age managementu pro PME spol. s.r.o.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sz w:val="22"/>
                <w:szCs w:val="22"/>
              </w:rPr>
              <w:t>PME spol. s.r.o.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sz w:val="22"/>
                <w:szCs w:val="22"/>
              </w:rPr>
              <w:t>Kojetínská 3298/83, 750 02 Přerov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sz w:val="22"/>
                <w:szCs w:val="22"/>
              </w:rPr>
              <w:t>IČ: 42866472, DIČ: CZ42866472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b/>
                <w:sz w:val="22"/>
                <w:szCs w:val="22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D93E87" w:rsidR="00213DC5" w:rsidP="00213DC5" w:rsidRDefault="0021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3E87">
              <w:rPr>
                <w:rFonts w:asciiTheme="minorHAnsi" w:hAnsiTheme="minorHAnsi" w:cstheme="minorHAnsi"/>
                <w:sz w:val="22"/>
                <w:szCs w:val="22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proofErr w:type="spellStart"/>
      <w:r w:rsidRPr="00D93E87" w:rsidR="00D93E87">
        <w:rPr>
          <w:rFonts w:ascii="Calibri" w:hAnsi="Calibri"/>
          <w:b/>
          <w:bCs/>
          <w:sz w:val="22"/>
          <w:szCs w:val="22"/>
        </w:rPr>
        <w:t>Mentoring</w:t>
      </w:r>
      <w:proofErr w:type="spellEnd"/>
      <w:r w:rsidRPr="00D93E87" w:rsidR="00D93E87">
        <w:rPr>
          <w:rFonts w:ascii="Calibri" w:hAnsi="Calibri"/>
          <w:b/>
          <w:bCs/>
          <w:sz w:val="22"/>
          <w:szCs w:val="22"/>
        </w:rPr>
        <w:t xml:space="preserve"> a školení Age managementu pro PME spol. s.r.o.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  <w:bookmarkStart w:name="_GoBack" w:id="0"/>
      <w:bookmarkEnd w:id="0"/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232D9" w:rsidP="00633EB4" w:rsidRDefault="003232D9">
      <w:r>
        <w:separator/>
      </w:r>
    </w:p>
  </w:endnote>
  <w:endnote w:type="continuationSeparator" w:id="0">
    <w:p w:rsidR="003232D9" w:rsidP="00633EB4" w:rsidRDefault="003232D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232D9" w:rsidP="00633EB4" w:rsidRDefault="003232D9">
      <w:r>
        <w:separator/>
      </w:r>
    </w:p>
  </w:footnote>
  <w:footnote w:type="continuationSeparator" w:id="0">
    <w:p w:rsidR="003232D9" w:rsidP="00633EB4" w:rsidRDefault="003232D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70B10"/>
    <w:rsid w:val="00181C3A"/>
    <w:rsid w:val="001862B9"/>
    <w:rsid w:val="001953B1"/>
    <w:rsid w:val="001E3BA7"/>
    <w:rsid w:val="00213DC5"/>
    <w:rsid w:val="00222284"/>
    <w:rsid w:val="00267B64"/>
    <w:rsid w:val="002E47CB"/>
    <w:rsid w:val="00304443"/>
    <w:rsid w:val="0031658D"/>
    <w:rsid w:val="003232D9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2C41"/>
    <w:rsid w:val="005B3D64"/>
    <w:rsid w:val="005C398D"/>
    <w:rsid w:val="005D6720"/>
    <w:rsid w:val="005D79A1"/>
    <w:rsid w:val="00616F29"/>
    <w:rsid w:val="00627B21"/>
    <w:rsid w:val="00633EB4"/>
    <w:rsid w:val="006449F1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81157D"/>
    <w:rsid w:val="00816F98"/>
    <w:rsid w:val="0084396E"/>
    <w:rsid w:val="008525A9"/>
    <w:rsid w:val="00891BE7"/>
    <w:rsid w:val="00896C5B"/>
    <w:rsid w:val="008F14DD"/>
    <w:rsid w:val="0098643F"/>
    <w:rsid w:val="00986E27"/>
    <w:rsid w:val="00991DED"/>
    <w:rsid w:val="009A5D4C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93E87"/>
    <w:rsid w:val="00DA0035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8D55911-C92B-4BC0-82CD-0B40E8F1EB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226</properties:Words>
  <properties:Characters>1339</properties:Characters>
  <properties:Lines>11</properties:Lines>
  <properties:Paragraphs>3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2019-04-14T20:16:00Z</dcterms:modified>
  <cp:revision>65</cp:revision>
  <dc:title>KRYCÍ LIST NABÍDKY</dc:title>
</cp:coreProperties>
</file>