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4C17873C">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r w:rsidR="00046191">
        <w:rPr>
          <w:rFonts w:ascii="Arial" w:hAnsi="Arial" w:cs="Arial"/>
          <w:b/>
          <w:u w:val="single"/>
        </w:rPr>
        <w:t xml:space="preserve"> </w:t>
      </w:r>
      <w:bookmarkStart w:name="_GoBack" w:id="0"/>
      <w:bookmarkEnd w:id="0"/>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7D7EED" w:rsidR="007D7EED" w:rsidP="00D673E9" w:rsidRDefault="007D7EED" w14:paraId="16FC43FB" w14:textId="77777777">
            <w:pPr>
              <w:rPr>
                <w:rFonts w:ascii="Arial" w:hAnsi="Arial" w:cs="Arial"/>
                <w:b/>
                <w:sz w:val="20"/>
                <w:szCs w:val="20"/>
              </w:rPr>
            </w:pPr>
            <w:r w:rsidRPr="007D7EED">
              <w:rPr>
                <w:rFonts w:ascii="Arial" w:hAnsi="Arial" w:cs="Arial"/>
                <w:b/>
                <w:sz w:val="20"/>
                <w:szCs w:val="20"/>
              </w:rPr>
              <w:t>Název zakázky</w:t>
            </w:r>
          </w:p>
        </w:tc>
        <w:tc>
          <w:tcPr>
            <w:tcW w:w="6066" w:type="dxa"/>
            <w:vAlign w:val="center"/>
          </w:tcPr>
          <w:p w:rsidRPr="007D7EED" w:rsidR="007D7EED" w:rsidP="007D7EED" w:rsidRDefault="003C5B22" w14:paraId="66C8BCDD" w14:textId="777C5098">
            <w:pPr>
              <w:rPr>
                <w:rFonts w:ascii="Arial" w:hAnsi="Arial" w:cs="Arial"/>
                <w:b/>
                <w:sz w:val="20"/>
                <w:szCs w:val="20"/>
              </w:rPr>
            </w:pPr>
            <w:r w:rsidRPr="003C5B22">
              <w:rPr>
                <w:rFonts w:ascii="Arial" w:hAnsi="Arial" w:cs="Arial"/>
                <w:b/>
                <w:sz w:val="20"/>
                <w:szCs w:val="20"/>
              </w:rPr>
              <w:t>Age management - školení a mentoring</w:t>
            </w:r>
          </w:p>
        </w:tc>
      </w:tr>
      <w:tr w:rsidRPr="007D7EED" w:rsidR="007D7EED" w:rsidTr="00D673E9" w14:paraId="3B08442C" w14:textId="77777777">
        <w:trPr>
          <w:trHeight w:val="397"/>
        </w:trPr>
        <w:tc>
          <w:tcPr>
            <w:tcW w:w="3114" w:type="dxa"/>
            <w:vAlign w:val="center"/>
          </w:tcPr>
          <w:p w:rsidRPr="007D7EED" w:rsidR="007D7EED" w:rsidP="00D673E9" w:rsidRDefault="007D7EED" w14:paraId="7916049F" w14:textId="77777777">
            <w:pPr>
              <w:rPr>
                <w:rFonts w:ascii="Arial" w:hAnsi="Arial" w:cs="Arial"/>
                <w:b/>
                <w:sz w:val="20"/>
                <w:szCs w:val="20"/>
              </w:rPr>
            </w:pPr>
            <w:r w:rsidRPr="007D7EED">
              <w:rPr>
                <w:rFonts w:ascii="Arial" w:hAnsi="Arial" w:cs="Arial"/>
                <w:b/>
                <w:sz w:val="20"/>
                <w:szCs w:val="20"/>
              </w:rPr>
              <w:t>Zadavatel</w:t>
            </w:r>
          </w:p>
        </w:tc>
        <w:tc>
          <w:tcPr>
            <w:tcW w:w="6066" w:type="dxa"/>
            <w:vAlign w:val="center"/>
          </w:tcPr>
          <w:p w:rsidRPr="007D7EED" w:rsidR="007D7EED" w:rsidP="00D673E9" w:rsidRDefault="003C5B22" w14:paraId="5CBC3348" w14:textId="40AA27B2">
            <w:pPr>
              <w:rPr>
                <w:rFonts w:ascii="Arial" w:hAnsi="Arial" w:cs="Arial"/>
                <w:sz w:val="20"/>
                <w:szCs w:val="20"/>
              </w:rPr>
            </w:pPr>
            <w:proofErr w:type="spellStart"/>
            <w:r w:rsidRPr="003C5B22">
              <w:rPr>
                <w:rFonts w:ascii="Arial" w:hAnsi="Arial" w:cs="Arial"/>
                <w:sz w:val="20"/>
                <w:szCs w:val="20"/>
              </w:rPr>
              <w:t>Vydona</w:t>
            </w:r>
            <w:proofErr w:type="spellEnd"/>
            <w:r w:rsidRPr="003C5B22">
              <w:rPr>
                <w:rFonts w:ascii="Arial" w:hAnsi="Arial" w:cs="Arial"/>
                <w:sz w:val="20"/>
                <w:szCs w:val="20"/>
              </w:rPr>
              <w:t>, s.r.o.</w:t>
            </w:r>
          </w:p>
        </w:tc>
      </w:tr>
      <w:tr w:rsidRPr="007D7EED" w:rsidR="007D7EED" w:rsidTr="00D673E9" w14:paraId="17438EB7" w14:textId="77777777">
        <w:trPr>
          <w:trHeight w:val="397"/>
        </w:trPr>
        <w:tc>
          <w:tcPr>
            <w:tcW w:w="3114" w:type="dxa"/>
            <w:vAlign w:val="center"/>
          </w:tcPr>
          <w:p w:rsidRPr="007D7EED" w:rsidR="007D7EED" w:rsidP="00D673E9" w:rsidRDefault="007D7EED" w14:paraId="472C1EDB" w14:textId="77777777">
            <w:pPr>
              <w:rPr>
                <w:rFonts w:ascii="Arial" w:hAnsi="Arial" w:cs="Arial"/>
                <w:b/>
                <w:sz w:val="20"/>
                <w:szCs w:val="20"/>
              </w:rPr>
            </w:pPr>
            <w:r w:rsidRPr="007D7EED">
              <w:rPr>
                <w:rFonts w:ascii="Arial" w:hAnsi="Arial" w:cs="Arial"/>
                <w:b/>
                <w:sz w:val="20"/>
                <w:szCs w:val="20"/>
              </w:rPr>
              <w:t>Sídlo zadavatele</w:t>
            </w:r>
          </w:p>
        </w:tc>
        <w:tc>
          <w:tcPr>
            <w:tcW w:w="6066" w:type="dxa"/>
            <w:vAlign w:val="center"/>
          </w:tcPr>
          <w:p w:rsidRPr="007D7EED" w:rsidR="007D7EED" w:rsidP="00D673E9" w:rsidRDefault="003C5B22" w14:paraId="02A88D5B" w14:textId="16477F05">
            <w:pPr>
              <w:rPr>
                <w:rFonts w:ascii="Arial" w:hAnsi="Arial" w:cs="Arial"/>
                <w:sz w:val="20"/>
                <w:szCs w:val="20"/>
              </w:rPr>
            </w:pPr>
            <w:r w:rsidRPr="003C5B22">
              <w:rPr>
                <w:rFonts w:ascii="Arial" w:hAnsi="Arial" w:cs="Arial"/>
                <w:sz w:val="20"/>
                <w:szCs w:val="20"/>
              </w:rPr>
              <w:t>Novosady 1501, 769 01 Holešov</w:t>
            </w:r>
          </w:p>
        </w:tc>
      </w:tr>
      <w:tr w:rsidRPr="007D7EED" w:rsidR="007D7EED" w:rsidTr="007D7EED" w14:paraId="2BB81758" w14:textId="77777777">
        <w:trPr>
          <w:trHeight w:val="397"/>
        </w:trPr>
        <w:tc>
          <w:tcPr>
            <w:tcW w:w="3114" w:type="dxa"/>
            <w:tcBorders>
              <w:bottom w:val="single" w:color="auto" w:sz="4" w:space="0"/>
            </w:tcBorders>
            <w:vAlign w:val="center"/>
          </w:tcPr>
          <w:p w:rsidRPr="007D7EED" w:rsidR="007D7EED" w:rsidP="00D673E9" w:rsidRDefault="007D7EED" w14:paraId="15C6ADDF" w14:textId="77777777">
            <w:pPr>
              <w:rPr>
                <w:rFonts w:ascii="Arial" w:hAnsi="Arial" w:cs="Arial"/>
                <w:b/>
                <w:sz w:val="20"/>
                <w:szCs w:val="20"/>
              </w:rPr>
            </w:pPr>
            <w:r w:rsidRPr="007D7EED">
              <w:rPr>
                <w:rFonts w:ascii="Arial" w:hAnsi="Arial" w:cs="Arial"/>
                <w:b/>
                <w:sz w:val="20"/>
                <w:szCs w:val="20"/>
              </w:rPr>
              <w:t>IČ/DIČ zadavatele</w:t>
            </w:r>
          </w:p>
        </w:tc>
        <w:tc>
          <w:tcPr>
            <w:tcW w:w="6066" w:type="dxa"/>
            <w:tcBorders>
              <w:bottom w:val="single" w:color="auto" w:sz="4" w:space="0"/>
            </w:tcBorders>
            <w:vAlign w:val="center"/>
          </w:tcPr>
          <w:p w:rsidRPr="007D7EED" w:rsidR="007D7EED" w:rsidP="00D673E9" w:rsidRDefault="003C5B22" w14:paraId="0208EEA6" w14:textId="62D1FF8A">
            <w:pPr>
              <w:rPr>
                <w:rFonts w:ascii="Arial" w:hAnsi="Arial" w:cs="Arial"/>
                <w:sz w:val="20"/>
                <w:szCs w:val="20"/>
              </w:rPr>
            </w:pPr>
            <w:r w:rsidRPr="003C5B22">
              <w:rPr>
                <w:rFonts w:ascii="Arial" w:hAnsi="Arial" w:cs="Arial"/>
                <w:sz w:val="20"/>
                <w:szCs w:val="20"/>
              </w:rPr>
              <w:t>IČ: 25505556 DIČ: CZ25505556</w:t>
            </w:r>
          </w:p>
        </w:tc>
      </w:tr>
      <w:tr w:rsidRPr="007D7EED" w:rsidR="007D7EED" w:rsidTr="007D7EED" w14:paraId="40A8D981" w14:textId="77777777">
        <w:trPr>
          <w:trHeight w:val="397"/>
        </w:trPr>
        <w:tc>
          <w:tcPr>
            <w:tcW w:w="3114" w:type="dxa"/>
            <w:tcBorders>
              <w:bottom w:val="single" w:color="auto" w:sz="4" w:space="0"/>
            </w:tcBorders>
            <w:vAlign w:val="center"/>
          </w:tcPr>
          <w:p w:rsidRPr="007D7EED" w:rsidR="007D7EED" w:rsidP="00D673E9" w:rsidRDefault="007D7EED" w14:paraId="506457EC" w14:textId="77777777">
            <w:pPr>
              <w:rPr>
                <w:rFonts w:ascii="Arial" w:hAnsi="Arial" w:cs="Arial"/>
                <w:b/>
                <w:sz w:val="20"/>
                <w:szCs w:val="20"/>
              </w:rPr>
            </w:pPr>
            <w:r w:rsidRPr="007D7EED">
              <w:rPr>
                <w:rFonts w:ascii="Arial" w:hAnsi="Arial" w:cs="Arial"/>
                <w:b/>
                <w:sz w:val="20"/>
                <w:szCs w:val="20"/>
              </w:rPr>
              <w:t>Druh zakázky</w:t>
            </w:r>
          </w:p>
        </w:tc>
        <w:tc>
          <w:tcPr>
            <w:tcW w:w="6066" w:type="dxa"/>
            <w:tcBorders>
              <w:bottom w:val="single" w:color="auto" w:sz="4" w:space="0"/>
            </w:tcBorders>
            <w:vAlign w:val="center"/>
          </w:tcPr>
          <w:p w:rsidRPr="007D7EED" w:rsidR="007D7EED" w:rsidP="00D673E9" w:rsidRDefault="007D7EED" w14:paraId="348DD81E" w14:textId="2A56DA74">
            <w:pPr>
              <w:rPr>
                <w:rFonts w:ascii="Arial" w:hAnsi="Arial" w:cs="Arial"/>
                <w:sz w:val="20"/>
                <w:szCs w:val="20"/>
              </w:rPr>
            </w:pPr>
            <w:r w:rsidRPr="007D7EED">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9A44BB" w:rsidRDefault="00A27088" w14:paraId="63F2B873" w14:textId="39178887">
            <w:pPr>
              <w:rPr>
                <w:rFonts w:ascii="Arial" w:hAnsi="Arial" w:cs="Arial"/>
                <w:sz w:val="20"/>
                <w:szCs w:val="20"/>
              </w:rPr>
            </w:pPr>
            <w:r>
              <w:rPr>
                <w:rFonts w:ascii="Arial" w:hAnsi="Arial" w:cs="Arial"/>
                <w:sz w:val="20"/>
                <w:szCs w:val="20"/>
              </w:rPr>
              <w:t xml:space="preserve">Mentoring a koučink </w:t>
            </w:r>
            <w:r w:rsidR="007A0CF4">
              <w:rPr>
                <w:rFonts w:ascii="Arial" w:hAnsi="Arial" w:cs="Arial"/>
                <w:sz w:val="20"/>
                <w:szCs w:val="20"/>
              </w:rPr>
              <w:t xml:space="preserve">- </w:t>
            </w:r>
            <w:r w:rsidR="003C5B22">
              <w:rPr>
                <w:rFonts w:ascii="Arial" w:hAnsi="Arial" w:cs="Arial"/>
                <w:sz w:val="20"/>
                <w:szCs w:val="20"/>
              </w:rPr>
              <w:t>48</w:t>
            </w:r>
            <w:r w:rsidRPr="002C2969" w:rsidR="002C2969">
              <w:rPr>
                <w:rFonts w:ascii="Arial" w:hAnsi="Arial" w:cs="Arial"/>
                <w:sz w:val="20"/>
                <w:szCs w:val="20"/>
              </w:rPr>
              <w:t xml:space="preserve">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617B2C" w14:paraId="4FC8C2B9" w14:textId="07CA4222">
            <w:pPr>
              <w:rPr>
                <w:rFonts w:ascii="Arial" w:hAnsi="Arial" w:cs="Arial"/>
                <w:sz w:val="20"/>
                <w:szCs w:val="20"/>
                <w:highlight w:val="yellow"/>
              </w:rPr>
            </w:pPr>
            <w:r>
              <w:rPr>
                <w:rFonts w:ascii="Arial" w:hAnsi="Arial" w:cs="Arial"/>
                <w:sz w:val="20"/>
                <w:szCs w:val="20"/>
              </w:rPr>
              <w:t>5</w:t>
            </w:r>
            <w:r w:rsidRPr="002C2969" w:rsidR="007D7EED">
              <w:rPr>
                <w:rFonts w:ascii="Arial" w:hAnsi="Arial" w:cs="Arial"/>
                <w:sz w:val="20"/>
                <w:szCs w:val="20"/>
              </w:rPr>
              <w:t xml:space="preserve">/2019 </w:t>
            </w:r>
            <w:r w:rsidR="002C2969">
              <w:rPr>
                <w:rFonts w:ascii="Arial" w:hAnsi="Arial" w:cs="Arial"/>
                <w:sz w:val="20"/>
                <w:szCs w:val="20"/>
              </w:rPr>
              <w:t>–</w:t>
            </w:r>
            <w:r w:rsidRPr="002C2969" w:rsidR="007D7EED">
              <w:rPr>
                <w:rFonts w:ascii="Arial" w:hAnsi="Arial" w:cs="Arial"/>
                <w:sz w:val="20"/>
                <w:szCs w:val="20"/>
              </w:rPr>
              <w:t xml:space="preserve"> </w:t>
            </w:r>
            <w:r w:rsidR="002C2969">
              <w:rPr>
                <w:rFonts w:ascii="Arial" w:hAnsi="Arial" w:cs="Arial"/>
                <w:sz w:val="20"/>
                <w:szCs w:val="20"/>
              </w:rPr>
              <w:t>1/2021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A67236" w:rsidP="00A67236" w:rsidRDefault="00A67236" w14:paraId="100D7C19" w14:textId="7668EBC1">
            <w:pPr>
              <w:jc w:val="both"/>
              <w:rPr>
                <w:rFonts w:ascii="Arial" w:hAnsi="Arial" w:cs="Arial"/>
                <w:sz w:val="20"/>
                <w:szCs w:val="20"/>
              </w:rPr>
            </w:pPr>
            <w:r w:rsidRPr="00A67236">
              <w:rPr>
                <w:rFonts w:ascii="Arial" w:hAnsi="Arial" w:cs="Arial"/>
                <w:sz w:val="20"/>
                <w:szCs w:val="20"/>
              </w:rPr>
              <w:t>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koučinku a mentoringu od vybraného dodavatele.</w:t>
            </w:r>
          </w:p>
          <w:p w:rsidR="00A67236" w:rsidP="00D673E9" w:rsidRDefault="00A67236" w14:paraId="59D17387" w14:textId="77777777">
            <w:pPr>
              <w:jc w:val="both"/>
              <w:rPr>
                <w:rFonts w:ascii="Arial" w:hAnsi="Arial" w:cs="Arial"/>
                <w:sz w:val="20"/>
                <w:szCs w:val="20"/>
              </w:rPr>
            </w:pPr>
          </w:p>
          <w:p w:rsidRPr="00C21DB6" w:rsidR="00C21DB6" w:rsidP="00D673E9" w:rsidRDefault="00C21DB6" w14:paraId="17DAEA64" w14:textId="4972F29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mentoringem personalisty. Změnu motivačního systému pro jednotlivé skupiny zaměstnanců, přechod zaměstnanců do jiné skupiny dle auditu Age managementu.</w:t>
            </w:r>
          </w:p>
          <w:p w:rsidRPr="00C21DB6" w:rsidR="007D7EED" w:rsidP="00D673E9" w:rsidRDefault="007D7EED" w14:paraId="03BF7C7D" w14:textId="77777777">
            <w:pPr>
              <w:jc w:val="both"/>
              <w:rPr>
                <w:rFonts w:ascii="Arial" w:hAnsi="Arial" w:cs="Arial"/>
                <w:sz w:val="20"/>
                <w:szCs w:val="20"/>
              </w:rPr>
            </w:pPr>
          </w:p>
          <w:p w:rsidRPr="00C21DB6" w:rsidR="00C21DB6" w:rsidP="00A67236" w:rsidRDefault="007D7EED" w14:paraId="5A32DCF9" w14:textId="77777777">
            <w:pPr>
              <w:jc w:val="both"/>
              <w:rPr>
                <w:rFonts w:ascii="Arial" w:hAnsi="Arial" w:cs="Arial"/>
                <w:sz w:val="20"/>
                <w:szCs w:val="20"/>
                <w:u w:val="single"/>
              </w:rPr>
            </w:pPr>
            <w:r w:rsidRPr="00C21DB6">
              <w:rPr>
                <w:rFonts w:ascii="Arial" w:hAnsi="Arial" w:cs="Arial"/>
                <w:sz w:val="20"/>
                <w:szCs w:val="20"/>
                <w:u w:val="single"/>
              </w:rPr>
              <w:t xml:space="preserve">Obsahem kurzu </w:t>
            </w:r>
            <w:r w:rsidRPr="00C21DB6" w:rsidR="00C21DB6">
              <w:rPr>
                <w:rFonts w:ascii="Arial" w:hAnsi="Arial" w:cs="Arial"/>
                <w:sz w:val="20"/>
                <w:szCs w:val="20"/>
                <w:u w:val="single"/>
              </w:rPr>
              <w:t>budou následující témata:</w:t>
            </w:r>
          </w:p>
          <w:p w:rsidRPr="00C21DB6" w:rsidR="00C21DB6" w:rsidP="00A67236" w:rsidRDefault="00C21DB6" w14:paraId="419A8300" w14:textId="5449605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 (</w:t>
            </w:r>
            <w:r w:rsidR="003C5B22">
              <w:rPr>
                <w:rFonts w:ascii="Arial" w:hAnsi="Arial" w:cs="Arial"/>
                <w:sz w:val="20"/>
                <w:szCs w:val="20"/>
              </w:rPr>
              <w:t>16</w:t>
            </w:r>
            <w:r w:rsidRPr="00C21DB6">
              <w:rPr>
                <w:rFonts w:ascii="Arial" w:hAnsi="Arial" w:cs="Arial"/>
                <w:sz w:val="20"/>
                <w:szCs w:val="20"/>
              </w:rPr>
              <w:t xml:space="preserve"> hodin);</w:t>
            </w:r>
          </w:p>
          <w:p w:rsidRPr="00C21DB6" w:rsidR="00C21DB6" w:rsidP="00A67236" w:rsidRDefault="00C21DB6" w14:paraId="5FA06AEB" w14:textId="2FEC4BD5">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lastRenderedPageBreak/>
              <w:t>nastavení a standardizace alternativních pracovních úvazků pro starší zaměstnance (</w:t>
            </w:r>
            <w:r w:rsidR="003C5B22">
              <w:rPr>
                <w:rFonts w:ascii="Arial" w:hAnsi="Arial" w:cs="Arial"/>
                <w:sz w:val="20"/>
                <w:szCs w:val="20"/>
              </w:rPr>
              <w:t>16</w:t>
            </w:r>
            <w:r w:rsidRPr="00C21DB6">
              <w:rPr>
                <w:rFonts w:ascii="Arial" w:hAnsi="Arial" w:cs="Arial"/>
                <w:sz w:val="20"/>
                <w:szCs w:val="20"/>
              </w:rPr>
              <w:t xml:space="preserve"> hodin);</w:t>
            </w:r>
          </w:p>
          <w:p w:rsidRPr="00C21DB6" w:rsidR="00C21DB6" w:rsidP="00A67236" w:rsidRDefault="00C21DB6" w14:paraId="2832A3FF" w14:textId="08ED6012">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 (</w:t>
            </w:r>
            <w:r w:rsidR="003C5B22">
              <w:rPr>
                <w:rFonts w:ascii="Arial" w:hAnsi="Arial" w:cs="Arial"/>
                <w:sz w:val="20"/>
                <w:szCs w:val="20"/>
              </w:rPr>
              <w:t>16</w:t>
            </w:r>
            <w:r w:rsidRPr="00C21DB6">
              <w:rPr>
                <w:rFonts w:ascii="Arial" w:hAnsi="Arial" w:cs="Arial"/>
                <w:sz w:val="20"/>
                <w:szCs w:val="20"/>
              </w:rPr>
              <w:t xml:space="preserve"> hodin).</w:t>
            </w:r>
          </w:p>
          <w:p w:rsidR="00C21DB6" w:rsidP="00A67236" w:rsidRDefault="00C21DB6" w14:paraId="3EE90A86" w14:textId="77777777">
            <w:pPr>
              <w:spacing w:line="276" w:lineRule="auto"/>
              <w:rPr>
                <w:rFonts w:ascii="Arial" w:hAnsi="Arial" w:cs="Arial"/>
                <w:b/>
                <w:sz w:val="20"/>
                <w:szCs w:val="20"/>
              </w:rPr>
            </w:pPr>
          </w:p>
          <w:p w:rsidRPr="002C2969" w:rsidR="007D7EED" w:rsidP="00A67236" w:rsidRDefault="007D7EED" w14:paraId="3AE172B7" w14:textId="525C6DB1">
            <w:pPr>
              <w:spacing w:line="276" w:lineRule="auto"/>
              <w:rPr>
                <w:rFonts w:ascii="Arial" w:hAnsi="Arial" w:cs="Arial"/>
                <w:b/>
                <w:sz w:val="20"/>
                <w:szCs w:val="20"/>
                <w:highlight w:val="yellow"/>
              </w:rPr>
            </w:pPr>
            <w:r w:rsidRPr="00C21DB6">
              <w:rPr>
                <w:rFonts w:ascii="Arial" w:hAnsi="Arial" w:cs="Arial"/>
                <w:b/>
                <w:sz w:val="20"/>
                <w:szCs w:val="20"/>
              </w:rPr>
              <w:t>Účastníci obdrží Potvrzení o absolvování aktivity</w:t>
            </w:r>
            <w:r w:rsidR="00C21DB6">
              <w:rPr>
                <w:rFonts w:ascii="Arial" w:hAnsi="Arial" w:cs="Arial"/>
                <w:b/>
                <w:sz w:val="20"/>
                <w:szCs w:val="20"/>
              </w:rPr>
              <w:t>.</w:t>
            </w: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7D7EED" w:rsidR="007D7EED" w:rsidP="00D673E9" w:rsidRDefault="007A0CF4" w14:paraId="1EA6A305" w14:textId="0AEF0AB7">
            <w:pPr>
              <w:rPr>
                <w:rFonts w:ascii="Arial" w:hAnsi="Arial" w:cs="Arial"/>
                <w:sz w:val="20"/>
                <w:szCs w:val="20"/>
                <w:highlight w:val="yellow"/>
              </w:rPr>
            </w:pPr>
            <w:r w:rsidRPr="007A0CF4">
              <w:rPr>
                <w:rFonts w:ascii="Arial" w:hAnsi="Arial" w:cs="Arial"/>
                <w:sz w:val="20"/>
                <w:szCs w:val="20"/>
              </w:rPr>
              <w:t xml:space="preserve">Mentoring – </w:t>
            </w:r>
            <w:r w:rsidR="00862556">
              <w:rPr>
                <w:rFonts w:ascii="Arial" w:hAnsi="Arial" w:cs="Arial"/>
                <w:sz w:val="20"/>
                <w:szCs w:val="20"/>
              </w:rPr>
              <w:t>1</w:t>
            </w:r>
            <w:r w:rsidR="003C5B22">
              <w:rPr>
                <w:rFonts w:ascii="Arial" w:hAnsi="Arial" w:cs="Arial"/>
                <w:sz w:val="20"/>
                <w:szCs w:val="20"/>
              </w:rPr>
              <w:t>36</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7D7EED" w:rsidTr="003516EF" w14:paraId="5EECE5CF" w14:textId="77777777">
        <w:trPr>
          <w:trHeight w:val="340"/>
        </w:trPr>
        <w:tc>
          <w:tcPr>
            <w:tcW w:w="3083" w:type="dxa"/>
            <w:vAlign w:val="center"/>
          </w:tcPr>
          <w:p w:rsidRPr="0027346B" w:rsidR="007D7EED" w:rsidP="00D673E9" w:rsidRDefault="007D7EED"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7D7EED" w:rsidP="00D673E9" w:rsidRDefault="00617B2C" w14:paraId="300F884E" w14:textId="7557B51E">
            <w:pPr>
              <w:rPr>
                <w:rFonts w:ascii="Arial" w:hAnsi="Arial" w:cs="Arial"/>
                <w:sz w:val="20"/>
                <w:szCs w:val="20"/>
              </w:rPr>
            </w:pPr>
            <w:r>
              <w:rPr>
                <w:rFonts w:ascii="Arial" w:hAnsi="Arial" w:cs="Arial"/>
                <w:sz w:val="20"/>
                <w:szCs w:val="20"/>
              </w:rPr>
              <w:t>5</w:t>
            </w:r>
            <w:r w:rsidRPr="00514929" w:rsidR="007A0CF4">
              <w:rPr>
                <w:rFonts w:ascii="Arial" w:hAnsi="Arial" w:cs="Arial"/>
                <w:sz w:val="20"/>
                <w:szCs w:val="20"/>
              </w:rPr>
              <w:t>/2019 – 1/2021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D31AF2" w:rsidP="00B62444" w:rsidRDefault="00D31AF2" w14:paraId="789A8DAC" w14:textId="6007798A">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D31AF2" w:rsidP="00B62444" w:rsidRDefault="00D31AF2" w14:paraId="19CE7F13" w14:textId="77777777">
            <w:pPr>
              <w:jc w:val="both"/>
              <w:rPr>
                <w:rFonts w:ascii="Arial" w:hAnsi="Arial" w:cs="Arial"/>
                <w:sz w:val="20"/>
                <w:szCs w:val="20"/>
              </w:rPr>
            </w:pPr>
          </w:p>
          <w:p w:rsidRPr="00D31AF2" w:rsidR="00D31AF2" w:rsidP="00B62444" w:rsidRDefault="00D31AF2" w14:paraId="5C3A096D" w14:textId="77777777">
            <w:pPr>
              <w:jc w:val="both"/>
              <w:rPr>
                <w:rFonts w:ascii="Arial" w:hAnsi="Arial" w:cs="Arial"/>
                <w:b/>
                <w:sz w:val="20"/>
                <w:szCs w:val="20"/>
              </w:rPr>
            </w:pPr>
            <w:r w:rsidRPr="00D31AF2">
              <w:rPr>
                <w:rFonts w:ascii="Arial" w:hAnsi="Arial" w:cs="Arial"/>
                <w:b/>
                <w:sz w:val="20"/>
                <w:szCs w:val="20"/>
              </w:rPr>
              <w:t>Cílem aktivity je:</w:t>
            </w:r>
          </w:p>
          <w:p w:rsidRPr="00D31AF2" w:rsidR="00D31AF2" w:rsidP="00B62444" w:rsidRDefault="00D31AF2" w14:paraId="398883DF"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nepravidelnou pracovní dobu, práci z domova, projektové zaměstnávání, především pro zaměstnance starší věkové skupiny.</w:t>
            </w:r>
          </w:p>
          <w:p w:rsidRPr="00D31AF2" w:rsidR="00D31AF2" w:rsidP="00B62444" w:rsidRDefault="00D31AF2" w14:paraId="4537E3B8"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D31AF2" w:rsidP="00B62444" w:rsidRDefault="00D31AF2" w14:paraId="0C27DE4B"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D31AF2" w:rsidP="00B62444" w:rsidRDefault="00D31AF2" w14:paraId="70878B8E" w14:textId="2FABC474">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D31AF2" w:rsidP="00B62444" w:rsidRDefault="00D31AF2" w14:paraId="6B9C6530" w14:textId="77777777">
            <w:pPr>
              <w:ind w:left="20"/>
              <w:jc w:val="both"/>
              <w:rPr>
                <w:rFonts w:ascii="Arial" w:hAnsi="Arial" w:cs="Arial"/>
                <w:sz w:val="20"/>
                <w:szCs w:val="20"/>
              </w:rPr>
            </w:pPr>
          </w:p>
          <w:p w:rsidRPr="00D31AF2" w:rsidR="00D31AF2" w:rsidP="00B62444" w:rsidRDefault="00D31AF2" w14:paraId="362EF282" w14:textId="75E5630C">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mentoringu </w:t>
            </w:r>
            <w:r w:rsidRPr="00E7168D">
              <w:rPr>
                <w:rFonts w:ascii="Arial" w:hAnsi="Arial" w:cs="Arial"/>
                <w:b/>
                <w:sz w:val="20"/>
                <w:szCs w:val="20"/>
              </w:rPr>
              <w:t>v následujících oblastech</w:t>
            </w:r>
            <w:r w:rsidRPr="00D31AF2">
              <w:rPr>
                <w:rFonts w:ascii="Arial" w:hAnsi="Arial" w:cs="Arial"/>
                <w:sz w:val="20"/>
                <w:szCs w:val="20"/>
              </w:rPr>
              <w:t>:</w:t>
            </w:r>
          </w:p>
          <w:p w:rsidRPr="00D31AF2" w:rsidR="00D31AF2" w:rsidP="00B62444" w:rsidRDefault="00D31AF2" w14:paraId="421A41FD" w14:textId="601CE559">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 (</w:t>
            </w:r>
            <w:r w:rsidR="003C5B22">
              <w:rPr>
                <w:rFonts w:ascii="Arial" w:hAnsi="Arial" w:cs="Arial"/>
                <w:sz w:val="20"/>
                <w:szCs w:val="20"/>
              </w:rPr>
              <w:t>16</w:t>
            </w:r>
            <w:r w:rsidRPr="00D31AF2">
              <w:rPr>
                <w:rFonts w:ascii="Arial" w:hAnsi="Arial" w:cs="Arial"/>
                <w:sz w:val="20"/>
                <w:szCs w:val="20"/>
              </w:rPr>
              <w:t xml:space="preserve"> hodin);</w:t>
            </w:r>
          </w:p>
          <w:p w:rsidRPr="00D31AF2" w:rsidR="00D31AF2" w:rsidP="00B62444" w:rsidRDefault="00D31AF2" w14:paraId="04625BCF" w14:textId="34BE5332">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 (</w:t>
            </w:r>
            <w:r w:rsidR="003C5B22">
              <w:rPr>
                <w:rFonts w:ascii="Arial" w:hAnsi="Arial" w:cs="Arial"/>
                <w:sz w:val="20"/>
                <w:szCs w:val="20"/>
              </w:rPr>
              <w:t>8</w:t>
            </w:r>
            <w:r w:rsidRPr="00D31AF2">
              <w:rPr>
                <w:rFonts w:ascii="Arial" w:hAnsi="Arial" w:cs="Arial"/>
                <w:sz w:val="20"/>
                <w:szCs w:val="20"/>
              </w:rPr>
              <w:t xml:space="preserve"> hodin);</w:t>
            </w:r>
          </w:p>
          <w:p w:rsidRPr="00D31AF2" w:rsidR="00D31AF2" w:rsidP="00B62444" w:rsidRDefault="00D31AF2" w14:paraId="4C68BFF5" w14:textId="50F4E0E3">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analytických nástrojů pro zjišťování věkové, vzdělanostní a profesní úrovni zaměstnanců, měření fluktuace na všech úsecích (</w:t>
            </w:r>
            <w:r w:rsidR="006B343F">
              <w:rPr>
                <w:rFonts w:ascii="Arial" w:hAnsi="Arial" w:cs="Arial"/>
                <w:sz w:val="20"/>
                <w:szCs w:val="20"/>
              </w:rPr>
              <w:t>3</w:t>
            </w:r>
            <w:r w:rsidR="003C5B22">
              <w:rPr>
                <w:rFonts w:ascii="Arial" w:hAnsi="Arial" w:cs="Arial"/>
                <w:sz w:val="20"/>
                <w:szCs w:val="20"/>
              </w:rPr>
              <w:t>2</w:t>
            </w:r>
            <w:r w:rsidRPr="00D31AF2">
              <w:rPr>
                <w:rFonts w:ascii="Arial" w:hAnsi="Arial" w:cs="Arial"/>
                <w:sz w:val="20"/>
                <w:szCs w:val="20"/>
              </w:rPr>
              <w:t xml:space="preserve"> hodin);</w:t>
            </w:r>
          </w:p>
          <w:p w:rsidRPr="00D31AF2" w:rsidR="00D31AF2" w:rsidP="00B62444" w:rsidRDefault="00D31AF2" w14:paraId="6998F6D6" w14:textId="35D312CD">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lastRenderedPageBreak/>
              <w:t>Nastavení systému předcházení nechtěných výpovědí s cílem udržení klíčových zaměstnanců a know-how společnosti (</w:t>
            </w:r>
            <w:r w:rsidR="003C5B22">
              <w:rPr>
                <w:rFonts w:ascii="Arial" w:hAnsi="Arial" w:cs="Arial"/>
                <w:sz w:val="20"/>
                <w:szCs w:val="20"/>
              </w:rPr>
              <w:t>8</w:t>
            </w:r>
            <w:r w:rsidRPr="00D31AF2">
              <w:rPr>
                <w:rFonts w:ascii="Arial" w:hAnsi="Arial" w:cs="Arial"/>
                <w:sz w:val="20"/>
                <w:szCs w:val="20"/>
              </w:rPr>
              <w:t xml:space="preserve"> hodin);</w:t>
            </w:r>
          </w:p>
          <w:p w:rsidRPr="00D31AF2" w:rsidR="00D31AF2" w:rsidP="00B62444" w:rsidRDefault="00D31AF2" w14:paraId="2C4271F8" w14:textId="54FB19F6">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monitorování a vyhodnocování efektivity personální strategie Age managementu (</w:t>
            </w:r>
            <w:r w:rsidR="006B343F">
              <w:rPr>
                <w:rFonts w:ascii="Arial" w:hAnsi="Arial" w:cs="Arial"/>
                <w:sz w:val="20"/>
                <w:szCs w:val="20"/>
              </w:rPr>
              <w:t>32</w:t>
            </w:r>
            <w:r w:rsidRPr="00D31AF2">
              <w:rPr>
                <w:rFonts w:ascii="Arial" w:hAnsi="Arial" w:cs="Arial"/>
                <w:sz w:val="20"/>
                <w:szCs w:val="20"/>
              </w:rPr>
              <w:t xml:space="preserve"> hodin);</w:t>
            </w:r>
          </w:p>
          <w:p w:rsidRPr="00D35A7E" w:rsidR="00D31AF2" w:rsidP="00B62444" w:rsidRDefault="00D31AF2" w14:paraId="0C1B0519" w14:textId="7E5E4BE3">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 (</w:t>
            </w:r>
            <w:r w:rsidR="003C5B22">
              <w:rPr>
                <w:rFonts w:ascii="Arial" w:hAnsi="Arial" w:cs="Arial"/>
                <w:sz w:val="20"/>
                <w:szCs w:val="20"/>
              </w:rPr>
              <w:t>40</w:t>
            </w:r>
            <w:r w:rsidR="0035747A">
              <w:rPr>
                <w:rFonts w:ascii="Arial" w:hAnsi="Arial" w:cs="Arial"/>
                <w:sz w:val="20"/>
                <w:szCs w:val="20"/>
              </w:rPr>
              <w:t xml:space="preserve"> </w:t>
            </w:r>
            <w:r w:rsidRPr="00D31AF2">
              <w:rPr>
                <w:rFonts w:ascii="Arial" w:hAnsi="Arial" w:cs="Arial"/>
                <w:sz w:val="20"/>
                <w:szCs w:val="20"/>
              </w:rPr>
              <w:t>hodin).</w:t>
            </w:r>
          </w:p>
          <w:p w:rsidRPr="00D31AF2" w:rsidR="007D7EED" w:rsidP="00B62444" w:rsidRDefault="007D7EED" w14:paraId="43AB508D" w14:textId="77777777">
            <w:pPr>
              <w:jc w:val="both"/>
              <w:rPr>
                <w:rFonts w:ascii="Arial" w:hAnsi="Arial" w:cs="Arial"/>
                <w:sz w:val="20"/>
                <w:szCs w:val="20"/>
              </w:rPr>
            </w:pPr>
          </w:p>
          <w:p w:rsidRPr="007D7EED" w:rsidR="007D7EED" w:rsidP="00B62444" w:rsidRDefault="00D31AF2" w14:paraId="1E3E151B" w14:textId="73535C43">
            <w:pPr>
              <w:spacing w:line="276" w:lineRule="auto"/>
              <w:jc w:val="both"/>
              <w:rPr>
                <w:rFonts w:ascii="Arial" w:hAnsi="Arial" w:cs="Arial"/>
                <w:b/>
                <w:sz w:val="20"/>
                <w:szCs w:val="20"/>
                <w:highlight w:val="yellow"/>
              </w:rPr>
            </w:pPr>
            <w:r w:rsidRPr="00D31AF2">
              <w:rPr>
                <w:rFonts w:ascii="Arial" w:hAnsi="Arial" w:cs="Arial"/>
                <w:b/>
                <w:sz w:val="20"/>
                <w:szCs w:val="20"/>
              </w:rPr>
              <w:t>Účastník</w:t>
            </w:r>
            <w:r w:rsidRPr="00D31AF2" w:rsidR="007D7EED">
              <w:rPr>
                <w:rFonts w:ascii="Arial" w:hAnsi="Arial" w:cs="Arial"/>
                <w:b/>
                <w:sz w:val="20"/>
                <w:szCs w:val="20"/>
              </w:rPr>
              <w:t xml:space="preserve">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61E06FA7" w14:textId="77777777">
        <w:trPr>
          <w:trHeight w:val="340"/>
        </w:trPr>
        <w:tc>
          <w:tcPr>
            <w:tcW w:w="3085" w:type="dxa"/>
            <w:shd w:val="clear" w:color="auto" w:fill="D9D9D9" w:themeFill="background1" w:themeFillShade="D9"/>
            <w:vAlign w:val="center"/>
          </w:tcPr>
          <w:p w:rsidRPr="003516EF" w:rsidR="007D7EED" w:rsidP="00D673E9" w:rsidRDefault="007D7EED" w14:paraId="188DA15D" w14:textId="4F79EE0C">
            <w:pPr>
              <w:rPr>
                <w:rFonts w:ascii="Arial" w:hAnsi="Arial" w:cs="Arial"/>
                <w:b/>
              </w:rPr>
            </w:pPr>
            <w:r w:rsidRPr="003516EF">
              <w:rPr>
                <w:rFonts w:ascii="Arial" w:hAnsi="Arial" w:cs="Arial"/>
                <w:b/>
              </w:rPr>
              <w:t>AKTIVITA</w:t>
            </w:r>
            <w:r w:rsidRPr="003516EF" w:rsidR="003516EF">
              <w:rPr>
                <w:rFonts w:ascii="Arial" w:hAnsi="Arial" w:cs="Arial"/>
                <w:b/>
              </w:rPr>
              <w:t xml:space="preserve"> 3</w:t>
            </w:r>
          </w:p>
        </w:tc>
        <w:tc>
          <w:tcPr>
            <w:tcW w:w="6011" w:type="dxa"/>
            <w:shd w:val="clear" w:color="auto" w:fill="D9D9D9" w:themeFill="background1" w:themeFillShade="D9"/>
            <w:vAlign w:val="center"/>
          </w:tcPr>
          <w:p w:rsidRPr="003516EF" w:rsidR="007D7EED" w:rsidP="00D673E9" w:rsidRDefault="003516EF" w14:paraId="0C7439F7" w14:textId="01A43BC2">
            <w:pPr>
              <w:jc w:val="both"/>
              <w:rPr>
                <w:rFonts w:ascii="Arial" w:hAnsi="Arial" w:cs="Arial"/>
                <w:b/>
              </w:rPr>
            </w:pPr>
            <w:r w:rsidRPr="003516EF">
              <w:rPr>
                <w:rFonts w:ascii="Arial" w:hAnsi="Arial" w:cs="Arial"/>
                <w:b/>
              </w:rPr>
              <w:t>Oblast řízení a reorganizace práce</w:t>
            </w:r>
          </w:p>
        </w:tc>
      </w:tr>
      <w:tr w:rsidRPr="007D7EED" w:rsidR="007D7EED" w:rsidTr="003516EF" w14:paraId="577E2A09" w14:textId="77777777">
        <w:trPr>
          <w:trHeight w:val="340"/>
        </w:trPr>
        <w:tc>
          <w:tcPr>
            <w:tcW w:w="3085" w:type="dxa"/>
            <w:vAlign w:val="center"/>
          </w:tcPr>
          <w:p w:rsidRPr="003516EF" w:rsidR="007D7EED" w:rsidP="00D673E9" w:rsidRDefault="007D7EED" w14:paraId="7A2838F9" w14:textId="77777777">
            <w:pPr>
              <w:rPr>
                <w:rFonts w:ascii="Arial" w:hAnsi="Arial" w:cs="Arial"/>
                <w:b/>
              </w:rPr>
            </w:pPr>
            <w:r w:rsidRPr="003516EF">
              <w:rPr>
                <w:rFonts w:ascii="Arial" w:hAnsi="Arial" w:cs="Arial"/>
                <w:b/>
              </w:rPr>
              <w:t>Počet účastníků</w:t>
            </w:r>
          </w:p>
        </w:tc>
        <w:tc>
          <w:tcPr>
            <w:tcW w:w="6011" w:type="dxa"/>
            <w:vAlign w:val="center"/>
          </w:tcPr>
          <w:p w:rsidRPr="007D7EED" w:rsidR="00B62444" w:rsidP="00B62444" w:rsidRDefault="00CA3E6E" w14:paraId="741EAA74" w14:textId="22253C72">
            <w:pPr>
              <w:jc w:val="both"/>
              <w:rPr>
                <w:rFonts w:ascii="Arial" w:hAnsi="Arial" w:cs="Arial"/>
                <w:sz w:val="20"/>
                <w:szCs w:val="20"/>
                <w:highlight w:val="yellow"/>
              </w:rPr>
            </w:pPr>
            <w:r w:rsidRPr="00CA3E6E">
              <w:rPr>
                <w:rFonts w:ascii="Arial" w:hAnsi="Arial" w:cs="Arial"/>
                <w:sz w:val="20"/>
                <w:szCs w:val="20"/>
              </w:rPr>
              <w:t>46</w:t>
            </w:r>
          </w:p>
        </w:tc>
      </w:tr>
      <w:tr w:rsidRPr="007D7EED" w:rsidR="007D7EED" w:rsidTr="003516EF" w14:paraId="157EEA9F" w14:textId="77777777">
        <w:trPr>
          <w:trHeight w:val="340"/>
        </w:trPr>
        <w:tc>
          <w:tcPr>
            <w:tcW w:w="3085" w:type="dxa"/>
            <w:vAlign w:val="center"/>
          </w:tcPr>
          <w:p w:rsidRPr="003516EF" w:rsidR="007D7EED" w:rsidP="00D673E9" w:rsidRDefault="007D7EED" w14:paraId="1E1F8BE4" w14:textId="77777777">
            <w:pPr>
              <w:rPr>
                <w:rFonts w:ascii="Arial" w:hAnsi="Arial" w:cs="Arial"/>
                <w:b/>
              </w:rPr>
            </w:pPr>
            <w:r w:rsidRPr="003516EF">
              <w:rPr>
                <w:rFonts w:ascii="Arial" w:hAnsi="Arial" w:cs="Arial"/>
                <w:b/>
              </w:rPr>
              <w:t>Cílová skupina</w:t>
            </w:r>
          </w:p>
        </w:tc>
        <w:tc>
          <w:tcPr>
            <w:tcW w:w="6011" w:type="dxa"/>
            <w:vAlign w:val="center"/>
          </w:tcPr>
          <w:p w:rsidR="00C941CA" w:rsidP="00C941CA" w:rsidRDefault="00CA3E6E" w14:paraId="624951AE" w14:textId="3E28E951">
            <w:pPr>
              <w:jc w:val="both"/>
              <w:rPr>
                <w:rFonts w:ascii="Arial" w:hAnsi="Arial" w:cs="Arial"/>
                <w:sz w:val="20"/>
                <w:szCs w:val="20"/>
              </w:rPr>
            </w:pPr>
            <w:r>
              <w:rPr>
                <w:rFonts w:ascii="Arial" w:hAnsi="Arial" w:cs="Arial"/>
                <w:sz w:val="20"/>
                <w:szCs w:val="20"/>
              </w:rPr>
              <w:t>45</w:t>
            </w:r>
            <w:r w:rsidRPr="00B62444" w:rsidR="00C941CA">
              <w:rPr>
                <w:rFonts w:ascii="Arial" w:hAnsi="Arial" w:cs="Arial"/>
                <w:sz w:val="20"/>
                <w:szCs w:val="20"/>
              </w:rPr>
              <w:t xml:space="preserve"> zaměstnanců</w:t>
            </w:r>
            <w:r w:rsidR="00C941CA">
              <w:rPr>
                <w:rFonts w:ascii="Arial" w:hAnsi="Arial" w:cs="Arial"/>
                <w:sz w:val="20"/>
                <w:szCs w:val="20"/>
              </w:rPr>
              <w:t xml:space="preserve"> společnosti zadavatele</w:t>
            </w:r>
            <w:r w:rsidRPr="00B62444" w:rsidR="00C941CA">
              <w:rPr>
                <w:rFonts w:ascii="Arial" w:hAnsi="Arial" w:cs="Arial"/>
                <w:sz w:val="20"/>
                <w:szCs w:val="20"/>
              </w:rPr>
              <w:t xml:space="preserve">, z toho </w:t>
            </w:r>
            <w:r>
              <w:rPr>
                <w:rFonts w:ascii="Arial" w:hAnsi="Arial" w:cs="Arial"/>
                <w:sz w:val="20"/>
                <w:szCs w:val="20"/>
              </w:rPr>
              <w:t>28</w:t>
            </w:r>
            <w:r w:rsidRPr="00B62444" w:rsidR="00C941CA">
              <w:rPr>
                <w:rFonts w:ascii="Arial" w:hAnsi="Arial" w:cs="Arial"/>
                <w:sz w:val="20"/>
                <w:szCs w:val="20"/>
              </w:rPr>
              <w:t xml:space="preserve"> zaměstnanců je na dělnických pozicí</w:t>
            </w:r>
            <w:r w:rsidR="00C941CA">
              <w:rPr>
                <w:rFonts w:ascii="Arial" w:hAnsi="Arial" w:cs="Arial"/>
                <w:sz w:val="20"/>
                <w:szCs w:val="20"/>
              </w:rPr>
              <w:t>ch,</w:t>
            </w:r>
            <w:r w:rsidRPr="00B62444" w:rsidR="00C941CA">
              <w:rPr>
                <w:rFonts w:ascii="Arial" w:hAnsi="Arial" w:cs="Arial"/>
                <w:sz w:val="20"/>
                <w:szCs w:val="20"/>
              </w:rPr>
              <w:t xml:space="preserve"> 1</w:t>
            </w:r>
            <w:r>
              <w:rPr>
                <w:rFonts w:ascii="Arial" w:hAnsi="Arial" w:cs="Arial"/>
                <w:sz w:val="20"/>
                <w:szCs w:val="20"/>
              </w:rPr>
              <w:t>7</w:t>
            </w:r>
            <w:r w:rsidRPr="00B62444" w:rsidR="00C941CA">
              <w:rPr>
                <w:rFonts w:ascii="Arial" w:hAnsi="Arial" w:cs="Arial"/>
                <w:sz w:val="20"/>
                <w:szCs w:val="20"/>
              </w:rPr>
              <w:t xml:space="preserve"> pracovníků je na pozicích technickohospodářských pracovníků (dále také jen „THP“</w:t>
            </w:r>
            <w:r w:rsidR="00C941CA">
              <w:rPr>
                <w:rFonts w:ascii="Arial" w:hAnsi="Arial" w:cs="Arial"/>
                <w:sz w:val="20"/>
                <w:szCs w:val="20"/>
              </w:rPr>
              <w:t>). Na zaměstnaneckých pozicích jsou v</w:t>
            </w:r>
            <w:r w:rsidRPr="00C941CA" w:rsidR="00C941CA">
              <w:rPr>
                <w:rFonts w:ascii="Arial" w:hAnsi="Arial" w:cs="Arial"/>
                <w:sz w:val="20"/>
                <w:szCs w:val="20"/>
              </w:rPr>
              <w:t>edoucí výroby, technologové, plánovači výroby, mistři, předáci, operátoři</w:t>
            </w:r>
            <w:r w:rsidR="00C941CA">
              <w:rPr>
                <w:rFonts w:ascii="Arial" w:hAnsi="Arial" w:cs="Arial"/>
                <w:sz w:val="20"/>
                <w:szCs w:val="20"/>
              </w:rPr>
              <w:t>.</w:t>
            </w:r>
          </w:p>
          <w:p w:rsidRPr="007D7EED" w:rsidR="007D7EED" w:rsidP="00C941CA" w:rsidRDefault="00C941CA" w14:paraId="3B465D87" w14:textId="31CF7B3F">
            <w:pPr>
              <w:jc w:val="both"/>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E821E6" w:rsidTr="003516EF" w14:paraId="08F3637D" w14:textId="77777777">
        <w:trPr>
          <w:trHeight w:val="340"/>
        </w:trPr>
        <w:tc>
          <w:tcPr>
            <w:tcW w:w="3085" w:type="dxa"/>
            <w:vAlign w:val="center"/>
          </w:tcPr>
          <w:p w:rsidRPr="003516EF" w:rsidR="00E821E6" w:rsidP="00E821E6" w:rsidRDefault="00E821E6" w14:paraId="40FBA2CA" w14:textId="77777777">
            <w:pPr>
              <w:rPr>
                <w:rFonts w:ascii="Arial" w:hAnsi="Arial" w:cs="Arial"/>
                <w:b/>
              </w:rPr>
            </w:pPr>
            <w:r w:rsidRPr="003516EF">
              <w:rPr>
                <w:rFonts w:ascii="Arial" w:hAnsi="Arial" w:cs="Arial"/>
                <w:b/>
              </w:rPr>
              <w:t>Rozsah v hodinách (1 hod = 60 min)</w:t>
            </w:r>
          </w:p>
        </w:tc>
        <w:tc>
          <w:tcPr>
            <w:tcW w:w="6011" w:type="dxa"/>
            <w:vAlign w:val="center"/>
          </w:tcPr>
          <w:p w:rsidRPr="007D7EED" w:rsidR="00E821E6" w:rsidP="00E821E6" w:rsidRDefault="00E821E6" w14:paraId="10A0EEBC" w14:textId="5404420B">
            <w:pPr>
              <w:jc w:val="both"/>
              <w:rPr>
                <w:rFonts w:ascii="Arial" w:hAnsi="Arial" w:cs="Arial"/>
                <w:sz w:val="20"/>
                <w:szCs w:val="20"/>
                <w:highlight w:val="yellow"/>
              </w:rPr>
            </w:pPr>
            <w:r w:rsidRPr="007A0CF4">
              <w:rPr>
                <w:rFonts w:ascii="Arial" w:hAnsi="Arial" w:cs="Arial"/>
                <w:sz w:val="20"/>
                <w:szCs w:val="20"/>
              </w:rPr>
              <w:t xml:space="preserve">Mentoring – </w:t>
            </w:r>
            <w:r w:rsidR="00CA3E6E">
              <w:rPr>
                <w:rFonts w:ascii="Arial" w:hAnsi="Arial" w:cs="Arial"/>
                <w:sz w:val="20"/>
                <w:szCs w:val="20"/>
              </w:rPr>
              <w:t>16</w:t>
            </w:r>
            <w:r>
              <w:rPr>
                <w:rFonts w:ascii="Arial" w:hAnsi="Arial" w:cs="Arial"/>
                <w:sz w:val="20"/>
                <w:szCs w:val="20"/>
              </w:rPr>
              <w:t>8</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E821E6" w:rsidTr="003516EF" w14:paraId="73AFED92" w14:textId="77777777">
        <w:trPr>
          <w:trHeight w:val="340"/>
        </w:trPr>
        <w:tc>
          <w:tcPr>
            <w:tcW w:w="3085" w:type="dxa"/>
            <w:vAlign w:val="center"/>
          </w:tcPr>
          <w:p w:rsidRPr="003516EF" w:rsidR="00E821E6" w:rsidP="00E821E6" w:rsidRDefault="00E821E6" w14:paraId="7C3C66EE" w14:textId="77777777">
            <w:pPr>
              <w:rPr>
                <w:rFonts w:ascii="Arial" w:hAnsi="Arial" w:cs="Arial"/>
                <w:b/>
              </w:rPr>
            </w:pPr>
            <w:r w:rsidRPr="003516EF">
              <w:rPr>
                <w:rFonts w:ascii="Arial" w:hAnsi="Arial" w:cs="Arial"/>
                <w:b/>
              </w:rPr>
              <w:t>Období realizace</w:t>
            </w:r>
          </w:p>
        </w:tc>
        <w:tc>
          <w:tcPr>
            <w:tcW w:w="6011" w:type="dxa"/>
            <w:vAlign w:val="center"/>
          </w:tcPr>
          <w:p w:rsidRPr="00514929" w:rsidR="00E821E6" w:rsidP="00E821E6" w:rsidRDefault="00617B2C" w14:paraId="3445C554" w14:textId="40CC2487">
            <w:pPr>
              <w:jc w:val="both"/>
              <w:rPr>
                <w:rFonts w:ascii="Arial" w:hAnsi="Arial" w:cs="Arial"/>
                <w:sz w:val="20"/>
                <w:szCs w:val="20"/>
              </w:rPr>
            </w:pPr>
            <w:r>
              <w:rPr>
                <w:rFonts w:ascii="Arial" w:hAnsi="Arial" w:cs="Arial"/>
                <w:sz w:val="20"/>
                <w:szCs w:val="20"/>
              </w:rPr>
              <w:t>5</w:t>
            </w:r>
            <w:r w:rsidRPr="00514929" w:rsidR="00E821E6">
              <w:rPr>
                <w:rFonts w:ascii="Arial" w:hAnsi="Arial" w:cs="Arial"/>
                <w:sz w:val="20"/>
                <w:szCs w:val="20"/>
              </w:rPr>
              <w:t>/2019 – 1/2021</w:t>
            </w:r>
          </w:p>
        </w:tc>
      </w:tr>
      <w:tr w:rsidRPr="007D7EED" w:rsidR="00E821E6" w:rsidTr="003516EF" w14:paraId="04DFEC57" w14:textId="77777777">
        <w:tc>
          <w:tcPr>
            <w:tcW w:w="3085" w:type="dxa"/>
          </w:tcPr>
          <w:p w:rsidRPr="003516EF" w:rsidR="00E821E6" w:rsidP="00E821E6" w:rsidRDefault="00E821E6" w14:paraId="3F39F3DF" w14:textId="77777777">
            <w:pPr>
              <w:rPr>
                <w:rFonts w:ascii="Arial" w:hAnsi="Arial" w:cs="Arial"/>
                <w:b/>
              </w:rPr>
            </w:pPr>
            <w:r w:rsidRPr="003516EF">
              <w:rPr>
                <w:rFonts w:ascii="Arial" w:hAnsi="Arial" w:cs="Arial"/>
                <w:b/>
              </w:rPr>
              <w:t>Minimální obsah a cíl aktivity</w:t>
            </w:r>
          </w:p>
        </w:tc>
        <w:tc>
          <w:tcPr>
            <w:tcW w:w="6011" w:type="dxa"/>
          </w:tcPr>
          <w:p w:rsidRPr="007D3554" w:rsidR="007D3554" w:rsidP="007D3554" w:rsidRDefault="007D3554" w14:paraId="5B72D7B2" w14:textId="5FC5F903">
            <w:pPr>
              <w:jc w:val="both"/>
              <w:rPr>
                <w:rFonts w:ascii="Arial" w:hAnsi="Arial" w:cs="Arial"/>
                <w:sz w:val="20"/>
                <w:szCs w:val="20"/>
              </w:rPr>
            </w:pPr>
            <w:r w:rsidRPr="007D3554">
              <w:rPr>
                <w:rFonts w:ascii="Arial" w:hAnsi="Arial" w:cs="Arial"/>
                <w:sz w:val="20"/>
                <w:szCs w:val="20"/>
              </w:rPr>
              <w:t xml:space="preserve">Tato aktivita řeší optimalizaci pracovních postupů pro věkovou skupinu 50+ při plánování výroby. Cílem je zlehčení práce této věkové kategorii pomocí </w:t>
            </w:r>
            <w:proofErr w:type="spellStart"/>
            <w:r w:rsidRPr="007D3554">
              <w:rPr>
                <w:rFonts w:ascii="Arial" w:hAnsi="Arial" w:cs="Arial"/>
                <w:sz w:val="20"/>
                <w:szCs w:val="20"/>
              </w:rPr>
              <w:t>job</w:t>
            </w:r>
            <w:proofErr w:type="spellEnd"/>
            <w:r w:rsidRPr="007D3554">
              <w:rPr>
                <w:rFonts w:ascii="Arial" w:hAnsi="Arial" w:cs="Arial"/>
                <w:sz w:val="20"/>
                <w:szCs w:val="20"/>
              </w:rPr>
              <w:t xml:space="preserve"> </w:t>
            </w:r>
            <w:proofErr w:type="spellStart"/>
            <w:r w:rsidRPr="007D3554">
              <w:rPr>
                <w:rFonts w:ascii="Arial" w:hAnsi="Arial" w:cs="Arial"/>
                <w:sz w:val="20"/>
                <w:szCs w:val="20"/>
              </w:rPr>
              <w:t>rotation</w:t>
            </w:r>
            <w:proofErr w:type="spellEnd"/>
            <w:r w:rsidRPr="007D3554">
              <w:rPr>
                <w:rFonts w:ascii="Arial" w:hAnsi="Arial" w:cs="Arial"/>
                <w:sz w:val="20"/>
                <w:szCs w:val="20"/>
              </w:rPr>
              <w:t xml:space="preserve">, pochopení a nastavení pravidel pro plánování výroby s ohledem na zařazení pracovníků této věkové skupiny. Získání jejich </w:t>
            </w:r>
            <w:proofErr w:type="spellStart"/>
            <w:r w:rsidRPr="007D3554">
              <w:rPr>
                <w:rFonts w:ascii="Arial" w:hAnsi="Arial" w:cs="Arial"/>
                <w:sz w:val="20"/>
                <w:szCs w:val="20"/>
              </w:rPr>
              <w:t>multiprofesnosti</w:t>
            </w:r>
            <w:proofErr w:type="spellEnd"/>
            <w:r w:rsidRPr="007D3554">
              <w:rPr>
                <w:rFonts w:ascii="Arial" w:hAnsi="Arial" w:cs="Arial"/>
                <w:sz w:val="20"/>
                <w:szCs w:val="20"/>
              </w:rPr>
              <w:t xml:space="preserve"> a využití pro zařazování na jednodušší práce ve společnosti </w:t>
            </w:r>
            <w:proofErr w:type="spellStart"/>
            <w:r w:rsidR="00CA3E6E">
              <w:rPr>
                <w:rFonts w:ascii="Arial" w:hAnsi="Arial" w:cs="Arial"/>
                <w:sz w:val="20"/>
                <w:szCs w:val="20"/>
              </w:rPr>
              <w:t>Vydona</w:t>
            </w:r>
            <w:proofErr w:type="spellEnd"/>
            <w:r>
              <w:rPr>
                <w:rFonts w:ascii="Arial" w:hAnsi="Arial" w:cs="Arial"/>
                <w:sz w:val="20"/>
                <w:szCs w:val="20"/>
              </w:rPr>
              <w:t>, s.r.o</w:t>
            </w:r>
            <w:r w:rsidRPr="007D3554">
              <w:rPr>
                <w:rFonts w:ascii="Arial" w:hAnsi="Arial" w:cs="Arial"/>
                <w:sz w:val="20"/>
                <w:szCs w:val="20"/>
              </w:rPr>
              <w:t>.</w:t>
            </w:r>
          </w:p>
          <w:p w:rsidRPr="007D3554" w:rsidR="007D3554" w:rsidP="007D3554" w:rsidRDefault="007D3554" w14:paraId="3CD763A6" w14:textId="77777777">
            <w:pPr>
              <w:jc w:val="both"/>
              <w:rPr>
                <w:rFonts w:ascii="Arial" w:hAnsi="Arial" w:cs="Arial"/>
                <w:b/>
                <w:sz w:val="20"/>
                <w:szCs w:val="20"/>
              </w:rPr>
            </w:pPr>
          </w:p>
          <w:p w:rsidRPr="007D3554" w:rsidR="007D3554" w:rsidP="007D3554" w:rsidRDefault="007D3554" w14:paraId="5FC9BA3A" w14:textId="00B50D99">
            <w:pPr>
              <w:jc w:val="both"/>
              <w:rPr>
                <w:rFonts w:ascii="Arial" w:hAnsi="Arial" w:cs="Arial"/>
                <w:b/>
                <w:sz w:val="20"/>
                <w:szCs w:val="20"/>
              </w:rPr>
            </w:pPr>
            <w:r w:rsidRPr="007D3554">
              <w:rPr>
                <w:rFonts w:ascii="Arial" w:hAnsi="Arial" w:cs="Arial"/>
                <w:b/>
                <w:sz w:val="20"/>
                <w:szCs w:val="20"/>
              </w:rPr>
              <w:t>Popis přínosu pro cílovou skupinu:</w:t>
            </w:r>
          </w:p>
          <w:p w:rsidRPr="007D3554" w:rsidR="007D3554" w:rsidP="007D3554" w:rsidRDefault="007D3554" w14:paraId="58FA38DB" w14:textId="035CA388">
            <w:pPr>
              <w:numPr>
                <w:ilvl w:val="0"/>
                <w:numId w:val="12"/>
              </w:numPr>
              <w:ind w:left="380"/>
              <w:jc w:val="both"/>
              <w:rPr>
                <w:rFonts w:ascii="Arial" w:hAnsi="Arial" w:cs="Arial"/>
                <w:sz w:val="20"/>
                <w:szCs w:val="20"/>
              </w:rPr>
            </w:pPr>
            <w:r w:rsidRPr="007D3554">
              <w:rPr>
                <w:rFonts w:ascii="Arial" w:hAnsi="Arial" w:cs="Arial"/>
                <w:sz w:val="20"/>
                <w:szCs w:val="20"/>
              </w:rPr>
              <w:t>Zlepšení pracovních podmínek nejen zaměstnancům 50+, přizpůsobování pracovní náplně práce starším zaměstnancům</w:t>
            </w:r>
            <w:r w:rsidR="00094A81">
              <w:rPr>
                <w:rFonts w:ascii="Arial" w:hAnsi="Arial" w:cs="Arial"/>
                <w:sz w:val="20"/>
                <w:szCs w:val="20"/>
              </w:rPr>
              <w:t>;</w:t>
            </w:r>
          </w:p>
          <w:p w:rsidRPr="007D3554" w:rsidR="007D3554" w:rsidP="007D3554" w:rsidRDefault="007D3554" w14:paraId="12641815" w14:textId="13FA4059">
            <w:pPr>
              <w:numPr>
                <w:ilvl w:val="0"/>
                <w:numId w:val="12"/>
              </w:numPr>
              <w:ind w:left="380"/>
              <w:jc w:val="both"/>
              <w:rPr>
                <w:rFonts w:ascii="Arial" w:hAnsi="Arial" w:cs="Arial"/>
                <w:sz w:val="20"/>
                <w:szCs w:val="20"/>
              </w:rPr>
            </w:pPr>
            <w:r w:rsidRPr="007D3554">
              <w:rPr>
                <w:rFonts w:ascii="Arial" w:hAnsi="Arial" w:cs="Arial"/>
                <w:sz w:val="20"/>
                <w:szCs w:val="20"/>
              </w:rPr>
              <w:t>Vytvářet optimální pracovní podmínky</w:t>
            </w:r>
            <w:r w:rsidR="00094A81">
              <w:rPr>
                <w:rFonts w:ascii="Arial" w:hAnsi="Arial" w:cs="Arial"/>
                <w:sz w:val="20"/>
                <w:szCs w:val="20"/>
              </w:rPr>
              <w:t>;</w:t>
            </w:r>
          </w:p>
          <w:p w:rsidRPr="007D3554" w:rsidR="007D3554" w:rsidP="007D3554" w:rsidRDefault="007D3554" w14:paraId="24FC8E09" w14:textId="028342B2">
            <w:pPr>
              <w:numPr>
                <w:ilvl w:val="0"/>
                <w:numId w:val="12"/>
              </w:numPr>
              <w:ind w:left="380"/>
              <w:jc w:val="both"/>
              <w:rPr>
                <w:rFonts w:ascii="Arial" w:hAnsi="Arial" w:cs="Arial"/>
                <w:sz w:val="20"/>
                <w:szCs w:val="20"/>
              </w:rPr>
            </w:pPr>
            <w:r w:rsidRPr="007D3554">
              <w:rPr>
                <w:rFonts w:ascii="Arial" w:hAnsi="Arial" w:cs="Arial"/>
                <w:sz w:val="20"/>
                <w:szCs w:val="20"/>
              </w:rPr>
              <w:t>Minimalizace rizika cyklického namáhání a zvýšení nemocnosti způsobené tímto namáháním zejména u osob 50+</w:t>
            </w:r>
            <w:r w:rsidR="00094A81">
              <w:rPr>
                <w:rFonts w:ascii="Arial" w:hAnsi="Arial" w:cs="Arial"/>
                <w:sz w:val="20"/>
                <w:szCs w:val="20"/>
              </w:rPr>
              <w:t>;</w:t>
            </w:r>
          </w:p>
          <w:p w:rsidRPr="007D3554" w:rsidR="007D3554" w:rsidP="007D3554" w:rsidRDefault="007D3554" w14:paraId="07E1AFC9" w14:textId="00A24829">
            <w:pPr>
              <w:numPr>
                <w:ilvl w:val="0"/>
                <w:numId w:val="12"/>
              </w:numPr>
              <w:ind w:left="380"/>
              <w:jc w:val="both"/>
              <w:rPr>
                <w:rFonts w:ascii="Arial" w:hAnsi="Arial" w:cs="Arial"/>
                <w:sz w:val="20"/>
                <w:szCs w:val="20"/>
              </w:rPr>
            </w:pPr>
            <w:r w:rsidRPr="007D3554">
              <w:rPr>
                <w:rFonts w:ascii="Arial" w:hAnsi="Arial" w:cs="Arial"/>
                <w:sz w:val="20"/>
                <w:szCs w:val="20"/>
              </w:rPr>
              <w:t>Podpora zdraví a vhodného pracovního prostředí</w:t>
            </w:r>
            <w:r w:rsidR="00094A81">
              <w:rPr>
                <w:rFonts w:ascii="Arial" w:hAnsi="Arial" w:cs="Arial"/>
                <w:sz w:val="20"/>
                <w:szCs w:val="20"/>
              </w:rPr>
              <w:t>.</w:t>
            </w:r>
          </w:p>
          <w:p w:rsidRPr="00E7168D" w:rsidR="00E7168D" w:rsidP="007D3554" w:rsidRDefault="00E7168D" w14:paraId="28B1D7AB" w14:textId="77777777">
            <w:pPr>
              <w:jc w:val="both"/>
              <w:rPr>
                <w:rFonts w:ascii="Arial" w:hAnsi="Arial" w:cs="Arial"/>
                <w:sz w:val="20"/>
                <w:szCs w:val="20"/>
              </w:rPr>
            </w:pPr>
          </w:p>
          <w:p w:rsidRPr="00A02762" w:rsidR="007D3554" w:rsidP="007D3554" w:rsidRDefault="007D3554" w14:paraId="7821748E" w14:textId="1643C167">
            <w:pPr>
              <w:jc w:val="both"/>
              <w:rPr>
                <w:rFonts w:ascii="Arial" w:hAnsi="Arial" w:cs="Arial"/>
                <w:sz w:val="20"/>
                <w:szCs w:val="20"/>
              </w:rPr>
            </w:pPr>
            <w:r w:rsidRPr="00E7168D">
              <w:rPr>
                <w:rFonts w:ascii="Arial" w:hAnsi="Arial" w:cs="Arial"/>
                <w:sz w:val="20"/>
                <w:szCs w:val="20"/>
              </w:rPr>
              <w:t xml:space="preserve">Pro seznámení s problematikou a správné nastavení těchto činností je naplánován mentoring od </w:t>
            </w:r>
            <w:r w:rsidRPr="00E7168D" w:rsidR="00E7168D">
              <w:rPr>
                <w:rFonts w:ascii="Arial" w:hAnsi="Arial" w:cs="Arial"/>
                <w:sz w:val="20"/>
                <w:szCs w:val="20"/>
              </w:rPr>
              <w:t xml:space="preserve">vybraného dodavatele </w:t>
            </w:r>
            <w:r w:rsidRPr="00A02762">
              <w:rPr>
                <w:rFonts w:ascii="Arial" w:hAnsi="Arial" w:cs="Arial"/>
                <w:sz w:val="20"/>
                <w:szCs w:val="20"/>
              </w:rPr>
              <w:t>k</w:t>
            </w:r>
            <w:r w:rsidRPr="00A02762" w:rsidR="00E7168D">
              <w:rPr>
                <w:rFonts w:ascii="Arial" w:hAnsi="Arial" w:cs="Arial"/>
                <w:sz w:val="20"/>
                <w:szCs w:val="20"/>
              </w:rPr>
              <w:t xml:space="preserve"> následujícím </w:t>
            </w:r>
            <w:r w:rsidRPr="00A02762">
              <w:rPr>
                <w:rFonts w:ascii="Arial" w:hAnsi="Arial" w:cs="Arial"/>
                <w:sz w:val="20"/>
                <w:szCs w:val="20"/>
              </w:rPr>
              <w:t>tématům:</w:t>
            </w:r>
          </w:p>
          <w:p w:rsidRPr="00E7168D" w:rsidR="007D3554" w:rsidP="00E7168D" w:rsidRDefault="007D3554" w14:paraId="368150D1" w14:textId="3C47C829">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Nastavení systému cyklického plánování výroby a rotace pracovníků na pracovištích (</w:t>
            </w:r>
            <w:r w:rsidR="00CA3E6E">
              <w:rPr>
                <w:rFonts w:ascii="Arial" w:hAnsi="Arial" w:cs="Arial"/>
                <w:sz w:val="20"/>
                <w:szCs w:val="20"/>
              </w:rPr>
              <w:t>16</w:t>
            </w:r>
            <w:r w:rsidRPr="00E7168D">
              <w:rPr>
                <w:rFonts w:ascii="Arial" w:hAnsi="Arial" w:cs="Arial"/>
                <w:sz w:val="20"/>
                <w:szCs w:val="20"/>
              </w:rPr>
              <w:t xml:space="preserve"> hodin)</w:t>
            </w:r>
            <w:r w:rsidR="00E7168D">
              <w:rPr>
                <w:rFonts w:ascii="Arial" w:hAnsi="Arial" w:cs="Arial"/>
                <w:sz w:val="20"/>
                <w:szCs w:val="20"/>
              </w:rPr>
              <w:t>;</w:t>
            </w:r>
          </w:p>
          <w:p w:rsidRPr="00E7168D" w:rsidR="007D3554" w:rsidP="00E7168D" w:rsidRDefault="007D3554" w14:paraId="1A0624B1" w14:textId="59AF427D">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Návrh ergonomické úpravy pracovišť s přihlédnutím k věkovým skupinám pracovníků (</w:t>
            </w:r>
            <w:r w:rsidR="00CA3E6E">
              <w:rPr>
                <w:rFonts w:ascii="Arial" w:hAnsi="Arial" w:cs="Arial"/>
                <w:sz w:val="20"/>
                <w:szCs w:val="20"/>
              </w:rPr>
              <w:t>24</w:t>
            </w:r>
            <w:r w:rsidRPr="00E7168D">
              <w:rPr>
                <w:rFonts w:ascii="Arial" w:hAnsi="Arial" w:cs="Arial"/>
                <w:sz w:val="20"/>
                <w:szCs w:val="20"/>
              </w:rPr>
              <w:t xml:space="preserve"> hodin)</w:t>
            </w:r>
            <w:r w:rsidR="00E7168D">
              <w:rPr>
                <w:rFonts w:ascii="Arial" w:hAnsi="Arial" w:cs="Arial"/>
                <w:sz w:val="20"/>
                <w:szCs w:val="20"/>
              </w:rPr>
              <w:t>;</w:t>
            </w:r>
          </w:p>
          <w:p w:rsidRPr="00A02762" w:rsidR="007D3554" w:rsidP="00E7168D" w:rsidRDefault="007D3554" w14:paraId="78BA47B4" w14:textId="0940A4F6">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Standardizace pracovišť za účelem vytvoření dobrých pracovních podmínek pro pracovníky různého </w:t>
            </w:r>
            <w:proofErr w:type="gramStart"/>
            <w:r w:rsidRPr="00E7168D">
              <w:rPr>
                <w:rFonts w:ascii="Arial" w:hAnsi="Arial" w:cs="Arial"/>
                <w:sz w:val="20"/>
                <w:szCs w:val="20"/>
              </w:rPr>
              <w:t>věku - mentoring</w:t>
            </w:r>
            <w:proofErr w:type="gramEnd"/>
            <w:r w:rsidRPr="00E7168D">
              <w:rPr>
                <w:rFonts w:ascii="Arial" w:hAnsi="Arial" w:cs="Arial"/>
                <w:sz w:val="20"/>
                <w:szCs w:val="20"/>
              </w:rPr>
              <w:t xml:space="preserve"> pro </w:t>
            </w:r>
            <w:r w:rsidRPr="00A02762">
              <w:rPr>
                <w:rFonts w:ascii="Arial" w:hAnsi="Arial" w:cs="Arial"/>
                <w:sz w:val="20"/>
                <w:szCs w:val="20"/>
              </w:rPr>
              <w:t>všechny zaměstnance společnosti</w:t>
            </w:r>
            <w:r w:rsidRPr="00A02762" w:rsidR="00080136">
              <w:rPr>
                <w:rFonts w:ascii="Arial" w:hAnsi="Arial" w:cs="Arial"/>
                <w:sz w:val="20"/>
                <w:szCs w:val="20"/>
              </w:rPr>
              <w:t xml:space="preserve">, realizováno ve </w:t>
            </w:r>
            <w:r w:rsidR="009A44BB">
              <w:rPr>
                <w:rFonts w:ascii="Arial" w:hAnsi="Arial" w:cs="Arial"/>
                <w:sz w:val="20"/>
                <w:szCs w:val="20"/>
              </w:rPr>
              <w:t>5</w:t>
            </w:r>
            <w:r w:rsidRPr="00A02762" w:rsidR="00080136">
              <w:rPr>
                <w:rFonts w:ascii="Arial" w:hAnsi="Arial" w:cs="Arial"/>
                <w:sz w:val="20"/>
                <w:szCs w:val="20"/>
              </w:rPr>
              <w:t xml:space="preserve"> cyklech po </w:t>
            </w:r>
            <w:r w:rsidR="006B343F">
              <w:rPr>
                <w:rFonts w:ascii="Arial" w:hAnsi="Arial" w:cs="Arial"/>
                <w:sz w:val="20"/>
                <w:szCs w:val="20"/>
              </w:rPr>
              <w:t>8-10</w:t>
            </w:r>
            <w:r w:rsidRPr="00A02762" w:rsidR="00080136">
              <w:rPr>
                <w:rFonts w:ascii="Arial" w:hAnsi="Arial" w:cs="Arial"/>
                <w:sz w:val="20"/>
                <w:szCs w:val="20"/>
              </w:rPr>
              <w:t xml:space="preserve"> zaměstnancích</w:t>
            </w:r>
            <w:r w:rsidRPr="00A02762">
              <w:rPr>
                <w:rFonts w:ascii="Arial" w:hAnsi="Arial" w:cs="Arial"/>
                <w:sz w:val="20"/>
                <w:szCs w:val="20"/>
              </w:rPr>
              <w:t xml:space="preserve"> (</w:t>
            </w:r>
            <w:r w:rsidR="00CA3E6E">
              <w:rPr>
                <w:rFonts w:ascii="Arial" w:hAnsi="Arial" w:cs="Arial"/>
                <w:sz w:val="20"/>
                <w:szCs w:val="20"/>
              </w:rPr>
              <w:t>80</w:t>
            </w:r>
            <w:r w:rsidRPr="00A02762">
              <w:rPr>
                <w:rFonts w:ascii="Arial" w:hAnsi="Arial" w:cs="Arial"/>
                <w:sz w:val="20"/>
                <w:szCs w:val="20"/>
              </w:rPr>
              <w:t xml:space="preserve"> hodin)</w:t>
            </w:r>
            <w:r w:rsidRPr="00A02762" w:rsidR="00E7168D">
              <w:rPr>
                <w:rFonts w:ascii="Arial" w:hAnsi="Arial" w:cs="Arial"/>
                <w:sz w:val="20"/>
                <w:szCs w:val="20"/>
              </w:rPr>
              <w:t>;</w:t>
            </w:r>
          </w:p>
          <w:p w:rsidRPr="006B343F" w:rsidR="007D3554" w:rsidP="006B343F" w:rsidRDefault="007D3554" w14:paraId="1D5DC771" w14:textId="16D7D62A">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lastRenderedPageBreak/>
              <w:t xml:space="preserve">Ergonomické pracoviště - mentoring pro všechny zaměstnance společnosti, realizováno v 5 cyklech </w:t>
            </w:r>
            <w:r w:rsidRPr="006B343F">
              <w:rPr>
                <w:rFonts w:ascii="Arial" w:hAnsi="Arial" w:cs="Arial"/>
                <w:sz w:val="20"/>
                <w:szCs w:val="20"/>
              </w:rPr>
              <w:t>(</w:t>
            </w:r>
            <w:r w:rsidR="00CA3E6E">
              <w:rPr>
                <w:rFonts w:ascii="Arial" w:hAnsi="Arial" w:cs="Arial"/>
                <w:sz w:val="20"/>
                <w:szCs w:val="20"/>
              </w:rPr>
              <w:t>24</w:t>
            </w:r>
            <w:r w:rsidRPr="006B343F">
              <w:rPr>
                <w:rFonts w:ascii="Arial" w:hAnsi="Arial" w:cs="Arial"/>
                <w:sz w:val="20"/>
                <w:szCs w:val="20"/>
              </w:rPr>
              <w:t xml:space="preserve"> hodin)</w:t>
            </w:r>
            <w:r w:rsidRPr="006B343F" w:rsidR="00E7168D">
              <w:rPr>
                <w:rFonts w:ascii="Arial" w:hAnsi="Arial" w:cs="Arial"/>
                <w:sz w:val="20"/>
                <w:szCs w:val="20"/>
              </w:rPr>
              <w:t>;</w:t>
            </w:r>
          </w:p>
          <w:p w:rsidRPr="00E7168D" w:rsidR="007D3554" w:rsidP="00E7168D" w:rsidRDefault="007D3554" w14:paraId="31B9080D" w14:textId="0E35C18D">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Normování práce s ohledem na ergonomii pracoviště a věkovou strukturu pracovníků – mentoring pro THP pracovníky (</w:t>
            </w:r>
            <w:r w:rsidR="00CA3E6E">
              <w:rPr>
                <w:rFonts w:ascii="Arial" w:hAnsi="Arial" w:cs="Arial"/>
                <w:sz w:val="20"/>
                <w:szCs w:val="20"/>
              </w:rPr>
              <w:t>24</w:t>
            </w:r>
            <w:r w:rsidRPr="00E7168D">
              <w:rPr>
                <w:rFonts w:ascii="Arial" w:hAnsi="Arial" w:cs="Arial"/>
                <w:sz w:val="20"/>
                <w:szCs w:val="20"/>
              </w:rPr>
              <w:t xml:space="preserve"> hodin)</w:t>
            </w:r>
            <w:r w:rsidR="00E7168D">
              <w:rPr>
                <w:rFonts w:ascii="Arial" w:hAnsi="Arial" w:cs="Arial"/>
                <w:sz w:val="20"/>
                <w:szCs w:val="20"/>
              </w:rPr>
              <w:t>.</w:t>
            </w:r>
          </w:p>
          <w:p w:rsidRPr="00776D62" w:rsidR="00776D62" w:rsidP="007D3554" w:rsidRDefault="00776D62" w14:paraId="44F0CD12" w14:textId="77777777">
            <w:pPr>
              <w:jc w:val="both"/>
              <w:rPr>
                <w:rFonts w:ascii="Arial" w:hAnsi="Arial" w:cs="Arial"/>
                <w:sz w:val="20"/>
                <w:szCs w:val="20"/>
              </w:rPr>
            </w:pPr>
          </w:p>
          <w:p w:rsidRPr="00776D62" w:rsidR="00E821E6" w:rsidP="007D3554" w:rsidRDefault="007D3554" w14:paraId="513FA018" w14:textId="4D9CD60B">
            <w:pPr>
              <w:jc w:val="both"/>
              <w:rPr>
                <w:rFonts w:ascii="Arial" w:hAnsi="Arial" w:cs="Arial"/>
                <w:sz w:val="20"/>
                <w:szCs w:val="20"/>
              </w:rPr>
            </w:pPr>
            <w:r w:rsidRPr="00776D62">
              <w:rPr>
                <w:rFonts w:ascii="Arial" w:hAnsi="Arial" w:cs="Arial"/>
                <w:sz w:val="20"/>
                <w:szCs w:val="20"/>
              </w:rPr>
              <w:t xml:space="preserve">Aktivita je zaměřena na řešení reálných problémů z provozu společnosti </w:t>
            </w:r>
            <w:proofErr w:type="spellStart"/>
            <w:r w:rsidR="00CA3E6E">
              <w:rPr>
                <w:rFonts w:ascii="Arial" w:hAnsi="Arial" w:cs="Arial"/>
                <w:sz w:val="20"/>
                <w:szCs w:val="20"/>
              </w:rPr>
              <w:t>Vydona</w:t>
            </w:r>
            <w:proofErr w:type="spellEnd"/>
            <w:r w:rsidRPr="00776D62">
              <w:rPr>
                <w:rFonts w:ascii="Arial" w:hAnsi="Arial" w:cs="Arial"/>
                <w:sz w:val="20"/>
                <w:szCs w:val="20"/>
              </w:rPr>
              <w:t>, s.r.o. Celé realizace se zúčastní metodik Age managementu pro zapracování poznatků do Strategie Age managementu.</w:t>
            </w:r>
          </w:p>
          <w:p w:rsidRPr="00776D62" w:rsidR="00776D62" w:rsidP="007D3554" w:rsidRDefault="00776D62" w14:paraId="1971D1BC" w14:textId="77777777">
            <w:pPr>
              <w:jc w:val="both"/>
              <w:rPr>
                <w:rFonts w:ascii="Arial" w:hAnsi="Arial" w:cs="Arial"/>
                <w:sz w:val="20"/>
                <w:szCs w:val="20"/>
              </w:rPr>
            </w:pPr>
          </w:p>
          <w:p w:rsidRPr="007D7EED" w:rsidR="00E821E6" w:rsidP="00E821E6" w:rsidRDefault="00E821E6" w14:paraId="10ED90FD" w14:textId="3E87C5F4">
            <w:pPr>
              <w:spacing w:line="276" w:lineRule="auto"/>
              <w:jc w:val="both"/>
              <w:rPr>
                <w:rFonts w:ascii="Arial" w:hAnsi="Arial" w:cs="Arial"/>
                <w:b/>
                <w:sz w:val="20"/>
                <w:szCs w:val="20"/>
                <w:highlight w:val="yellow"/>
              </w:rPr>
            </w:pPr>
            <w:r w:rsidRPr="00776D62">
              <w:rPr>
                <w:rFonts w:ascii="Arial" w:hAnsi="Arial" w:cs="Arial"/>
                <w:b/>
                <w:sz w:val="20"/>
                <w:szCs w:val="20"/>
              </w:rPr>
              <w:t>Účastníci obdrží Potvrzení o absolvování aktivity</w:t>
            </w:r>
            <w:r w:rsidR="00776D62">
              <w:rPr>
                <w:rFonts w:ascii="Arial" w:hAnsi="Arial" w:cs="Arial"/>
                <w:b/>
                <w:sz w:val="20"/>
                <w:szCs w:val="20"/>
              </w:rPr>
              <w:t>.</w:t>
            </w:r>
          </w:p>
        </w:tc>
      </w:tr>
      <w:tr w:rsidRPr="007D7EED" w:rsidR="00E821E6" w:rsidTr="003516EF" w14:paraId="7E6ED3B1" w14:textId="77777777">
        <w:tc>
          <w:tcPr>
            <w:tcW w:w="3085" w:type="dxa"/>
          </w:tcPr>
          <w:p w:rsidRPr="003516EF" w:rsidR="00E821E6" w:rsidP="00E821E6" w:rsidRDefault="00E821E6" w14:paraId="1D7A8273" w14:textId="77777777">
            <w:pPr>
              <w:rPr>
                <w:rFonts w:ascii="Arial" w:hAnsi="Arial" w:cs="Arial"/>
                <w:b/>
              </w:rPr>
            </w:pPr>
            <w:r w:rsidRPr="003516EF">
              <w:rPr>
                <w:rFonts w:ascii="Arial" w:hAnsi="Arial" w:cs="Arial"/>
                <w:b/>
              </w:rPr>
              <w:lastRenderedPageBreak/>
              <w:t>Realizace</w:t>
            </w:r>
          </w:p>
        </w:tc>
        <w:tc>
          <w:tcPr>
            <w:tcW w:w="6011" w:type="dxa"/>
          </w:tcPr>
          <w:p w:rsidRPr="00E0012F" w:rsidR="00E821E6" w:rsidP="00E821E6" w:rsidRDefault="00E0012F" w14:paraId="7FEB3C22" w14:textId="2E133E9C">
            <w:pPr>
              <w:jc w:val="both"/>
              <w:rPr>
                <w:rFonts w:ascii="Arial" w:hAnsi="Arial" w:cs="Arial"/>
                <w:sz w:val="20"/>
                <w:szCs w:val="20"/>
              </w:rPr>
            </w:pPr>
            <w:r w:rsidRPr="00E0012F">
              <w:rPr>
                <w:rFonts w:ascii="Arial" w:hAnsi="Arial" w:cs="Arial"/>
                <w:sz w:val="20"/>
                <w:szCs w:val="20"/>
              </w:rPr>
              <w:t>vybraný dodavatel</w:t>
            </w:r>
          </w:p>
        </w:tc>
      </w:tr>
      <w:tr w:rsidRPr="007D7EED" w:rsidR="00E821E6" w:rsidTr="003516EF" w14:paraId="706DD87A" w14:textId="77777777">
        <w:tc>
          <w:tcPr>
            <w:tcW w:w="3085" w:type="dxa"/>
          </w:tcPr>
          <w:p w:rsidRPr="003516EF" w:rsidR="00E821E6" w:rsidP="00E821E6" w:rsidRDefault="00E821E6" w14:paraId="7CBC2A81" w14:textId="77777777">
            <w:pPr>
              <w:rPr>
                <w:rFonts w:ascii="Arial" w:hAnsi="Arial" w:cs="Arial"/>
                <w:b/>
              </w:rPr>
            </w:pPr>
            <w:r w:rsidRPr="003516EF">
              <w:rPr>
                <w:rFonts w:ascii="Arial" w:hAnsi="Arial" w:cs="Arial"/>
                <w:b/>
              </w:rPr>
              <w:t>Cena bez DPH za aktivitu</w:t>
            </w:r>
          </w:p>
        </w:tc>
        <w:tc>
          <w:tcPr>
            <w:tcW w:w="6011" w:type="dxa"/>
          </w:tcPr>
          <w:p w:rsidRPr="00E0012F" w:rsidR="00E821E6" w:rsidP="00E821E6" w:rsidRDefault="00E821E6" w14:paraId="59B784C8" w14:textId="6DEADBB6">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71A3447C" w14:textId="77777777">
        <w:tc>
          <w:tcPr>
            <w:tcW w:w="3085" w:type="dxa"/>
          </w:tcPr>
          <w:p w:rsidRPr="003516EF" w:rsidR="00E821E6" w:rsidP="00E821E6" w:rsidRDefault="00E821E6" w14:paraId="4116A8C5" w14:textId="77777777">
            <w:pPr>
              <w:rPr>
                <w:rFonts w:ascii="Arial" w:hAnsi="Arial" w:cs="Arial"/>
                <w:b/>
              </w:rPr>
            </w:pPr>
            <w:r w:rsidRPr="003516EF">
              <w:rPr>
                <w:rFonts w:ascii="Arial" w:hAnsi="Arial" w:cs="Arial"/>
                <w:b/>
              </w:rPr>
              <w:t xml:space="preserve">DPH </w:t>
            </w:r>
          </w:p>
        </w:tc>
        <w:tc>
          <w:tcPr>
            <w:tcW w:w="6011" w:type="dxa"/>
          </w:tcPr>
          <w:p w:rsidRPr="00E0012F" w:rsidR="00E821E6" w:rsidP="00E821E6" w:rsidRDefault="00E821E6" w14:paraId="1D556F80" w14:textId="04A750FE">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1C864E54" w14:textId="77777777">
        <w:tc>
          <w:tcPr>
            <w:tcW w:w="3085" w:type="dxa"/>
          </w:tcPr>
          <w:p w:rsidRPr="003516EF" w:rsidR="00E821E6" w:rsidP="00E821E6" w:rsidRDefault="00E821E6" w14:paraId="1F8731B9" w14:textId="77777777">
            <w:pPr>
              <w:rPr>
                <w:rFonts w:ascii="Arial" w:hAnsi="Arial" w:cs="Arial"/>
                <w:b/>
              </w:rPr>
            </w:pPr>
            <w:r w:rsidRPr="003516EF">
              <w:rPr>
                <w:rFonts w:ascii="Arial" w:hAnsi="Arial" w:cs="Arial"/>
                <w:b/>
              </w:rPr>
              <w:t>Cena s DPH za aktivitu</w:t>
            </w:r>
          </w:p>
        </w:tc>
        <w:tc>
          <w:tcPr>
            <w:tcW w:w="6011" w:type="dxa"/>
          </w:tcPr>
          <w:p w:rsidRPr="00E0012F" w:rsidR="00E821E6" w:rsidP="00E821E6" w:rsidRDefault="00E821E6" w14:paraId="208B569B" w14:textId="622867DC">
            <w:pPr>
              <w:rPr>
                <w:rFonts w:ascii="Arial" w:hAnsi="Arial" w:cs="Arial"/>
                <w:i/>
                <w:sz w:val="20"/>
                <w:szCs w:val="20"/>
              </w:rPr>
            </w:pPr>
            <w:r w:rsidRPr="00E0012F">
              <w:rPr>
                <w:rFonts w:ascii="Arial" w:hAnsi="Arial" w:cs="Arial"/>
                <w:i/>
                <w:color w:val="FF0000"/>
                <w:sz w:val="20"/>
                <w:szCs w:val="20"/>
              </w:rPr>
              <w:t>Doplní účastník</w:t>
            </w:r>
          </w:p>
        </w:tc>
      </w:tr>
    </w:tbl>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3DFDACBE">
            <w:pPr>
              <w:rPr>
                <w:rFonts w:ascii="Arial" w:hAnsi="Arial" w:cs="Arial"/>
                <w:b/>
              </w:rPr>
            </w:pPr>
            <w:r w:rsidRPr="00683E86">
              <w:rPr>
                <w:rFonts w:ascii="Arial" w:hAnsi="Arial" w:cs="Arial"/>
                <w:b/>
              </w:rPr>
              <w:t>AKTIVITA</w:t>
            </w:r>
            <w:r w:rsidRPr="00683E86" w:rsidR="00683E86">
              <w:rPr>
                <w:rFonts w:ascii="Arial" w:hAnsi="Arial" w:cs="Arial"/>
                <w:b/>
              </w:rPr>
              <w:t xml:space="preserve"> 4</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683E86" w:rsidTr="00683E86" w14:paraId="0882D1A8" w14:textId="77777777">
        <w:trPr>
          <w:trHeight w:val="340"/>
        </w:trPr>
        <w:tc>
          <w:tcPr>
            <w:tcW w:w="3074" w:type="dxa"/>
            <w:vAlign w:val="center"/>
          </w:tcPr>
          <w:p w:rsidRPr="00683E86" w:rsidR="00683E86" w:rsidP="00683E86" w:rsidRDefault="00683E86" w14:paraId="5C7B81B9" w14:textId="77777777">
            <w:pPr>
              <w:rPr>
                <w:rFonts w:ascii="Arial" w:hAnsi="Arial" w:cs="Arial"/>
                <w:b/>
              </w:rPr>
            </w:pPr>
            <w:r w:rsidRPr="00683E86">
              <w:rPr>
                <w:rFonts w:ascii="Arial" w:hAnsi="Arial" w:cs="Arial"/>
                <w:b/>
              </w:rPr>
              <w:t>Počet účastníků</w:t>
            </w:r>
          </w:p>
        </w:tc>
        <w:tc>
          <w:tcPr>
            <w:tcW w:w="6022" w:type="dxa"/>
            <w:vAlign w:val="center"/>
          </w:tcPr>
          <w:p w:rsidRPr="007D7EED" w:rsidR="00683E86" w:rsidP="00683E86" w:rsidRDefault="00CA3E6E" w14:paraId="092C6DF4" w14:textId="59C209DD">
            <w:pPr>
              <w:rPr>
                <w:rFonts w:ascii="Arial" w:hAnsi="Arial" w:cs="Arial"/>
                <w:sz w:val="20"/>
                <w:szCs w:val="20"/>
                <w:highlight w:val="yellow"/>
              </w:rPr>
            </w:pPr>
            <w:r w:rsidRPr="00CA3E6E">
              <w:rPr>
                <w:rFonts w:ascii="Arial" w:hAnsi="Arial" w:cs="Arial"/>
                <w:sz w:val="20"/>
                <w:szCs w:val="20"/>
              </w:rPr>
              <w:t>46</w:t>
            </w:r>
          </w:p>
        </w:tc>
      </w:tr>
      <w:tr w:rsidRPr="007D7EED" w:rsidR="00683E86" w:rsidTr="00683E86" w14:paraId="6C990E29" w14:textId="77777777">
        <w:trPr>
          <w:trHeight w:val="340"/>
        </w:trPr>
        <w:tc>
          <w:tcPr>
            <w:tcW w:w="3074" w:type="dxa"/>
            <w:vAlign w:val="center"/>
          </w:tcPr>
          <w:p w:rsidRPr="00683E86" w:rsidR="00683E86" w:rsidP="00683E86" w:rsidRDefault="00683E86" w14:paraId="1DB1CD5C" w14:textId="77777777">
            <w:pPr>
              <w:rPr>
                <w:rFonts w:ascii="Arial" w:hAnsi="Arial" w:cs="Arial"/>
                <w:b/>
              </w:rPr>
            </w:pPr>
            <w:r w:rsidRPr="00683E86">
              <w:rPr>
                <w:rFonts w:ascii="Arial" w:hAnsi="Arial" w:cs="Arial"/>
                <w:b/>
              </w:rPr>
              <w:t>Cílová skupina</w:t>
            </w:r>
          </w:p>
        </w:tc>
        <w:tc>
          <w:tcPr>
            <w:tcW w:w="6022" w:type="dxa"/>
            <w:vAlign w:val="center"/>
          </w:tcPr>
          <w:p w:rsidR="00094A81" w:rsidP="00094A81" w:rsidRDefault="00CA3E6E" w14:paraId="65AC8F85" w14:textId="6FA3009A">
            <w:pPr>
              <w:jc w:val="both"/>
              <w:rPr>
                <w:rFonts w:ascii="Arial" w:hAnsi="Arial" w:cs="Arial"/>
                <w:sz w:val="20"/>
                <w:szCs w:val="20"/>
              </w:rPr>
            </w:pPr>
            <w:r>
              <w:rPr>
                <w:rFonts w:ascii="Arial" w:hAnsi="Arial" w:cs="Arial"/>
                <w:sz w:val="20"/>
                <w:szCs w:val="20"/>
              </w:rPr>
              <w:t>45</w:t>
            </w:r>
            <w:r w:rsidRPr="00B62444" w:rsidR="00094A81">
              <w:rPr>
                <w:rFonts w:ascii="Arial" w:hAnsi="Arial" w:cs="Arial"/>
                <w:sz w:val="20"/>
                <w:szCs w:val="20"/>
              </w:rPr>
              <w:t xml:space="preserve"> zaměstnanců</w:t>
            </w:r>
            <w:r w:rsidR="00094A81">
              <w:rPr>
                <w:rFonts w:ascii="Arial" w:hAnsi="Arial" w:cs="Arial"/>
                <w:sz w:val="20"/>
                <w:szCs w:val="20"/>
              </w:rPr>
              <w:t xml:space="preserve"> společnosti zadavatele</w:t>
            </w:r>
            <w:r w:rsidRPr="00B62444" w:rsidR="00094A81">
              <w:rPr>
                <w:rFonts w:ascii="Arial" w:hAnsi="Arial" w:cs="Arial"/>
                <w:sz w:val="20"/>
                <w:szCs w:val="20"/>
              </w:rPr>
              <w:t xml:space="preserve">, z toho </w:t>
            </w:r>
            <w:r>
              <w:rPr>
                <w:rFonts w:ascii="Arial" w:hAnsi="Arial" w:cs="Arial"/>
                <w:sz w:val="20"/>
                <w:szCs w:val="20"/>
              </w:rPr>
              <w:t>28</w:t>
            </w:r>
            <w:r w:rsidRPr="00B62444" w:rsidR="00094A81">
              <w:rPr>
                <w:rFonts w:ascii="Arial" w:hAnsi="Arial" w:cs="Arial"/>
                <w:sz w:val="20"/>
                <w:szCs w:val="20"/>
              </w:rPr>
              <w:t xml:space="preserve"> zaměstnanců je na dělnických pozicí</w:t>
            </w:r>
            <w:r w:rsidR="00094A81">
              <w:rPr>
                <w:rFonts w:ascii="Arial" w:hAnsi="Arial" w:cs="Arial"/>
                <w:sz w:val="20"/>
                <w:szCs w:val="20"/>
              </w:rPr>
              <w:t>ch,</w:t>
            </w:r>
            <w:r w:rsidRPr="00B62444" w:rsidR="00094A81">
              <w:rPr>
                <w:rFonts w:ascii="Arial" w:hAnsi="Arial" w:cs="Arial"/>
                <w:sz w:val="20"/>
                <w:szCs w:val="20"/>
              </w:rPr>
              <w:t xml:space="preserve"> 1</w:t>
            </w:r>
            <w:r>
              <w:rPr>
                <w:rFonts w:ascii="Arial" w:hAnsi="Arial" w:cs="Arial"/>
                <w:sz w:val="20"/>
                <w:szCs w:val="20"/>
              </w:rPr>
              <w:t>7</w:t>
            </w:r>
            <w:r w:rsidRPr="00B62444" w:rsidR="00094A81">
              <w:rPr>
                <w:rFonts w:ascii="Arial" w:hAnsi="Arial" w:cs="Arial"/>
                <w:sz w:val="20"/>
                <w:szCs w:val="20"/>
              </w:rPr>
              <w:t xml:space="preserve"> pracovníků je na pozicích technickohospodářských pracovníků (dále také jen „THP“</w:t>
            </w:r>
            <w:r w:rsidR="00094A81">
              <w:rPr>
                <w:rFonts w:ascii="Arial" w:hAnsi="Arial" w:cs="Arial"/>
                <w:sz w:val="20"/>
                <w:szCs w:val="20"/>
              </w:rPr>
              <w:t>). Na zaměstnaneckých pozicích jsou v</w:t>
            </w:r>
            <w:r w:rsidRPr="00C941CA" w:rsidR="00094A81">
              <w:rPr>
                <w:rFonts w:ascii="Arial" w:hAnsi="Arial" w:cs="Arial"/>
                <w:sz w:val="20"/>
                <w:szCs w:val="20"/>
              </w:rPr>
              <w:t>edoucí výroby, technologové, plánovači výroby, mistři, předáci, operátoři</w:t>
            </w:r>
            <w:r w:rsidR="00094A81">
              <w:rPr>
                <w:rFonts w:ascii="Arial" w:hAnsi="Arial" w:cs="Arial"/>
                <w:sz w:val="20"/>
                <w:szCs w:val="20"/>
              </w:rPr>
              <w:t>.</w:t>
            </w:r>
          </w:p>
          <w:p w:rsidRPr="00683E86" w:rsidR="00683E86" w:rsidP="00094A81" w:rsidRDefault="00094A81" w14:paraId="49200628" w14:textId="280AC220">
            <w:pPr>
              <w:jc w:val="both"/>
              <w:rPr>
                <w:rFonts w:ascii="Arial" w:hAnsi="Arial" w:cs="Arial"/>
                <w:sz w:val="20"/>
                <w:szCs w:val="20"/>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683E86" w:rsidR="007D7EED" w:rsidTr="00683E86" w14:paraId="0D77E84A" w14:textId="77777777">
        <w:trPr>
          <w:trHeight w:val="340"/>
        </w:trPr>
        <w:tc>
          <w:tcPr>
            <w:tcW w:w="3074" w:type="dxa"/>
            <w:vAlign w:val="center"/>
          </w:tcPr>
          <w:p w:rsidRPr="00683E86" w:rsidR="007D7EED" w:rsidP="00D673E9" w:rsidRDefault="007D7EED"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7D7EED" w:rsidP="00683E86" w:rsidRDefault="00683E86" w14:paraId="7C2AB53D" w14:textId="47C3C147">
            <w:pPr>
              <w:rPr>
                <w:rFonts w:ascii="Arial" w:hAnsi="Arial" w:cs="Arial"/>
                <w:sz w:val="20"/>
                <w:szCs w:val="20"/>
              </w:rPr>
            </w:pPr>
            <w:r w:rsidRPr="00683E86">
              <w:rPr>
                <w:rFonts w:ascii="Arial" w:hAnsi="Arial" w:cs="Arial"/>
                <w:sz w:val="20"/>
                <w:szCs w:val="20"/>
              </w:rPr>
              <w:t>21</w:t>
            </w:r>
            <w:r w:rsidRPr="00683E86" w:rsidR="007D7EED">
              <w:rPr>
                <w:rFonts w:ascii="Arial" w:hAnsi="Arial" w:cs="Arial"/>
                <w:sz w:val="20"/>
                <w:szCs w:val="20"/>
              </w:rPr>
              <w:t xml:space="preserve">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D673E9" w:rsidRDefault="00617B2C" w14:paraId="2B702D5F" w14:textId="72A226C8">
            <w:pPr>
              <w:rPr>
                <w:rFonts w:ascii="Arial" w:hAnsi="Arial" w:cs="Arial"/>
                <w:sz w:val="20"/>
                <w:szCs w:val="20"/>
                <w:highlight w:val="yellow"/>
              </w:rPr>
            </w:pPr>
            <w:r>
              <w:rPr>
                <w:rFonts w:ascii="Arial" w:hAnsi="Arial" w:cs="Arial"/>
                <w:sz w:val="20"/>
                <w:szCs w:val="20"/>
              </w:rPr>
              <w:t>6</w:t>
            </w:r>
            <w:r w:rsidRPr="00683E86" w:rsidR="00683E86">
              <w:rPr>
                <w:rFonts w:ascii="Arial" w:hAnsi="Arial" w:cs="Arial"/>
                <w:sz w:val="20"/>
                <w:szCs w:val="20"/>
              </w:rPr>
              <w:t>/2019 – 1/2021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094A81" w:rsidP="00094A81" w:rsidRDefault="00094A81" w14:paraId="0034A205" w14:textId="09FBA69B">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00094A81" w:rsidP="00094A81" w:rsidRDefault="00094A81" w14:paraId="7E384F76" w14:textId="0EFF262F">
            <w:pPr>
              <w:jc w:val="both"/>
              <w:rPr>
                <w:rFonts w:ascii="Arial" w:hAnsi="Arial" w:cs="Arial"/>
                <w:sz w:val="20"/>
                <w:szCs w:val="20"/>
              </w:rPr>
            </w:pPr>
            <w:r w:rsidRPr="00094A81">
              <w:rPr>
                <w:rFonts w:ascii="Arial" w:hAnsi="Arial" w:cs="Arial"/>
                <w:sz w:val="20"/>
                <w:szCs w:val="20"/>
              </w:rPr>
              <w:t xml:space="preserve">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 </w:t>
            </w:r>
            <w:proofErr w:type="spellStart"/>
            <w:r w:rsidR="00CA3E6E">
              <w:rPr>
                <w:rFonts w:ascii="Arial" w:hAnsi="Arial" w:cs="Arial"/>
                <w:sz w:val="20"/>
                <w:szCs w:val="20"/>
              </w:rPr>
              <w:t>Vydona</w:t>
            </w:r>
            <w:proofErr w:type="spellEnd"/>
            <w:r>
              <w:rPr>
                <w:rFonts w:ascii="Arial" w:hAnsi="Arial" w:cs="Arial"/>
                <w:sz w:val="20"/>
                <w:szCs w:val="20"/>
              </w:rPr>
              <w:t>, s.r.o</w:t>
            </w:r>
            <w:r w:rsidRPr="00094A81">
              <w:rPr>
                <w:rFonts w:ascii="Arial" w:hAnsi="Arial" w:cs="Arial"/>
                <w:sz w:val="20"/>
                <w:szCs w:val="20"/>
              </w:rPr>
              <w:t>.</w:t>
            </w:r>
          </w:p>
          <w:p w:rsidRPr="00094A81" w:rsidR="00094A81" w:rsidP="00094A81" w:rsidRDefault="00094A81" w14:paraId="0D7B03FF" w14:textId="77777777">
            <w:pPr>
              <w:jc w:val="both"/>
              <w:rPr>
                <w:rFonts w:ascii="Arial" w:hAnsi="Arial" w:cs="Arial"/>
                <w:sz w:val="20"/>
                <w:szCs w:val="20"/>
              </w:rPr>
            </w:pPr>
          </w:p>
          <w:p w:rsidRPr="00094A81" w:rsidR="00094A81" w:rsidP="00094A81" w:rsidRDefault="00094A81" w14:paraId="514D642B"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094A81" w:rsidP="00AF6029" w:rsidRDefault="00094A81" w14:paraId="2108A90E" w14:textId="43550ADA">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094A81" w:rsidP="00AF6029" w:rsidRDefault="00094A81" w14:paraId="644A32FC" w14:textId="308E3665">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094A81" w:rsidP="00AF6029" w:rsidRDefault="00094A81" w14:paraId="0D92D088" w14:textId="5AC99B6E">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094A81" w:rsidP="00094A81" w:rsidRDefault="00094A81" w14:paraId="44B2B861" w14:textId="77777777">
            <w:pPr>
              <w:jc w:val="both"/>
              <w:rPr>
                <w:rFonts w:ascii="Arial" w:hAnsi="Arial" w:cs="Arial"/>
                <w:sz w:val="20"/>
                <w:szCs w:val="20"/>
                <w:highlight w:val="yellow"/>
              </w:rPr>
            </w:pPr>
          </w:p>
          <w:p w:rsidRPr="00A02762" w:rsidR="00094A81" w:rsidP="00094A81" w:rsidRDefault="00617B2C" w14:paraId="5456A2DC" w14:textId="555FE2A7">
            <w:pPr>
              <w:jc w:val="both"/>
              <w:rPr>
                <w:rFonts w:ascii="Arial" w:hAnsi="Arial" w:cs="Arial"/>
                <w:sz w:val="20"/>
                <w:szCs w:val="20"/>
              </w:rPr>
            </w:pPr>
            <w:r>
              <w:rPr>
                <w:rFonts w:ascii="Arial" w:hAnsi="Arial" w:cs="Arial"/>
                <w:sz w:val="20"/>
                <w:szCs w:val="20"/>
              </w:rPr>
              <w:t>Pro naplnění cílů budou realizovaná školení</w:t>
            </w:r>
            <w:r w:rsidRPr="00094A81" w:rsidR="00094A81">
              <w:rPr>
                <w:rFonts w:ascii="Arial" w:hAnsi="Arial" w:cs="Arial"/>
                <w:sz w:val="20"/>
                <w:szCs w:val="20"/>
              </w:rPr>
              <w:t xml:space="preserve">, </w:t>
            </w:r>
            <w:r w:rsidRPr="00A02762" w:rsidR="00094A81">
              <w:rPr>
                <w:rFonts w:ascii="Arial" w:hAnsi="Arial" w:cs="Arial"/>
                <w:sz w:val="20"/>
                <w:szCs w:val="20"/>
              </w:rPr>
              <w:t xml:space="preserve">kterých se zúčastní všichni zaměstnanci </w:t>
            </w:r>
            <w:proofErr w:type="spellStart"/>
            <w:r w:rsidR="00CA3E6E">
              <w:rPr>
                <w:rFonts w:ascii="Arial" w:hAnsi="Arial" w:cs="Arial"/>
                <w:sz w:val="20"/>
                <w:szCs w:val="20"/>
              </w:rPr>
              <w:t>Vydona</w:t>
            </w:r>
            <w:proofErr w:type="spellEnd"/>
            <w:r w:rsidRPr="00A02762" w:rsidR="00094A81">
              <w:rPr>
                <w:rFonts w:ascii="Arial" w:hAnsi="Arial" w:cs="Arial"/>
                <w:sz w:val="20"/>
                <w:szCs w:val="20"/>
              </w:rPr>
              <w:t>, s.r.o. Tematické okruhy školení:</w:t>
            </w:r>
          </w:p>
          <w:p w:rsidRPr="0018185F" w:rsidR="00094A81" w:rsidP="00094A81" w:rsidRDefault="00094A81" w14:paraId="1AB2A745" w14:textId="12AADC21">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Mezigenerační sdílení znalostí – školení v rozsahu 2 dny pro skupinu THP </w:t>
            </w:r>
            <w:r w:rsidRPr="0018185F">
              <w:rPr>
                <w:rFonts w:ascii="Arial" w:hAnsi="Arial" w:cs="Arial"/>
                <w:sz w:val="20"/>
                <w:szCs w:val="20"/>
              </w:rPr>
              <w:t xml:space="preserve">pracovníků, </w:t>
            </w:r>
            <w:r w:rsidRPr="0018185F" w:rsidR="00A02BBE">
              <w:rPr>
                <w:rFonts w:ascii="Arial" w:hAnsi="Arial" w:cs="Arial"/>
                <w:sz w:val="20"/>
                <w:szCs w:val="20"/>
              </w:rPr>
              <w:t xml:space="preserve">v rozsahu 1 dne pro </w:t>
            </w:r>
            <w:r w:rsidRPr="0018185F" w:rsidR="00292AC1">
              <w:rPr>
                <w:rFonts w:ascii="Arial" w:hAnsi="Arial" w:cs="Arial"/>
                <w:sz w:val="20"/>
                <w:szCs w:val="20"/>
              </w:rPr>
              <w:t>5</w:t>
            </w:r>
            <w:r w:rsidRPr="0018185F">
              <w:rPr>
                <w:rFonts w:ascii="Arial" w:hAnsi="Arial" w:cs="Arial"/>
                <w:sz w:val="20"/>
                <w:szCs w:val="20"/>
              </w:rPr>
              <w:t xml:space="preserve"> skupin pracovníků výroby po </w:t>
            </w:r>
            <w:proofErr w:type="gramStart"/>
            <w:r w:rsidRPr="0018185F" w:rsidR="00292AC1">
              <w:rPr>
                <w:rFonts w:ascii="Arial" w:hAnsi="Arial" w:cs="Arial"/>
                <w:sz w:val="20"/>
                <w:szCs w:val="20"/>
              </w:rPr>
              <w:t>5 – 6</w:t>
            </w:r>
            <w:proofErr w:type="gramEnd"/>
            <w:r w:rsidRPr="0018185F" w:rsidR="00292AC1">
              <w:rPr>
                <w:rFonts w:ascii="Arial" w:hAnsi="Arial" w:cs="Arial"/>
                <w:sz w:val="20"/>
                <w:szCs w:val="20"/>
              </w:rPr>
              <w:t xml:space="preserve"> </w:t>
            </w:r>
            <w:r w:rsidRPr="0018185F">
              <w:rPr>
                <w:rFonts w:ascii="Arial" w:hAnsi="Arial" w:cs="Arial"/>
                <w:sz w:val="20"/>
                <w:szCs w:val="20"/>
              </w:rPr>
              <w:t>lidech (celkem 7 dnů);</w:t>
            </w:r>
          </w:p>
          <w:p w:rsidRPr="00094A81" w:rsidR="00094A81" w:rsidP="00094A81" w:rsidRDefault="00094A81" w14:paraId="52C7B145" w14:textId="05347752">
            <w:pPr>
              <w:pStyle w:val="Odstavecseseznamem"/>
              <w:numPr>
                <w:ilvl w:val="0"/>
                <w:numId w:val="11"/>
              </w:numPr>
              <w:ind w:left="523"/>
              <w:contextualSpacing w:val="false"/>
              <w:jc w:val="both"/>
              <w:rPr>
                <w:rFonts w:ascii="Arial" w:hAnsi="Arial" w:cs="Arial"/>
                <w:sz w:val="20"/>
                <w:szCs w:val="20"/>
              </w:rPr>
            </w:pPr>
            <w:r w:rsidRPr="0018185F">
              <w:rPr>
                <w:rFonts w:ascii="Arial" w:hAnsi="Arial" w:cs="Arial"/>
                <w:sz w:val="20"/>
                <w:szCs w:val="20"/>
              </w:rPr>
              <w:t>Interní lektor vzdělávání - školení o tom</w:t>
            </w:r>
            <w:r w:rsidRPr="00A02762">
              <w:rPr>
                <w:rFonts w:ascii="Arial" w:hAnsi="Arial" w:cs="Arial"/>
                <w:sz w:val="20"/>
                <w:szCs w:val="20"/>
              </w:rPr>
              <w:t>, jak předávat know-</w:t>
            </w:r>
            <w:r w:rsidRPr="0018185F">
              <w:rPr>
                <w:rFonts w:ascii="Arial" w:hAnsi="Arial" w:cs="Arial"/>
                <w:sz w:val="20"/>
                <w:szCs w:val="20"/>
              </w:rPr>
              <w:t xml:space="preserve">how - </w:t>
            </w:r>
            <w:r w:rsidRPr="0018185F" w:rsidR="008248F2">
              <w:rPr>
                <w:rFonts w:ascii="Arial" w:hAnsi="Arial" w:cs="Arial"/>
                <w:sz w:val="20"/>
                <w:szCs w:val="20"/>
              </w:rPr>
              <w:t>zkušení</w:t>
            </w:r>
            <w:r w:rsidRPr="0018185F">
              <w:rPr>
                <w:rFonts w:ascii="Arial" w:hAnsi="Arial" w:cs="Arial"/>
                <w:sz w:val="20"/>
                <w:szCs w:val="20"/>
              </w:rPr>
              <w:t xml:space="preserve"> pracovníci </w:t>
            </w:r>
            <w:r w:rsidRPr="0018185F" w:rsidR="0018185F">
              <w:rPr>
                <w:rFonts w:ascii="Arial" w:hAnsi="Arial" w:cs="Arial"/>
                <w:sz w:val="20"/>
                <w:szCs w:val="20"/>
              </w:rPr>
              <w:t>(20-</w:t>
            </w:r>
            <w:r w:rsidR="0018185F">
              <w:rPr>
                <w:rFonts w:ascii="Arial" w:hAnsi="Arial" w:cs="Arial"/>
                <w:sz w:val="20"/>
                <w:szCs w:val="20"/>
              </w:rPr>
              <w:t xml:space="preserve">25 </w:t>
            </w:r>
            <w:proofErr w:type="gramStart"/>
            <w:r w:rsidR="0018185F">
              <w:rPr>
                <w:rFonts w:ascii="Arial" w:hAnsi="Arial" w:cs="Arial"/>
                <w:sz w:val="20"/>
                <w:szCs w:val="20"/>
              </w:rPr>
              <w:t>lidí)</w:t>
            </w:r>
            <w:r w:rsidRPr="00094A81">
              <w:rPr>
                <w:rFonts w:ascii="Arial" w:hAnsi="Arial" w:cs="Arial"/>
                <w:sz w:val="20"/>
                <w:szCs w:val="20"/>
              </w:rPr>
              <w:t>ve</w:t>
            </w:r>
            <w:proofErr w:type="gramEnd"/>
            <w:r w:rsidRPr="00094A81">
              <w:rPr>
                <w:rFonts w:ascii="Arial" w:hAnsi="Arial" w:cs="Arial"/>
                <w:sz w:val="20"/>
                <w:szCs w:val="20"/>
              </w:rPr>
              <w:t xml:space="preserve"> 2 skupinách, každá skupina 4 dny – (celkem 8 dnů)</w:t>
            </w:r>
            <w:r>
              <w:rPr>
                <w:rFonts w:ascii="Arial" w:hAnsi="Arial" w:cs="Arial"/>
                <w:sz w:val="20"/>
                <w:szCs w:val="20"/>
              </w:rPr>
              <w:t>;</w:t>
            </w:r>
          </w:p>
          <w:p w:rsidRPr="00094A81" w:rsidR="00094A81" w:rsidP="00094A81" w:rsidRDefault="00094A81" w14:paraId="51E88E8A" w14:textId="28E5438B">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lastRenderedPageBreak/>
              <w:t xml:space="preserve">Jak </w:t>
            </w:r>
            <w:r w:rsidRPr="0018185F">
              <w:rPr>
                <w:rFonts w:ascii="Arial" w:hAnsi="Arial" w:cs="Arial"/>
                <w:sz w:val="20"/>
                <w:szCs w:val="20"/>
              </w:rPr>
              <w:t xml:space="preserve">předávat své znalosti a </w:t>
            </w:r>
            <w:proofErr w:type="gramStart"/>
            <w:r w:rsidRPr="0018185F">
              <w:rPr>
                <w:rFonts w:ascii="Arial" w:hAnsi="Arial" w:cs="Arial"/>
                <w:sz w:val="20"/>
                <w:szCs w:val="20"/>
              </w:rPr>
              <w:t>dove</w:t>
            </w:r>
            <w:r w:rsidRPr="0018185F" w:rsidR="009A44BB">
              <w:rPr>
                <w:rFonts w:ascii="Arial" w:hAnsi="Arial" w:cs="Arial"/>
                <w:sz w:val="20"/>
                <w:szCs w:val="20"/>
              </w:rPr>
              <w:t>dnosti - všichni</w:t>
            </w:r>
            <w:proofErr w:type="gramEnd"/>
            <w:r w:rsidRPr="0018185F" w:rsidR="009A44BB">
              <w:rPr>
                <w:rFonts w:ascii="Arial" w:hAnsi="Arial" w:cs="Arial"/>
                <w:sz w:val="20"/>
                <w:szCs w:val="20"/>
              </w:rPr>
              <w:t xml:space="preserve"> zaměstnanci ve</w:t>
            </w:r>
            <w:r w:rsidRPr="0018185F" w:rsidR="00292AC1">
              <w:rPr>
                <w:rFonts w:ascii="Arial" w:hAnsi="Arial" w:cs="Arial"/>
                <w:sz w:val="20"/>
                <w:szCs w:val="20"/>
              </w:rPr>
              <w:t xml:space="preserve"> 5</w:t>
            </w:r>
            <w:r w:rsidRPr="0018185F">
              <w:rPr>
                <w:rFonts w:ascii="Arial" w:hAnsi="Arial" w:cs="Arial"/>
                <w:sz w:val="20"/>
                <w:szCs w:val="20"/>
              </w:rPr>
              <w:t xml:space="preserve"> skupinách po </w:t>
            </w:r>
            <w:r w:rsidRPr="0018185F" w:rsidR="00292AC1">
              <w:rPr>
                <w:rFonts w:ascii="Arial" w:hAnsi="Arial" w:cs="Arial"/>
                <w:sz w:val="20"/>
                <w:szCs w:val="20"/>
              </w:rPr>
              <w:t>5 - 6</w:t>
            </w:r>
            <w:r w:rsidRPr="0018185F">
              <w:rPr>
                <w:rFonts w:ascii="Arial" w:hAnsi="Arial" w:cs="Arial"/>
                <w:sz w:val="20"/>
                <w:szCs w:val="20"/>
              </w:rPr>
              <w:t xml:space="preserve"> lidech</w:t>
            </w:r>
            <w:r w:rsidRPr="0018185F" w:rsidR="002522D8">
              <w:rPr>
                <w:rFonts w:ascii="Arial" w:hAnsi="Arial" w:cs="Arial"/>
                <w:sz w:val="20"/>
                <w:szCs w:val="20"/>
              </w:rPr>
              <w:t xml:space="preserve"> </w:t>
            </w:r>
            <w:r w:rsidRPr="0018185F">
              <w:rPr>
                <w:rFonts w:ascii="Arial" w:hAnsi="Arial" w:cs="Arial"/>
                <w:sz w:val="20"/>
                <w:szCs w:val="20"/>
              </w:rPr>
              <w:t>+ 1</w:t>
            </w:r>
            <w:r w:rsidRPr="00094A81">
              <w:rPr>
                <w:rFonts w:ascii="Arial" w:hAnsi="Arial" w:cs="Arial"/>
                <w:sz w:val="20"/>
                <w:szCs w:val="20"/>
              </w:rPr>
              <w:t xml:space="preserve"> skupina THP – </w:t>
            </w:r>
            <w:r w:rsidR="002522D8">
              <w:rPr>
                <w:rFonts w:ascii="Arial" w:hAnsi="Arial" w:cs="Arial"/>
                <w:sz w:val="20"/>
                <w:szCs w:val="20"/>
              </w:rPr>
              <w:t>po 1 dni školení pro každou skupinu</w:t>
            </w:r>
            <w:r w:rsidRPr="00094A81" w:rsidR="002522D8">
              <w:rPr>
                <w:rFonts w:ascii="Arial" w:hAnsi="Arial" w:cs="Arial"/>
                <w:sz w:val="20"/>
                <w:szCs w:val="20"/>
              </w:rPr>
              <w:t xml:space="preserve"> </w:t>
            </w:r>
            <w:r w:rsidRPr="00094A81">
              <w:rPr>
                <w:rFonts w:ascii="Arial" w:hAnsi="Arial" w:cs="Arial"/>
                <w:sz w:val="20"/>
                <w:szCs w:val="20"/>
              </w:rPr>
              <w:t>(celkem 6 dnů)</w:t>
            </w:r>
            <w:r>
              <w:rPr>
                <w:rFonts w:ascii="Arial" w:hAnsi="Arial" w:cs="Arial"/>
                <w:sz w:val="20"/>
                <w:szCs w:val="20"/>
              </w:rPr>
              <w:t>.</w:t>
            </w:r>
          </w:p>
          <w:p w:rsidRPr="00094A81" w:rsidR="00094A81" w:rsidP="00094A81" w:rsidRDefault="00094A81" w14:paraId="03AD2319" w14:textId="77777777">
            <w:pPr>
              <w:jc w:val="both"/>
              <w:rPr>
                <w:rFonts w:ascii="Arial" w:hAnsi="Arial" w:cs="Arial"/>
                <w:sz w:val="20"/>
                <w:szCs w:val="20"/>
              </w:rPr>
            </w:pPr>
          </w:p>
          <w:p w:rsidRPr="00094A81" w:rsidR="00094A81" w:rsidP="00094A81" w:rsidRDefault="00094A81" w14:paraId="147A7E26" w14:textId="67D8CFEA">
            <w:pPr>
              <w:jc w:val="both"/>
              <w:rPr>
                <w:rFonts w:ascii="Arial" w:hAnsi="Arial" w:cs="Arial"/>
                <w:sz w:val="20"/>
                <w:szCs w:val="20"/>
              </w:rPr>
            </w:pPr>
            <w:r w:rsidRPr="00094A81">
              <w:rPr>
                <w:rFonts w:ascii="Arial" w:hAnsi="Arial" w:cs="Arial"/>
                <w:sz w:val="20"/>
                <w:szCs w:val="20"/>
              </w:rPr>
              <w:t>Všechny důležité poznatky zapracuje metodik Age managementu, který se zúčastní všech školení do Strategie Age managementu.</w:t>
            </w:r>
          </w:p>
          <w:p w:rsidRPr="00094A81" w:rsidR="007D7EED" w:rsidP="00D673E9" w:rsidRDefault="007D7EED" w14:paraId="6D6779DE" w14:textId="77777777">
            <w:pPr>
              <w:jc w:val="both"/>
              <w:rPr>
                <w:rFonts w:ascii="Arial" w:hAnsi="Arial" w:cs="Arial"/>
                <w:sz w:val="20"/>
                <w:szCs w:val="20"/>
              </w:rPr>
            </w:pPr>
          </w:p>
          <w:p w:rsidRPr="007D7EED" w:rsidR="007D7EED" w:rsidP="00D673E9" w:rsidRDefault="007D7EED" w14:paraId="35BB3C2D" w14:textId="4722DFD3">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sidR="00094A81">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lastRenderedPageBreak/>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6D230764">
            <w:pPr>
              <w:rPr>
                <w:rFonts w:ascii="Arial" w:hAnsi="Arial" w:cs="Arial"/>
                <w:b/>
              </w:rPr>
            </w:pPr>
            <w:r w:rsidRPr="00AF6029">
              <w:rPr>
                <w:rFonts w:ascii="Arial" w:hAnsi="Arial" w:cs="Arial"/>
                <w:b/>
              </w:rPr>
              <w:t>AKTIVITA</w:t>
            </w:r>
            <w:r w:rsidRPr="00AF6029" w:rsidR="00AF6029">
              <w:rPr>
                <w:rFonts w:ascii="Arial" w:hAnsi="Arial" w:cs="Arial"/>
                <w:b/>
              </w:rPr>
              <w:t xml:space="preserve"> 5</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AF6029" w:rsidTr="00AF6029" w14:paraId="22CE1AC7" w14:textId="77777777">
        <w:trPr>
          <w:trHeight w:val="340"/>
        </w:trPr>
        <w:tc>
          <w:tcPr>
            <w:tcW w:w="3081" w:type="dxa"/>
            <w:vAlign w:val="center"/>
          </w:tcPr>
          <w:p w:rsidRPr="00AF6029" w:rsidR="00AF6029" w:rsidP="00AF6029" w:rsidRDefault="00AF6029" w14:paraId="1C6303BA" w14:textId="77777777">
            <w:pPr>
              <w:rPr>
                <w:rFonts w:ascii="Arial" w:hAnsi="Arial" w:cs="Arial"/>
                <w:b/>
              </w:rPr>
            </w:pPr>
            <w:r w:rsidRPr="00AF6029">
              <w:rPr>
                <w:rFonts w:ascii="Arial" w:hAnsi="Arial" w:cs="Arial"/>
                <w:b/>
              </w:rPr>
              <w:t>Počet účastníků</w:t>
            </w:r>
          </w:p>
        </w:tc>
        <w:tc>
          <w:tcPr>
            <w:tcW w:w="6015" w:type="dxa"/>
            <w:vAlign w:val="center"/>
          </w:tcPr>
          <w:p w:rsidRPr="007D7EED" w:rsidR="00AF6029" w:rsidP="00AF6029" w:rsidRDefault="00CA3E6E" w14:paraId="1D92C64C" w14:textId="10E8816F">
            <w:pPr>
              <w:rPr>
                <w:rFonts w:ascii="Arial" w:hAnsi="Arial" w:cs="Arial"/>
                <w:sz w:val="20"/>
                <w:szCs w:val="20"/>
                <w:highlight w:val="yellow"/>
              </w:rPr>
            </w:pPr>
            <w:r>
              <w:rPr>
                <w:rFonts w:ascii="Arial" w:hAnsi="Arial" w:cs="Arial"/>
                <w:sz w:val="20"/>
                <w:szCs w:val="20"/>
              </w:rPr>
              <w:t>46</w:t>
            </w:r>
          </w:p>
        </w:tc>
      </w:tr>
      <w:tr w:rsidRPr="007D7EED" w:rsidR="00AF6029" w:rsidTr="00AF6029" w14:paraId="2C1B37C5" w14:textId="77777777">
        <w:trPr>
          <w:trHeight w:val="340"/>
        </w:trPr>
        <w:tc>
          <w:tcPr>
            <w:tcW w:w="3081" w:type="dxa"/>
            <w:vAlign w:val="center"/>
          </w:tcPr>
          <w:p w:rsidRPr="00AF6029" w:rsidR="00AF6029" w:rsidP="00AF6029" w:rsidRDefault="00AF6029" w14:paraId="57E61939" w14:textId="77777777">
            <w:pPr>
              <w:rPr>
                <w:rFonts w:ascii="Arial" w:hAnsi="Arial" w:cs="Arial"/>
                <w:b/>
              </w:rPr>
            </w:pPr>
            <w:r w:rsidRPr="00AF6029">
              <w:rPr>
                <w:rFonts w:ascii="Arial" w:hAnsi="Arial" w:cs="Arial"/>
                <w:b/>
              </w:rPr>
              <w:t>Cílová skupina</w:t>
            </w:r>
          </w:p>
        </w:tc>
        <w:tc>
          <w:tcPr>
            <w:tcW w:w="6015" w:type="dxa"/>
            <w:vAlign w:val="center"/>
          </w:tcPr>
          <w:p w:rsidR="00AF6029" w:rsidP="00AF6029" w:rsidRDefault="00CA3E6E" w14:paraId="4C4A13D8" w14:textId="40D8BF1B">
            <w:pPr>
              <w:jc w:val="both"/>
              <w:rPr>
                <w:rFonts w:ascii="Arial" w:hAnsi="Arial" w:cs="Arial"/>
                <w:sz w:val="20"/>
                <w:szCs w:val="20"/>
              </w:rPr>
            </w:pPr>
            <w:r>
              <w:rPr>
                <w:rFonts w:ascii="Arial" w:hAnsi="Arial" w:cs="Arial"/>
                <w:sz w:val="20"/>
                <w:szCs w:val="20"/>
              </w:rPr>
              <w:t>45</w:t>
            </w:r>
            <w:r w:rsidRPr="00B62444" w:rsidR="00AF6029">
              <w:rPr>
                <w:rFonts w:ascii="Arial" w:hAnsi="Arial" w:cs="Arial"/>
                <w:sz w:val="20"/>
                <w:szCs w:val="20"/>
              </w:rPr>
              <w:t xml:space="preserve"> zaměstnanců</w:t>
            </w:r>
            <w:r w:rsidR="00AF6029">
              <w:rPr>
                <w:rFonts w:ascii="Arial" w:hAnsi="Arial" w:cs="Arial"/>
                <w:sz w:val="20"/>
                <w:szCs w:val="20"/>
              </w:rPr>
              <w:t xml:space="preserve"> společnosti zadavatele</w:t>
            </w:r>
            <w:r w:rsidRPr="00B62444" w:rsidR="00AF6029">
              <w:rPr>
                <w:rFonts w:ascii="Arial" w:hAnsi="Arial" w:cs="Arial"/>
                <w:sz w:val="20"/>
                <w:szCs w:val="20"/>
              </w:rPr>
              <w:t xml:space="preserve">, z toho </w:t>
            </w:r>
            <w:r>
              <w:rPr>
                <w:rFonts w:ascii="Arial" w:hAnsi="Arial" w:cs="Arial"/>
                <w:sz w:val="20"/>
                <w:szCs w:val="20"/>
              </w:rPr>
              <w:t>28</w:t>
            </w:r>
            <w:r w:rsidRPr="00B62444" w:rsidR="00AF6029">
              <w:rPr>
                <w:rFonts w:ascii="Arial" w:hAnsi="Arial" w:cs="Arial"/>
                <w:sz w:val="20"/>
                <w:szCs w:val="20"/>
              </w:rPr>
              <w:t xml:space="preserve"> zaměstnanců je na dělnických pozicí</w:t>
            </w:r>
            <w:r w:rsidR="00AF6029">
              <w:rPr>
                <w:rFonts w:ascii="Arial" w:hAnsi="Arial" w:cs="Arial"/>
                <w:sz w:val="20"/>
                <w:szCs w:val="20"/>
              </w:rPr>
              <w:t>ch,</w:t>
            </w:r>
            <w:r w:rsidRPr="00B62444" w:rsidR="00AF6029">
              <w:rPr>
                <w:rFonts w:ascii="Arial" w:hAnsi="Arial" w:cs="Arial"/>
                <w:sz w:val="20"/>
                <w:szCs w:val="20"/>
              </w:rPr>
              <w:t xml:space="preserve"> 1</w:t>
            </w:r>
            <w:r>
              <w:rPr>
                <w:rFonts w:ascii="Arial" w:hAnsi="Arial" w:cs="Arial"/>
                <w:sz w:val="20"/>
                <w:szCs w:val="20"/>
              </w:rPr>
              <w:t>7</w:t>
            </w:r>
            <w:r w:rsidRPr="00B62444" w:rsidR="00AF6029">
              <w:rPr>
                <w:rFonts w:ascii="Arial" w:hAnsi="Arial" w:cs="Arial"/>
                <w:sz w:val="20"/>
                <w:szCs w:val="20"/>
              </w:rPr>
              <w:t xml:space="preserve"> pracovníků je na pozicích technickohospodářských pracovníků (dále také jen „THP“</w:t>
            </w:r>
            <w:r w:rsidR="00AF6029">
              <w:rPr>
                <w:rFonts w:ascii="Arial" w:hAnsi="Arial" w:cs="Arial"/>
                <w:sz w:val="20"/>
                <w:szCs w:val="20"/>
              </w:rPr>
              <w:t>). Na zaměstnaneckých pozicích jsou v</w:t>
            </w:r>
            <w:r w:rsidRPr="00C941CA" w:rsidR="00AF6029">
              <w:rPr>
                <w:rFonts w:ascii="Arial" w:hAnsi="Arial" w:cs="Arial"/>
                <w:sz w:val="20"/>
                <w:szCs w:val="20"/>
              </w:rPr>
              <w:t>edoucí výroby, technologové, plánovači výroby, mistři, předáci, operátoři</w:t>
            </w:r>
            <w:r w:rsidR="00AF6029">
              <w:rPr>
                <w:rFonts w:ascii="Arial" w:hAnsi="Arial" w:cs="Arial"/>
                <w:sz w:val="20"/>
                <w:szCs w:val="20"/>
              </w:rPr>
              <w:t>.</w:t>
            </w:r>
          </w:p>
          <w:p w:rsidRPr="007D7EED" w:rsidR="00AF6029" w:rsidP="00AF6029" w:rsidRDefault="00AF6029" w14:paraId="3162887F" w14:textId="50E83663">
            <w:pPr>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7D7EED" w:rsidTr="00AF6029" w14:paraId="141EDC37" w14:textId="77777777">
        <w:trPr>
          <w:trHeight w:val="340"/>
        </w:trPr>
        <w:tc>
          <w:tcPr>
            <w:tcW w:w="3081" w:type="dxa"/>
            <w:vAlign w:val="center"/>
          </w:tcPr>
          <w:p w:rsidRPr="00AF6029" w:rsidR="007D7EED" w:rsidP="00D673E9" w:rsidRDefault="007D7EED"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7D7EED" w:rsidP="00D673E9" w:rsidRDefault="00AF6029" w14:paraId="038EB0BC" w14:textId="7C3CC6BC">
            <w:pPr>
              <w:rPr>
                <w:rFonts w:ascii="Arial" w:hAnsi="Arial" w:cs="Arial"/>
                <w:sz w:val="20"/>
                <w:szCs w:val="20"/>
                <w:highlight w:val="yellow"/>
              </w:rPr>
            </w:pPr>
            <w:r>
              <w:rPr>
                <w:rFonts w:ascii="Arial" w:hAnsi="Arial" w:cs="Arial"/>
                <w:sz w:val="20"/>
                <w:szCs w:val="20"/>
              </w:rPr>
              <w:t>13</w:t>
            </w:r>
            <w:r w:rsidRPr="00683E86">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617B2C" w14:paraId="45CD872F" w14:textId="5A871541">
            <w:pPr>
              <w:rPr>
                <w:rFonts w:ascii="Arial" w:hAnsi="Arial" w:cs="Arial"/>
                <w:sz w:val="20"/>
                <w:szCs w:val="20"/>
                <w:highlight w:val="yellow"/>
              </w:rPr>
            </w:pPr>
            <w:r>
              <w:rPr>
                <w:rFonts w:ascii="Arial" w:hAnsi="Arial" w:cs="Arial"/>
                <w:sz w:val="20"/>
                <w:szCs w:val="20"/>
              </w:rPr>
              <w:t>6</w:t>
            </w:r>
            <w:r w:rsidRPr="00683E86" w:rsidR="00AF6029">
              <w:rPr>
                <w:rFonts w:ascii="Arial" w:hAnsi="Arial" w:cs="Arial"/>
                <w:sz w:val="20"/>
                <w:szCs w:val="20"/>
              </w:rPr>
              <w:t>/2019 – 1/2021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AF6029" w:rsidP="00AF6029" w:rsidRDefault="00AF6029" w14:paraId="27EEA596"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AF6029" w:rsidP="00AF6029" w:rsidRDefault="00AF6029" w14:paraId="0C627024" w14:textId="77777777">
            <w:pPr>
              <w:jc w:val="both"/>
              <w:rPr>
                <w:rFonts w:ascii="Arial" w:hAnsi="Arial" w:cs="Arial"/>
                <w:b/>
                <w:sz w:val="20"/>
                <w:szCs w:val="20"/>
              </w:rPr>
            </w:pPr>
          </w:p>
          <w:p w:rsidRPr="00AF6029" w:rsidR="00AF6029" w:rsidP="00AF6029" w:rsidRDefault="00AF6029" w14:paraId="095330E1" w14:textId="735A5AF5">
            <w:pPr>
              <w:jc w:val="both"/>
              <w:rPr>
                <w:rFonts w:ascii="Arial" w:hAnsi="Arial" w:cs="Arial"/>
                <w:b/>
                <w:sz w:val="20"/>
                <w:szCs w:val="20"/>
              </w:rPr>
            </w:pPr>
            <w:r w:rsidRPr="00AF6029">
              <w:rPr>
                <w:rFonts w:ascii="Arial" w:hAnsi="Arial" w:cs="Arial"/>
                <w:b/>
                <w:sz w:val="20"/>
                <w:szCs w:val="20"/>
              </w:rPr>
              <w:t>Dílčí cíle aktivity:</w:t>
            </w:r>
          </w:p>
          <w:p w:rsidRPr="00AF6029" w:rsidR="00AF6029" w:rsidP="00AF6029" w:rsidRDefault="00AF6029" w14:paraId="5786E2DB"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AF6029" w:rsidP="00AF6029" w:rsidRDefault="00AF6029" w14:paraId="6CB9D175"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AF6029" w:rsidP="00AF6029" w:rsidRDefault="00AF6029" w14:paraId="2FA576E8"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AF6029" w:rsidP="00AF6029" w:rsidRDefault="00AF6029" w14:paraId="79CF706E"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AF6029" w:rsidP="00AF6029" w:rsidRDefault="00AF6029" w14:paraId="2619171C"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AF6029" w:rsidP="00AF6029" w:rsidRDefault="00AF6029" w14:paraId="4E53103E" w14:textId="77777777">
            <w:pPr>
              <w:jc w:val="both"/>
              <w:rPr>
                <w:rFonts w:ascii="Arial" w:hAnsi="Arial" w:cs="Arial"/>
                <w:sz w:val="20"/>
                <w:szCs w:val="20"/>
              </w:rPr>
            </w:pPr>
          </w:p>
          <w:p w:rsidR="00AF6029" w:rsidP="00AF6029" w:rsidRDefault="00617B2C" w14:paraId="2B985D6C" w14:textId="392C79F0">
            <w:pPr>
              <w:jc w:val="both"/>
              <w:rPr>
                <w:rFonts w:ascii="Arial" w:hAnsi="Arial" w:cs="Arial"/>
                <w:sz w:val="20"/>
                <w:szCs w:val="20"/>
              </w:rPr>
            </w:pPr>
            <w:r>
              <w:rPr>
                <w:rFonts w:ascii="Arial" w:hAnsi="Arial" w:cs="Arial"/>
                <w:sz w:val="20"/>
                <w:szCs w:val="20"/>
              </w:rPr>
              <w:t>Pro naplnění cílů budou realizovaná školení</w:t>
            </w:r>
            <w:r w:rsidRPr="00EF4636" w:rsidR="00AF6029">
              <w:rPr>
                <w:rFonts w:ascii="Arial" w:hAnsi="Arial" w:cs="Arial"/>
                <w:sz w:val="20"/>
                <w:szCs w:val="20"/>
              </w:rPr>
              <w:t>, moderní a efektivní formou spočívající v interaktivitě, za použití zpětných vazeb, řešení na případových studiích, pomocí úkolů, a to převážně individuálním tréninkem, při respektování reálné praxe a na reálných</w:t>
            </w:r>
            <w:r w:rsidR="0018185F">
              <w:rPr>
                <w:rFonts w:ascii="Arial" w:hAnsi="Arial" w:cs="Arial"/>
                <w:sz w:val="20"/>
                <w:szCs w:val="20"/>
              </w:rPr>
              <w:t xml:space="preserve"> </w:t>
            </w:r>
            <w:r w:rsidRPr="00EF4636" w:rsidR="00AF6029">
              <w:rPr>
                <w:rFonts w:ascii="Arial" w:hAnsi="Arial" w:cs="Arial"/>
                <w:sz w:val="20"/>
                <w:szCs w:val="20"/>
              </w:rPr>
              <w:t>případech</w:t>
            </w:r>
            <w:r w:rsidR="0018185F">
              <w:rPr>
                <w:rFonts w:ascii="Arial" w:hAnsi="Arial" w:cs="Arial"/>
                <w:sz w:val="20"/>
                <w:szCs w:val="20"/>
              </w:rPr>
              <w:t xml:space="preserve"> </w:t>
            </w:r>
            <w:r w:rsidRPr="00EF4636" w:rsidR="00AF6029">
              <w:rPr>
                <w:rFonts w:ascii="Arial" w:hAnsi="Arial" w:cs="Arial"/>
                <w:sz w:val="20"/>
                <w:szCs w:val="20"/>
              </w:rPr>
              <w:t xml:space="preserve">společnosti </w:t>
            </w:r>
            <w:proofErr w:type="spellStart"/>
            <w:r w:rsidR="00CA3E6E">
              <w:rPr>
                <w:rFonts w:ascii="Arial" w:hAnsi="Arial" w:cs="Arial"/>
                <w:sz w:val="20"/>
                <w:szCs w:val="20"/>
              </w:rPr>
              <w:t>Vydona</w:t>
            </w:r>
            <w:proofErr w:type="spellEnd"/>
            <w:r w:rsidRPr="00EF4636" w:rsidR="00AF6029">
              <w:rPr>
                <w:rFonts w:ascii="Arial" w:hAnsi="Arial" w:cs="Arial"/>
                <w:sz w:val="20"/>
                <w:szCs w:val="20"/>
              </w:rPr>
              <w:t>,</w:t>
            </w:r>
            <w:r w:rsidRPr="00EF4636" w:rsidR="00EF4636">
              <w:rPr>
                <w:rFonts w:ascii="Arial" w:hAnsi="Arial" w:cs="Arial"/>
                <w:sz w:val="20"/>
                <w:szCs w:val="20"/>
              </w:rPr>
              <w:t> </w:t>
            </w:r>
            <w:proofErr w:type="gramStart"/>
            <w:r w:rsidRPr="00EF4636" w:rsidR="00AF6029">
              <w:rPr>
                <w:rFonts w:ascii="Arial" w:hAnsi="Arial" w:cs="Arial"/>
                <w:sz w:val="20"/>
                <w:szCs w:val="20"/>
              </w:rPr>
              <w:t>s.r.o.</w:t>
            </w:r>
            <w:r w:rsidR="0018185F">
              <w:rPr>
                <w:rFonts w:ascii="Arial" w:hAnsi="Arial" w:cs="Arial"/>
                <w:sz w:val="20"/>
                <w:szCs w:val="20"/>
              </w:rPr>
              <w:t>.</w:t>
            </w:r>
            <w:proofErr w:type="gramEnd"/>
          </w:p>
          <w:p w:rsidRPr="00EF4636" w:rsidR="00EF4636" w:rsidP="00AF6029" w:rsidRDefault="00EF4636" w14:paraId="18CB2EE4" w14:textId="77777777">
            <w:pPr>
              <w:jc w:val="both"/>
              <w:rPr>
                <w:rFonts w:ascii="Arial" w:hAnsi="Arial" w:cs="Arial"/>
                <w:sz w:val="20"/>
                <w:szCs w:val="20"/>
              </w:rPr>
            </w:pPr>
          </w:p>
          <w:p w:rsidRPr="00EF4636" w:rsidR="00AF6029" w:rsidP="00AF6029" w:rsidRDefault="00AF6029" w14:paraId="0F44C052" w14:textId="45D29ABF">
            <w:pPr>
              <w:jc w:val="both"/>
              <w:rPr>
                <w:rFonts w:ascii="Arial" w:hAnsi="Arial" w:cs="Arial"/>
                <w:b/>
                <w:sz w:val="20"/>
                <w:szCs w:val="20"/>
              </w:rPr>
            </w:pPr>
            <w:proofErr w:type="spellStart"/>
            <w:r w:rsidRPr="00EF4636">
              <w:rPr>
                <w:rFonts w:ascii="Arial" w:hAnsi="Arial" w:cs="Arial"/>
                <w:b/>
                <w:sz w:val="20"/>
                <w:szCs w:val="20"/>
              </w:rPr>
              <w:t>Tématické</w:t>
            </w:r>
            <w:proofErr w:type="spellEnd"/>
            <w:r w:rsidRPr="00EF4636">
              <w:rPr>
                <w:rFonts w:ascii="Arial" w:hAnsi="Arial" w:cs="Arial"/>
                <w:b/>
                <w:sz w:val="20"/>
                <w:szCs w:val="20"/>
              </w:rPr>
              <w:t xml:space="preserve"> okruhy školení:</w:t>
            </w:r>
          </w:p>
          <w:p w:rsidRPr="00EF4636" w:rsidR="00AF6029" w:rsidP="00EF4636" w:rsidRDefault="00AF6029" w14:paraId="5B92B339" w14:textId="6DF0E76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Jak komunikovat na pracovišti - školení 5 skupiny po 8-10 lidech (celkem 5 dnů)</w:t>
            </w:r>
            <w:r w:rsidR="00EF4636">
              <w:rPr>
                <w:rFonts w:ascii="Arial" w:hAnsi="Arial" w:cs="Arial"/>
                <w:sz w:val="20"/>
                <w:szCs w:val="20"/>
              </w:rPr>
              <w:t>;</w:t>
            </w:r>
          </w:p>
          <w:p w:rsidRPr="0018185F" w:rsidR="00AF6029" w:rsidP="00EF4636" w:rsidRDefault="00AF6029" w14:paraId="25F27CB5" w14:textId="75ACDA48">
            <w:pPr>
              <w:pStyle w:val="Odstavecseseznamem"/>
              <w:numPr>
                <w:ilvl w:val="0"/>
                <w:numId w:val="11"/>
              </w:numPr>
              <w:ind w:left="523"/>
              <w:contextualSpacing w:val="false"/>
              <w:jc w:val="both"/>
              <w:rPr>
                <w:rFonts w:ascii="Arial" w:hAnsi="Arial" w:cs="Arial"/>
                <w:sz w:val="20"/>
                <w:szCs w:val="20"/>
              </w:rPr>
            </w:pPr>
            <w:r w:rsidRPr="0018185F">
              <w:rPr>
                <w:rFonts w:ascii="Arial" w:hAnsi="Arial" w:cs="Arial"/>
                <w:sz w:val="20"/>
                <w:szCs w:val="20"/>
              </w:rPr>
              <w:t xml:space="preserve">Jak komunikovat s nadřízeným/podřízeným s větším věkovým </w:t>
            </w:r>
            <w:proofErr w:type="gramStart"/>
            <w:r w:rsidRPr="0018185F">
              <w:rPr>
                <w:rFonts w:ascii="Arial" w:hAnsi="Arial" w:cs="Arial"/>
                <w:sz w:val="20"/>
                <w:szCs w:val="20"/>
              </w:rPr>
              <w:t>rozdílem - školení</w:t>
            </w:r>
            <w:proofErr w:type="gramEnd"/>
            <w:r w:rsidRPr="0018185F">
              <w:rPr>
                <w:rFonts w:ascii="Arial" w:hAnsi="Arial" w:cs="Arial"/>
                <w:sz w:val="20"/>
                <w:szCs w:val="20"/>
              </w:rPr>
              <w:t xml:space="preserve"> 5 skupin </w:t>
            </w:r>
            <w:r w:rsidRPr="0018185F" w:rsidR="006B343F">
              <w:rPr>
                <w:rFonts w:ascii="Arial" w:hAnsi="Arial" w:cs="Arial"/>
                <w:sz w:val="20"/>
                <w:szCs w:val="20"/>
              </w:rPr>
              <w:t xml:space="preserve">po cca </w:t>
            </w:r>
            <w:r w:rsidRPr="0018185F" w:rsidR="0018185F">
              <w:rPr>
                <w:rFonts w:ascii="Arial" w:hAnsi="Arial" w:cs="Arial"/>
                <w:sz w:val="20"/>
                <w:szCs w:val="20"/>
              </w:rPr>
              <w:t>1</w:t>
            </w:r>
            <w:r w:rsidRPr="0018185F" w:rsidR="006B343F">
              <w:rPr>
                <w:rFonts w:ascii="Arial" w:hAnsi="Arial" w:cs="Arial"/>
                <w:sz w:val="20"/>
                <w:szCs w:val="20"/>
              </w:rPr>
              <w:t>0</w:t>
            </w:r>
            <w:r w:rsidRPr="0018185F">
              <w:rPr>
                <w:rFonts w:ascii="Arial" w:hAnsi="Arial" w:cs="Arial"/>
                <w:sz w:val="20"/>
                <w:szCs w:val="20"/>
              </w:rPr>
              <w:t xml:space="preserve"> lidech (celkem 5 dnů)</w:t>
            </w:r>
            <w:r w:rsidRPr="0018185F" w:rsidR="00EF4636">
              <w:rPr>
                <w:rFonts w:ascii="Arial" w:hAnsi="Arial" w:cs="Arial"/>
                <w:sz w:val="20"/>
                <w:szCs w:val="20"/>
              </w:rPr>
              <w:t>;</w:t>
            </w:r>
          </w:p>
          <w:p w:rsidRPr="00EF4636" w:rsidR="00AF6029" w:rsidP="00EF4636" w:rsidRDefault="00AF6029" w14:paraId="62A6EDEA" w14:textId="11D3AE46">
            <w:pPr>
              <w:pStyle w:val="Odstavecseseznamem"/>
              <w:numPr>
                <w:ilvl w:val="0"/>
                <w:numId w:val="11"/>
              </w:numPr>
              <w:ind w:left="523"/>
              <w:contextualSpacing w:val="false"/>
              <w:jc w:val="both"/>
              <w:rPr>
                <w:rFonts w:ascii="Arial" w:hAnsi="Arial" w:cs="Arial"/>
                <w:sz w:val="20"/>
                <w:szCs w:val="20"/>
              </w:rPr>
            </w:pPr>
            <w:r w:rsidRPr="0018185F">
              <w:rPr>
                <w:rFonts w:ascii="Arial" w:hAnsi="Arial" w:cs="Arial"/>
                <w:sz w:val="20"/>
                <w:szCs w:val="20"/>
              </w:rPr>
              <w:t>Vedení lidí pro vedoucí</w:t>
            </w:r>
            <w:r w:rsidRPr="00EF4636">
              <w:rPr>
                <w:rFonts w:ascii="Arial" w:hAnsi="Arial" w:cs="Arial"/>
                <w:sz w:val="20"/>
                <w:szCs w:val="20"/>
              </w:rPr>
              <w:t xml:space="preserve"> pracovníky s ohledem na Age management (</w:t>
            </w:r>
            <w:r w:rsidRPr="00A02762">
              <w:rPr>
                <w:rFonts w:ascii="Arial" w:hAnsi="Arial" w:cs="Arial"/>
                <w:sz w:val="20"/>
                <w:szCs w:val="20"/>
              </w:rPr>
              <w:t>specifické potřeby starších pracovníků, silné a slabé stránky, propagace věku) školení pro 3</w:t>
            </w:r>
            <w:r w:rsidRPr="00A02762" w:rsidR="008248F2">
              <w:rPr>
                <w:rFonts w:ascii="Arial" w:hAnsi="Arial" w:cs="Arial"/>
                <w:sz w:val="20"/>
                <w:szCs w:val="20"/>
              </w:rPr>
              <w:t xml:space="preserve"> skupiny po 3</w:t>
            </w:r>
            <w:r w:rsidRPr="00A02762">
              <w:rPr>
                <w:rFonts w:ascii="Arial" w:hAnsi="Arial" w:cs="Arial"/>
                <w:sz w:val="20"/>
                <w:szCs w:val="20"/>
              </w:rPr>
              <w:t>-4 THP pracovníků - (celkem 3 dny)</w:t>
            </w:r>
            <w:r w:rsidRPr="00A02762" w:rsidR="00EF4636">
              <w:rPr>
                <w:rFonts w:ascii="Arial" w:hAnsi="Arial" w:cs="Arial"/>
                <w:sz w:val="20"/>
                <w:szCs w:val="20"/>
              </w:rPr>
              <w:t>.</w:t>
            </w:r>
          </w:p>
          <w:p w:rsidRPr="00EF4636" w:rsidR="00AF6029" w:rsidP="00AF6029" w:rsidRDefault="00AF6029" w14:paraId="69E4177E" w14:textId="77777777">
            <w:pPr>
              <w:jc w:val="both"/>
              <w:rPr>
                <w:rFonts w:ascii="Arial" w:hAnsi="Arial" w:cs="Arial"/>
                <w:sz w:val="20"/>
                <w:szCs w:val="20"/>
              </w:rPr>
            </w:pPr>
            <w:r w:rsidRPr="00EF4636">
              <w:rPr>
                <w:rFonts w:ascii="Arial" w:hAnsi="Arial" w:cs="Arial"/>
                <w:sz w:val="20"/>
                <w:szCs w:val="20"/>
              </w:rPr>
              <w:lastRenderedPageBreak/>
              <w:t>Všechny důležité poznatky zapracuje metodik Age managementu, který se zúčastní všech školení, do Strategie Age managementu.</w:t>
            </w:r>
          </w:p>
          <w:p w:rsidRPr="00EF4636" w:rsidR="007D7EED" w:rsidP="00D673E9" w:rsidRDefault="007D7EED" w14:paraId="49F331F2" w14:textId="77777777">
            <w:pPr>
              <w:jc w:val="both"/>
              <w:rPr>
                <w:rFonts w:ascii="Arial" w:hAnsi="Arial" w:cs="Arial"/>
                <w:sz w:val="20"/>
                <w:szCs w:val="20"/>
              </w:rPr>
            </w:pPr>
          </w:p>
          <w:p w:rsidRPr="007D7EED" w:rsidR="007D7EED" w:rsidP="00D673E9" w:rsidRDefault="007D7EED" w14:paraId="11CFFF36" w14:textId="3EAB8112">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sidR="00EF4636">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lastRenderedPageBreak/>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9373B" w14:textId="77777777">
        <w:tc>
          <w:tcPr>
            <w:tcW w:w="2265" w:type="dxa"/>
            <w:shd w:val="clear" w:color="auto" w:fill="D9D9D9" w:themeFill="background1" w:themeFillShade="D9"/>
            <w:vAlign w:val="center"/>
          </w:tcPr>
          <w:p w:rsidRPr="00971132" w:rsidR="00514929" w:rsidP="00971132" w:rsidRDefault="00514929" w14:paraId="78EB7E81" w14:textId="546C4EC8">
            <w:pPr>
              <w:pStyle w:val="Tabulkatext"/>
              <w:spacing w:after="120"/>
              <w:ind w:left="0"/>
              <w:rPr>
                <w:rFonts w:ascii="Arial" w:hAnsi="Arial" w:cs="Arial"/>
                <w:color w:val="auto"/>
              </w:rPr>
            </w:pPr>
            <w:r w:rsidRPr="00971132">
              <w:rPr>
                <w:rFonts w:ascii="Arial" w:hAnsi="Arial" w:cs="Arial"/>
              </w:rPr>
              <w:t>Oblast řízení a reorganizace práce</w:t>
            </w:r>
          </w:p>
        </w:tc>
        <w:tc>
          <w:tcPr>
            <w:tcW w:w="2265" w:type="dxa"/>
            <w:vAlign w:val="center"/>
          </w:tcPr>
          <w:p w:rsidR="00514929" w:rsidP="00971132" w:rsidRDefault="00514929" w14:paraId="7D61069B" w14:textId="167430F0">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E47704F" w14:textId="698DEF46">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65AC2DE2" w14:textId="52D39C80">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 xml:space="preserve">Doplní </w:t>
            </w:r>
            <w:proofErr w:type="gramStart"/>
            <w:r w:rsidRPr="00EF4636">
              <w:rPr>
                <w:rFonts w:ascii="Arial" w:hAnsi="Arial" w:cs="Arial"/>
                <w:color w:val="FF0000"/>
                <w:szCs w:val="20"/>
              </w:rPr>
              <w:t>účastník</w:t>
            </w:r>
            <w:r w:rsidRPr="00EF4636">
              <w:rPr>
                <w:rFonts w:ascii="Arial" w:hAnsi="Arial" w:cs="Arial"/>
                <w:szCs w:val="20"/>
              </w:rPr>
              <w:t>..</w:t>
            </w:r>
            <w:proofErr w:type="gramEnd"/>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roofErr w:type="gramStart"/>
            <w:r w:rsidRPr="00EF4636">
              <w:rPr>
                <w:rFonts w:ascii="Arial" w:hAnsi="Arial" w:cs="Arial"/>
                <w:szCs w:val="20"/>
              </w:rPr>
              <w:t>…….</w:t>
            </w:r>
            <w:proofErr w:type="gramEnd"/>
            <w:r w:rsidRPr="00EF4636">
              <w:rPr>
                <w:rFonts w:ascii="Arial" w:hAnsi="Arial" w:cs="Arial"/>
                <w:szCs w:val="20"/>
              </w:rPr>
              <w:t>.</w:t>
            </w:r>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CE0151" w:rsidP="007D7EED" w:rsidRDefault="00CE0151" w14:paraId="560FA3E1" w14:textId="77777777">
      <w:pPr>
        <w:spacing w:after="0" w:line="240" w:lineRule="auto"/>
      </w:pPr>
      <w:r>
        <w:separator/>
      </w:r>
    </w:p>
  </w:endnote>
  <w:endnote w:type="continuationSeparator" w:id="0">
    <w:p w:rsidR="00CE0151" w:rsidP="007D7EED" w:rsidRDefault="00CE0151" w14:paraId="1EE12B1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CE0151" w:rsidP="007D7EED" w:rsidRDefault="00CE0151" w14:paraId="328B5877" w14:textId="77777777">
      <w:pPr>
        <w:spacing w:after="0" w:line="240" w:lineRule="auto"/>
      </w:pPr>
      <w:r>
        <w:separator/>
      </w:r>
    </w:p>
  </w:footnote>
  <w:footnote w:type="continuationSeparator" w:id="0">
    <w:p w:rsidR="00CE0151" w:rsidP="007D7EED" w:rsidRDefault="00CE0151" w14:paraId="3A0B00A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90"/>
    <w:rsid w:val="00036E9F"/>
    <w:rsid w:val="00042088"/>
    <w:rsid w:val="00043D8A"/>
    <w:rsid w:val="00046191"/>
    <w:rsid w:val="000733E6"/>
    <w:rsid w:val="00080136"/>
    <w:rsid w:val="00094A81"/>
    <w:rsid w:val="0018185F"/>
    <w:rsid w:val="00217C7C"/>
    <w:rsid w:val="002522D8"/>
    <w:rsid w:val="0027346B"/>
    <w:rsid w:val="00292AC1"/>
    <w:rsid w:val="002B0C02"/>
    <w:rsid w:val="002C1BE2"/>
    <w:rsid w:val="002C2969"/>
    <w:rsid w:val="002C3A01"/>
    <w:rsid w:val="002E0CE4"/>
    <w:rsid w:val="002F1ACB"/>
    <w:rsid w:val="003516EF"/>
    <w:rsid w:val="00352D8C"/>
    <w:rsid w:val="0035747A"/>
    <w:rsid w:val="0038540C"/>
    <w:rsid w:val="00390417"/>
    <w:rsid w:val="003C5B22"/>
    <w:rsid w:val="003D4E1B"/>
    <w:rsid w:val="004161C6"/>
    <w:rsid w:val="00511E47"/>
    <w:rsid w:val="00512A68"/>
    <w:rsid w:val="00514929"/>
    <w:rsid w:val="00523FA0"/>
    <w:rsid w:val="00525D84"/>
    <w:rsid w:val="00537D17"/>
    <w:rsid w:val="005A44C9"/>
    <w:rsid w:val="005B09C8"/>
    <w:rsid w:val="00617B2C"/>
    <w:rsid w:val="00634180"/>
    <w:rsid w:val="00683E86"/>
    <w:rsid w:val="006950F7"/>
    <w:rsid w:val="006B01C3"/>
    <w:rsid w:val="006B343F"/>
    <w:rsid w:val="00735FC3"/>
    <w:rsid w:val="00740741"/>
    <w:rsid w:val="00776D62"/>
    <w:rsid w:val="007A0CF4"/>
    <w:rsid w:val="007C6705"/>
    <w:rsid w:val="007D3554"/>
    <w:rsid w:val="007D7EED"/>
    <w:rsid w:val="008248F2"/>
    <w:rsid w:val="0085290F"/>
    <w:rsid w:val="00861714"/>
    <w:rsid w:val="00862556"/>
    <w:rsid w:val="008A57A0"/>
    <w:rsid w:val="008C6B73"/>
    <w:rsid w:val="00900A33"/>
    <w:rsid w:val="00924DC2"/>
    <w:rsid w:val="00971132"/>
    <w:rsid w:val="00995413"/>
    <w:rsid w:val="009A44BB"/>
    <w:rsid w:val="009B7035"/>
    <w:rsid w:val="009C5B3D"/>
    <w:rsid w:val="00A02762"/>
    <w:rsid w:val="00A02BBE"/>
    <w:rsid w:val="00A13A5E"/>
    <w:rsid w:val="00A16D2F"/>
    <w:rsid w:val="00A27088"/>
    <w:rsid w:val="00A608D0"/>
    <w:rsid w:val="00A65E51"/>
    <w:rsid w:val="00A67236"/>
    <w:rsid w:val="00AC1075"/>
    <w:rsid w:val="00AC4AB3"/>
    <w:rsid w:val="00AF6029"/>
    <w:rsid w:val="00B0507F"/>
    <w:rsid w:val="00B62444"/>
    <w:rsid w:val="00BF41B8"/>
    <w:rsid w:val="00C14EF9"/>
    <w:rsid w:val="00C21DB6"/>
    <w:rsid w:val="00C941CA"/>
    <w:rsid w:val="00CA3E6E"/>
    <w:rsid w:val="00CB2793"/>
    <w:rsid w:val="00CE0151"/>
    <w:rsid w:val="00D12DF1"/>
    <w:rsid w:val="00D31AF2"/>
    <w:rsid w:val="00D35A7E"/>
    <w:rsid w:val="00D44CC2"/>
    <w:rsid w:val="00D73A90"/>
    <w:rsid w:val="00E0012F"/>
    <w:rsid w:val="00E426D8"/>
    <w:rsid w:val="00E7168D"/>
    <w:rsid w:val="00E821E6"/>
    <w:rsid w:val="00EB5CDC"/>
    <w:rsid w:val="00EE5A26"/>
    <w:rsid w:val="00EF4636"/>
    <w:rsid w:val="00F31C44"/>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72D8F004"/>
  <w15:docId w15:val="{0578EAA3-12AE-4F04-BDE6-F70CBF58DCE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semiHidden/>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Props1.xml><?xml version="1.0" encoding="utf-8"?>
<ds:datastoreItem xmlns:ds="http://schemas.openxmlformats.org/officeDocument/2006/customXml" ds:itemID="{AAACB352-4C5D-48C5-A8D3-B6A3EEB0A04E}">
  <ds:schemaRefs>
    <ds:schemaRef ds:uri="http://schemas.microsoft.com/sharepoint/v3/contenttype/forms"/>
  </ds:schemaRefs>
</ds:datastoreItem>
</file>

<file path=customXml/itemProps2.xml><?xml version="1.0" encoding="utf-8"?>
<ds:datastoreItem xmlns:ds="http://schemas.openxmlformats.org/officeDocument/2006/customXml" ds:itemID="{C724A0FB-59B9-463D-8E0D-15E06458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 ds:uri="dfed548f-0517-4d39-90e3-3947398480c0"/>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6</properties:Pages>
  <properties:Words>1863</properties:Words>
  <properties:Characters>10997</properties:Characters>
  <properties:Lines>91</properties:Lines>
  <properties:Paragraphs>25</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12835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2019-04-01T08:30:00Z</dcterms:created>
  <dc:creator/>
  <dc:description/>
  <cp:keywords/>
  <cp:lastModifiedBy/>
  <cp:lastPrinted>2019-02-19T14:00:00Z</cp:lastPrinted>
  <dcterms:modified xmlns:xsi="http://www.w3.org/2001/XMLSchema-instance" xsi:type="dcterms:W3CDTF">2019-04-18T12:52:00Z</dcterms:modified>
  <cp:revision>8</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