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5255" w:rsidR="00B84192" w:rsidP="00B84192" w:rsidRDefault="00B84192" w14:paraId="400537AD" w14:textId="77777777">
      <w:pPr>
        <w:snapToGrid w:val="false"/>
        <w:spacing w:before="120" w:after="120" w:line="240" w:lineRule="auto"/>
        <w:jc w:val="both"/>
        <w:rPr>
          <w:rFonts w:ascii="Arial Black" w:hAnsi="Arial Black" w:cstheme="minorHAnsi"/>
          <w:sz w:val="20"/>
          <w:szCs w:val="20"/>
        </w:rPr>
      </w:pPr>
    </w:p>
    <w:p w:rsidRPr="008D5255" w:rsidR="00B049D6" w:rsidP="00B84D73" w:rsidRDefault="00B84D73" w14:paraId="6A70091E" w14:textId="1C1F7C1F">
      <w:pPr>
        <w:snapToGrid w:val="false"/>
        <w:spacing w:before="120" w:after="120" w:line="240" w:lineRule="auto"/>
        <w:jc w:val="center"/>
        <w:rPr>
          <w:rFonts w:ascii="Arial Black" w:hAnsi="Arial Black" w:cstheme="minorHAnsi"/>
          <w:b/>
          <w:sz w:val="20"/>
          <w:szCs w:val="20"/>
        </w:rPr>
      </w:pPr>
      <w:r w:rsidRPr="008D5255">
        <w:rPr>
          <w:rFonts w:ascii="Arial Black" w:hAnsi="Arial Black" w:cstheme="minorHAnsi"/>
          <w:b/>
          <w:sz w:val="20"/>
          <w:szCs w:val="20"/>
        </w:rPr>
        <w:t>SMLOUVA O</w:t>
      </w:r>
      <w:r w:rsidRPr="008D5255" w:rsidR="007539F9">
        <w:rPr>
          <w:rFonts w:ascii="Arial Black" w:hAnsi="Arial Black" w:cstheme="minorHAnsi"/>
          <w:b/>
          <w:sz w:val="20"/>
          <w:szCs w:val="20"/>
        </w:rPr>
        <w:t xml:space="preserve"> </w:t>
      </w:r>
      <w:r w:rsidRPr="008D5255" w:rsidR="00323A1C">
        <w:rPr>
          <w:rFonts w:ascii="Arial Black" w:hAnsi="Arial Black" w:cstheme="minorHAnsi"/>
          <w:b/>
          <w:sz w:val="20"/>
          <w:szCs w:val="20"/>
        </w:rPr>
        <w:t>ZAJIŠTĚNÍ VZDĚLÁVÁNÍ</w:t>
      </w:r>
    </w:p>
    <w:p w:rsidRPr="008D5255" w:rsidR="00D01255" w:rsidP="008D5255" w:rsidRDefault="00B84D73" w14:paraId="282BD680" w14:textId="4B64698C">
      <w:pPr>
        <w:snapToGrid w:val="false"/>
        <w:spacing w:before="120" w:after="120" w:line="240" w:lineRule="auto"/>
        <w:jc w:val="center"/>
        <w:rPr>
          <w:rFonts w:cstheme="minorHAnsi"/>
          <w:sz w:val="20"/>
          <w:szCs w:val="20"/>
        </w:rPr>
      </w:pPr>
      <w:r w:rsidRPr="008D5255">
        <w:rPr>
          <w:rFonts w:cstheme="minorHAnsi"/>
          <w:sz w:val="20"/>
          <w:szCs w:val="20"/>
        </w:rPr>
        <w:t>uzavřená dle ust</w:t>
      </w:r>
      <w:r w:rsidRPr="008D5255" w:rsidR="007539F9">
        <w:rPr>
          <w:rFonts w:cstheme="minorHAnsi"/>
          <w:sz w:val="20"/>
          <w:szCs w:val="20"/>
        </w:rPr>
        <w:t>anovení</w:t>
      </w:r>
      <w:r w:rsidRPr="008D5255">
        <w:rPr>
          <w:rFonts w:cstheme="minorHAnsi"/>
          <w:sz w:val="20"/>
          <w:szCs w:val="20"/>
        </w:rPr>
        <w:t xml:space="preserve"> § </w:t>
      </w:r>
      <w:r w:rsidRPr="008D5255" w:rsidR="00323A1C">
        <w:rPr>
          <w:rFonts w:cstheme="minorHAnsi"/>
          <w:sz w:val="20"/>
          <w:szCs w:val="20"/>
        </w:rPr>
        <w:t>1746 odst. 2</w:t>
      </w:r>
      <w:r w:rsidRPr="008D5255">
        <w:rPr>
          <w:rFonts w:cstheme="minorHAnsi"/>
          <w:sz w:val="20"/>
          <w:szCs w:val="20"/>
        </w:rPr>
        <w:t xml:space="preserve"> zákona č. 89/2012 Sb., občanský zákoník (dále jen „občanský zákoník“) mezi smluvními stranami:</w:t>
      </w:r>
    </w:p>
    <w:p w:rsidRPr="008D5255" w:rsidR="00D01255" w:rsidP="00D01255" w:rsidRDefault="00D01255" w14:paraId="34D0B867" w14:textId="7BBF3DFB">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p>
    <w:p w:rsidRPr="008D5255" w:rsidR="00D01255" w:rsidP="00D01255" w:rsidRDefault="00D01255" w14:paraId="463F2155" w14:textId="661CD90A">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t xml:space="preserve"> </w:t>
      </w:r>
    </w:p>
    <w:p w:rsidRPr="008D5255" w:rsidR="00D01255" w:rsidP="00D01255" w:rsidRDefault="00D01255" w14:paraId="7EEE9284" w14:textId="6236A9CC">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p>
    <w:p w:rsidRPr="008D5255" w:rsidR="00D01255" w:rsidP="00D01255" w:rsidRDefault="00D01255" w14:paraId="2177CD96" w14:textId="376CC10C">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p>
    <w:p w:rsidRPr="008D5255" w:rsidR="00D01255" w:rsidP="00D01255" w:rsidRDefault="00D01255" w14:paraId="0C16C23F" w14:textId="3F479004">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p>
    <w:p w:rsidRPr="008D5255" w:rsidR="00D01255" w:rsidP="00D01255" w:rsidRDefault="00D01255" w14:paraId="60269AB0" w14:textId="69F38BD0">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p>
    <w:p w:rsidRPr="008D5255" w:rsidR="00D01255" w:rsidP="00C5627F" w:rsidRDefault="00D01255" w14:paraId="33FA4840" w14:textId="1485BEC0">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t xml:space="preserve">Společnost zapsána </w:t>
      </w:r>
      <w:r w:rsidRPr="008D5255">
        <w:rPr>
          <w:rFonts w:cstheme="minorHAnsi"/>
          <w:sz w:val="20"/>
          <w:szCs w:val="20"/>
        </w:rPr>
        <w:t xml:space="preserve">u </w:t>
      </w:r>
    </w:p>
    <w:p w:rsidRPr="008D5255" w:rsidR="00D01255" w:rsidP="00D01255" w:rsidRDefault="00D01255" w14:paraId="23B2A17C"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6E9CA8C" w14:textId="77777777">
      <w:pPr>
        <w:spacing w:before="120" w:after="120" w:line="240" w:lineRule="auto"/>
        <w:ind w:left="1416" w:firstLine="708"/>
        <w:contextualSpacing/>
        <w:rPr>
          <w:rFonts w:cstheme="minorHAnsi"/>
          <w:sz w:val="20"/>
          <w:szCs w:val="20"/>
        </w:rPr>
      </w:pPr>
      <w:r w:rsidRPr="008D5255">
        <w:rPr>
          <w:rFonts w:cstheme="minorHAnsi"/>
          <w:bCs/>
          <w:sz w:val="20"/>
          <w:szCs w:val="20"/>
          <w:lang w:val="da-DK"/>
        </w:rPr>
        <w:t xml:space="preserve">dále rovněž jako </w:t>
      </w:r>
      <w:r w:rsidRPr="008D5255">
        <w:rPr>
          <w:rFonts w:cstheme="minorHAnsi"/>
          <w:b/>
          <w:sz w:val="20"/>
          <w:szCs w:val="20"/>
        </w:rPr>
        <w:t>„Objednatel“</w:t>
      </w:r>
    </w:p>
    <w:p w:rsidRPr="008D5255" w:rsidR="00D01255" w:rsidP="00D01255" w:rsidRDefault="00D01255" w14:paraId="220C0EB0" w14:textId="77777777">
      <w:pPr>
        <w:spacing w:before="120" w:after="120" w:line="240" w:lineRule="auto"/>
        <w:contextualSpacing/>
        <w:jc w:val="both"/>
        <w:rPr>
          <w:rFonts w:cstheme="minorHAnsi"/>
          <w:sz w:val="20"/>
          <w:szCs w:val="20"/>
        </w:rPr>
      </w:pPr>
    </w:p>
    <w:p w:rsidRPr="008D5255" w:rsidR="00D01255" w:rsidP="00D01255" w:rsidRDefault="00D01255" w14:paraId="439C47C2" w14:textId="77777777">
      <w:pPr>
        <w:spacing w:before="120" w:after="120" w:line="240" w:lineRule="auto"/>
        <w:contextualSpacing/>
        <w:jc w:val="both"/>
        <w:rPr>
          <w:rFonts w:cstheme="minorHAnsi"/>
          <w:sz w:val="20"/>
          <w:szCs w:val="20"/>
        </w:rPr>
      </w:pPr>
    </w:p>
    <w:p w:rsidRPr="008D5255" w:rsidR="00D01255" w:rsidP="00D01255" w:rsidRDefault="00D01255" w14:paraId="5D79C4C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8D5255">
        <w:rPr>
          <w:rFonts w:cstheme="minorHAnsi"/>
          <w:b/>
          <w:bCs/>
          <w:sz w:val="20"/>
          <w:szCs w:val="20"/>
          <w:highlight w:val="yellow"/>
          <w:lang w:val="da-DK"/>
        </w:rPr>
        <w:t>...</w:t>
      </w:r>
    </w:p>
    <w:p w:rsidRPr="008D5255" w:rsidR="00D01255" w:rsidP="00D01255" w:rsidRDefault="00D01255" w14:paraId="237FD8D2"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AADBCCA"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6307CA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3D2BFD3F"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Pr="008D5255">
        <w:rPr>
          <w:rFonts w:cstheme="minorHAnsi"/>
          <w:sz w:val="20"/>
          <w:szCs w:val="20"/>
          <w:highlight w:val="yellow"/>
        </w:rPr>
        <w:t>…</w:t>
      </w:r>
    </w:p>
    <w:p w:rsidRPr="008D5255" w:rsidR="00D01255" w:rsidP="00D01255" w:rsidRDefault="00D01255" w14:paraId="5B9F323A" w14:textId="77777777">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Pr="008D5255">
        <w:rPr>
          <w:rFonts w:cstheme="minorHAnsi"/>
          <w:bCs/>
          <w:sz w:val="20"/>
          <w:szCs w:val="20"/>
          <w:highlight w:val="yellow"/>
          <w:lang w:val="da-DK"/>
        </w:rPr>
        <w:t>...</w:t>
      </w:r>
      <w:r w:rsidRPr="008D5255">
        <w:rPr>
          <w:rFonts w:cstheme="minorHAnsi"/>
          <w:bCs/>
          <w:sz w:val="20"/>
          <w:szCs w:val="20"/>
          <w:lang w:val="da-DK"/>
        </w:rPr>
        <w:tab/>
        <w:t xml:space="preserve"> </w:t>
      </w:r>
    </w:p>
    <w:p w:rsidRPr="008D5255" w:rsidR="00D01255" w:rsidP="00D01255" w:rsidRDefault="00D01255" w14:paraId="0556BAD5"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6B4A3619"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90A4A2E" w14:textId="476CD11A">
      <w:pPr>
        <w:spacing w:before="120" w:after="120" w:line="240" w:lineRule="auto"/>
        <w:ind w:left="1416" w:firstLine="708"/>
        <w:contextualSpacing/>
        <w:rPr>
          <w:rFonts w:cstheme="minorHAnsi"/>
          <w:b/>
          <w:sz w:val="20"/>
          <w:szCs w:val="20"/>
        </w:rPr>
      </w:pPr>
      <w:r w:rsidRPr="008D5255">
        <w:rPr>
          <w:rFonts w:cstheme="minorHAnsi"/>
          <w:bCs/>
          <w:sz w:val="20"/>
          <w:szCs w:val="20"/>
          <w:lang w:val="da-DK"/>
        </w:rPr>
        <w:t xml:space="preserve">dále rovněž jako </w:t>
      </w:r>
      <w:r w:rsidRPr="008D5255">
        <w:rPr>
          <w:rFonts w:cstheme="minorHAnsi"/>
          <w:b/>
          <w:sz w:val="20"/>
          <w:szCs w:val="20"/>
        </w:rPr>
        <w:t>„Poskytovatel“</w:t>
      </w:r>
    </w:p>
    <w:p w:rsidRPr="008D5255" w:rsidR="00D01255" w:rsidP="00D01255" w:rsidRDefault="00D01255" w14:paraId="3ACC8C2C" w14:textId="77777777">
      <w:pPr>
        <w:spacing w:before="120" w:after="120" w:line="240" w:lineRule="auto"/>
        <w:contextualSpacing/>
        <w:rPr>
          <w:rFonts w:cstheme="minorHAnsi"/>
          <w:b/>
          <w:sz w:val="20"/>
          <w:szCs w:val="20"/>
        </w:rPr>
      </w:pPr>
    </w:p>
    <w:p w:rsidRPr="008D5255" w:rsidR="00D01255" w:rsidP="00D01255" w:rsidRDefault="00D01255" w14:paraId="72693251" w14:textId="3BBF31E2">
      <w:pPr>
        <w:spacing w:before="120" w:after="120" w:line="240" w:lineRule="auto"/>
        <w:contextualSpacing/>
        <w:rPr>
          <w:rFonts w:cstheme="minorHAnsi"/>
          <w:sz w:val="20"/>
          <w:szCs w:val="20"/>
        </w:rPr>
      </w:pPr>
      <w:r w:rsidRPr="008D5255">
        <w:rPr>
          <w:rFonts w:cstheme="minorHAnsi"/>
          <w:sz w:val="20"/>
          <w:szCs w:val="20"/>
        </w:rPr>
        <w:t>(dále jen „Smlouva“)</w:t>
      </w:r>
    </w:p>
    <w:p w:rsidRPr="008D5255" w:rsidR="00D01255" w:rsidP="00C5627F" w:rsidRDefault="00D01255" w14:paraId="48BC4F34"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ÚVODNÍ USTANOVENÍ</w:t>
      </w:r>
    </w:p>
    <w:p w:rsidRPr="008D5255" w:rsidR="00D01255" w:rsidP="00420D5C" w:rsidRDefault="00C5627F" w14:paraId="7B374871" w14:textId="4E3F1196">
      <w:pPr>
        <w:pStyle w:val="KKKnormalni"/>
        <w:numPr>
          <w:ilvl w:val="1"/>
          <w:numId w:val="5"/>
        </w:numPr>
        <w:ind w:left="567" w:hanging="567"/>
        <w:rPr>
          <w:rFonts w:asciiTheme="minorHAnsi" w:hAnsiTheme="minorHAnsi" w:cstheme="minorHAnsi"/>
          <w:sz w:val="20"/>
          <w:szCs w:val="20"/>
        </w:rPr>
      </w:pPr>
      <w:r w:rsidRPr="008D5255">
        <w:rPr>
          <w:rFonts w:asciiTheme="minorHAnsi" w:hAnsiTheme="minorHAnsi" w:cstheme="minorHAnsi"/>
          <w:sz w:val="20"/>
          <w:szCs w:val="20"/>
        </w:rPr>
        <w:t>Objednatel je zadavatelem veřejné zakázky malého rozsahu na dodávku vzdělávacích služeb v rámci projektu „</w:t>
      </w:r>
      <w:r w:rsidRPr="008D5255" w:rsidR="00093DCE">
        <w:rPr>
          <w:rFonts w:asciiTheme="minorHAnsi" w:hAnsiTheme="minorHAnsi" w:cstheme="minorHAnsi"/>
          <w:sz w:val="20"/>
          <w:szCs w:val="20"/>
        </w:rPr>
        <w:t>„Age management ve společnosti VIDEN plus a.s. jako příležitost k růstu“, reg. č. CZ.03.1.52/0.0/0.0/17_079/0009517</w:t>
      </w:r>
      <w:r w:rsidRPr="008D5255">
        <w:rPr>
          <w:rFonts w:asciiTheme="minorHAnsi" w:hAnsiTheme="minorHAnsi" w:cstheme="minorHAnsi"/>
          <w:sz w:val="20"/>
          <w:szCs w:val="20"/>
          <w:lang w:eastAsia="cs-CZ"/>
        </w:rPr>
        <w:t>“,</w:t>
      </w:r>
      <w:r w:rsidRPr="008D5255">
        <w:rPr>
          <w:rFonts w:asciiTheme="minorHAnsi" w:hAnsiTheme="minorHAnsi" w:cstheme="minorHAnsi"/>
          <w:sz w:val="20"/>
          <w:szCs w:val="20"/>
        </w:rPr>
        <w:t xml:space="preserve"> realizovaného v souladu s Operačním programem Zaměstnanost</w:t>
      </w:r>
      <w:r w:rsidRPr="008D5255" w:rsidR="00093DCE">
        <w:rPr>
          <w:rFonts w:asciiTheme="minorHAnsi" w:hAnsiTheme="minorHAnsi" w:cstheme="minorHAnsi"/>
          <w:sz w:val="20"/>
          <w:szCs w:val="20"/>
        </w:rPr>
        <w:t>.</w:t>
      </w:r>
    </w:p>
    <w:p w:rsidRPr="008D5255" w:rsidR="00C5627F" w:rsidP="00420D5C" w:rsidRDefault="00C5627F" w14:paraId="67C493BE" w14:textId="04462664">
      <w:pPr>
        <w:pStyle w:val="KKKnormalni"/>
        <w:numPr>
          <w:ilvl w:val="1"/>
          <w:numId w:val="5"/>
        </w:numPr>
        <w:ind w:left="567" w:hanging="567"/>
        <w:rPr>
          <w:rFonts w:asciiTheme="minorHAnsi" w:hAnsiTheme="minorHAnsi" w:cstheme="minorHAnsi"/>
          <w:color w:val="000000"/>
          <w:spacing w:val="3"/>
          <w:sz w:val="20"/>
          <w:szCs w:val="20"/>
        </w:rPr>
      </w:pPr>
      <w:r w:rsidRPr="008D5255">
        <w:rPr>
          <w:rFonts w:asciiTheme="minorHAnsi" w:hAnsiTheme="minorHAnsi" w:cstheme="minorHAnsi"/>
          <w:color w:val="000000"/>
          <w:spacing w:val="3"/>
          <w:sz w:val="20"/>
          <w:szCs w:val="20"/>
        </w:rPr>
        <w:t xml:space="preserve">Poskytovatel je </w:t>
      </w:r>
      <w:r w:rsidRPr="008D5255">
        <w:rPr>
          <w:rFonts w:asciiTheme="minorHAnsi" w:hAnsiTheme="minorHAnsi" w:cstheme="minorHAnsi"/>
          <w:sz w:val="20"/>
          <w:szCs w:val="20"/>
        </w:rPr>
        <w:t>podnikatelem</w:t>
      </w:r>
      <w:r w:rsidRPr="008D5255">
        <w:rPr>
          <w:rFonts w:asciiTheme="minorHAnsi" w:hAnsiTheme="minorHAnsi" w:cstheme="minorHAnsi"/>
          <w:color w:val="000000"/>
          <w:spacing w:val="3"/>
          <w:sz w:val="20"/>
          <w:szCs w:val="20"/>
        </w:rPr>
        <w:t xml:space="preserve"> v relevantní oblasti a má zájem realizovat část veřejné zakázky: </w:t>
      </w:r>
    </w:p>
    <w:p w:rsidRPr="008D5255" w:rsidR="00590324" w:rsidP="00420D5C" w:rsidRDefault="00C5627F" w14:paraId="12A6B703" w14:textId="77777777">
      <w:pPr>
        <w:pStyle w:val="KKKnormalni"/>
        <w:ind w:left="567"/>
        <w:rPr>
          <w:rFonts w:asciiTheme="minorHAnsi" w:hAnsiTheme="minorHAnsi" w:cstheme="minorHAnsi"/>
          <w:sz w:val="20"/>
          <w:szCs w:val="20"/>
        </w:rPr>
      </w:pPr>
      <w:r w:rsidRPr="008D5255">
        <w:rPr>
          <w:rFonts w:asciiTheme="minorHAnsi" w:hAnsiTheme="minorHAnsi" w:cstheme="minorHAnsi"/>
          <w:b/>
          <w:color w:val="000000"/>
          <w:spacing w:val="3"/>
          <w:sz w:val="20"/>
          <w:szCs w:val="20"/>
        </w:rPr>
        <w:t xml:space="preserve"> </w:t>
      </w:r>
      <w:r w:rsidRPr="008D5255">
        <w:rPr>
          <w:rFonts w:asciiTheme="minorHAnsi" w:hAnsiTheme="minorHAnsi" w:cstheme="minorHAnsi"/>
          <w:sz w:val="20"/>
          <w:szCs w:val="20"/>
          <w:highlight w:val="yellow"/>
        </w:rPr>
        <w:t>[DOPLNIT]</w:t>
      </w:r>
      <w:r w:rsidRPr="008D5255">
        <w:rPr>
          <w:rFonts w:asciiTheme="minorHAnsi" w:hAnsiTheme="minorHAnsi" w:cstheme="minorHAnsi"/>
          <w:sz w:val="20"/>
          <w:szCs w:val="20"/>
          <w:lang w:eastAsia="cs-CZ"/>
        </w:rPr>
        <w:t>.</w:t>
      </w:r>
      <w:r w:rsidRPr="008D5255" w:rsidDel="004F6D19">
        <w:rPr>
          <w:rFonts w:asciiTheme="minorHAnsi" w:hAnsiTheme="minorHAnsi" w:cstheme="minorHAnsi"/>
          <w:b/>
          <w:sz w:val="20"/>
          <w:szCs w:val="20"/>
        </w:rPr>
        <w:t xml:space="preserve"> </w:t>
      </w:r>
      <w:r w:rsidRPr="008D5255">
        <w:rPr>
          <w:rFonts w:asciiTheme="minorHAnsi" w:hAnsiTheme="minorHAnsi" w:cstheme="minorHAnsi"/>
          <w:color w:val="000000"/>
          <w:spacing w:val="3"/>
          <w:sz w:val="20"/>
          <w:szCs w:val="20"/>
        </w:rPr>
        <w:t>(dále jen „</w:t>
      </w:r>
      <w:r w:rsidRPr="00420D5C">
        <w:rPr>
          <w:rFonts w:asciiTheme="minorHAnsi" w:hAnsiTheme="minorHAnsi" w:cstheme="minorHAnsi"/>
          <w:b/>
          <w:i/>
          <w:color w:val="000000"/>
          <w:spacing w:val="3"/>
          <w:sz w:val="20"/>
          <w:szCs w:val="20"/>
        </w:rPr>
        <w:t>kurzy</w:t>
      </w:r>
      <w:r w:rsidRPr="008D5255">
        <w:rPr>
          <w:rFonts w:asciiTheme="minorHAnsi" w:hAnsiTheme="minorHAnsi" w:cstheme="minorHAnsi"/>
          <w:color w:val="000000"/>
          <w:spacing w:val="3"/>
          <w:sz w:val="20"/>
          <w:szCs w:val="20"/>
        </w:rPr>
        <w:t>“).</w:t>
      </w:r>
    </w:p>
    <w:p w:rsidRPr="008D5255" w:rsidR="00D01255" w:rsidP="00420D5C" w:rsidRDefault="00D01255" w14:paraId="2B761C27" w14:textId="0AE95625">
      <w:pPr>
        <w:pStyle w:val="KKKnormalni"/>
        <w:numPr>
          <w:ilvl w:val="1"/>
          <w:numId w:val="5"/>
        </w:numPr>
        <w:ind w:left="567" w:hanging="567"/>
        <w:rPr>
          <w:rFonts w:asciiTheme="minorHAnsi" w:hAnsiTheme="minorHAnsi" w:cstheme="minorHAnsi"/>
          <w:color w:val="000000"/>
          <w:spacing w:val="3"/>
          <w:sz w:val="20"/>
          <w:szCs w:val="20"/>
        </w:rPr>
      </w:pPr>
      <w:bookmarkStart w:name="_GoBack" w:id="0"/>
      <w:bookmarkEnd w:id="0"/>
      <w:r w:rsidRPr="008D5255">
        <w:rPr>
          <w:rFonts w:asciiTheme="minorHAnsi" w:hAnsiTheme="minorHAnsi" w:cstheme="minorHAnsi"/>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8D5255" w:rsidR="00484688">
        <w:rPr>
          <w:rFonts w:asciiTheme="minorHAnsi" w:hAnsiTheme="minorHAnsi" w:cstheme="minorHAnsi"/>
          <w:sz w:val="20"/>
          <w:szCs w:val="20"/>
        </w:rPr>
        <w:t>č</w:t>
      </w:r>
      <w:r w:rsidRPr="008D5255">
        <w:rPr>
          <w:rFonts w:asciiTheme="minorHAnsi" w:hAnsiTheme="minorHAnsi" w:cstheme="minorHAnsi"/>
          <w:sz w:val="20"/>
          <w:szCs w:val="20"/>
        </w:rPr>
        <w:t xml:space="preserve">ena. </w:t>
      </w:r>
    </w:p>
    <w:p w:rsidRPr="008D5255" w:rsidR="00D01255" w:rsidP="00590324" w:rsidRDefault="00D01255" w14:paraId="6D22E0A1" w14:textId="6D5CD10C">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PŘEDMĚT</w:t>
      </w:r>
      <w:r w:rsidRPr="008D5255" w:rsidR="00FF7F63">
        <w:rPr>
          <w:rFonts w:asciiTheme="minorHAnsi" w:hAnsiTheme="minorHAnsi" w:cstheme="minorHAnsi"/>
          <w:b/>
          <w:sz w:val="20"/>
          <w:szCs w:val="20"/>
        </w:rPr>
        <w:t xml:space="preserve"> A ÚČEL</w:t>
      </w:r>
      <w:r w:rsidRPr="008D5255">
        <w:rPr>
          <w:rFonts w:asciiTheme="minorHAnsi" w:hAnsiTheme="minorHAnsi" w:cstheme="minorHAnsi"/>
          <w:b/>
          <w:sz w:val="20"/>
          <w:szCs w:val="20"/>
        </w:rPr>
        <w:t xml:space="preserve"> SMLOUVY</w:t>
      </w:r>
    </w:p>
    <w:p w:rsidRPr="008D5255" w:rsidR="00D01255" w:rsidP="00420D5C" w:rsidRDefault="00D01255" w14:paraId="6E105FDF" w14:textId="4B1863F6">
      <w:pPr>
        <w:pStyle w:val="KKKnormalni"/>
        <w:numPr>
          <w:ilvl w:val="1"/>
          <w:numId w:val="4"/>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Předmětem této Smlouvy je závazek </w:t>
      </w:r>
      <w:r w:rsidRPr="008D5255" w:rsidR="003C4283">
        <w:rPr>
          <w:rFonts w:asciiTheme="minorHAnsi" w:hAnsiTheme="minorHAnsi" w:cstheme="minorHAnsi"/>
          <w:sz w:val="20"/>
          <w:szCs w:val="20"/>
        </w:rPr>
        <w:t>Poskytovatele</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 xml:space="preserve">poskytnout pro vybrané zaměstnance </w:t>
      </w:r>
      <w:r w:rsidRPr="008D5255">
        <w:rPr>
          <w:rFonts w:asciiTheme="minorHAnsi" w:hAnsiTheme="minorHAnsi" w:cstheme="minorHAnsi"/>
          <w:sz w:val="20"/>
          <w:szCs w:val="20"/>
        </w:rPr>
        <w:t xml:space="preserve">Objednatele </w:t>
      </w:r>
      <w:r w:rsidRPr="008D5255" w:rsidR="00590324">
        <w:rPr>
          <w:rFonts w:asciiTheme="minorHAnsi" w:hAnsiTheme="minorHAnsi" w:cstheme="minorHAnsi"/>
          <w:sz w:val="20"/>
          <w:szCs w:val="20"/>
        </w:rPr>
        <w:t>aktivity (dále jen „</w:t>
      </w:r>
      <w:r w:rsidRPr="008D5255" w:rsidR="00C10131">
        <w:rPr>
          <w:rFonts w:asciiTheme="minorHAnsi" w:hAnsiTheme="minorHAnsi" w:cstheme="minorHAnsi"/>
          <w:sz w:val="20"/>
          <w:szCs w:val="20"/>
        </w:rPr>
        <w:t>kurzy</w:t>
      </w:r>
      <w:r w:rsidRPr="008D5255" w:rsidR="00590324">
        <w:rPr>
          <w:rFonts w:asciiTheme="minorHAnsi" w:hAnsiTheme="minorHAnsi" w:cstheme="minorHAnsi"/>
          <w:sz w:val="20"/>
          <w:szCs w:val="20"/>
        </w:rPr>
        <w:t>“)</w:t>
      </w:r>
      <w:r w:rsidRPr="008D5255" w:rsidR="00C10131">
        <w:rPr>
          <w:rFonts w:asciiTheme="minorHAnsi" w:hAnsiTheme="minorHAnsi" w:cstheme="minorHAnsi"/>
          <w:sz w:val="20"/>
          <w:szCs w:val="20"/>
        </w:rPr>
        <w:t xml:space="preserve"> zaměřené na problematiku a koncept „</w:t>
      </w:r>
      <w:r w:rsidR="00420D5C">
        <w:rPr>
          <w:rFonts w:asciiTheme="minorHAnsi" w:hAnsiTheme="minorHAnsi" w:cstheme="minorHAnsi"/>
          <w:sz w:val="20"/>
          <w:szCs w:val="20"/>
        </w:rPr>
        <w:t>A</w:t>
      </w:r>
      <w:r w:rsidRPr="008D5255" w:rsidR="00C10131">
        <w:rPr>
          <w:rFonts w:asciiTheme="minorHAnsi" w:hAnsiTheme="minorHAnsi" w:cstheme="minorHAnsi"/>
          <w:sz w:val="20"/>
          <w:szCs w:val="20"/>
        </w:rPr>
        <w:t>ge managementu“</w:t>
      </w:r>
      <w:r w:rsidRPr="008D5255">
        <w:rPr>
          <w:rFonts w:asciiTheme="minorHAnsi" w:hAnsiTheme="minorHAnsi" w:cstheme="minorHAnsi"/>
          <w:sz w:val="20"/>
          <w:szCs w:val="20"/>
        </w:rPr>
        <w:t xml:space="preserve">, a to v rozsahu dle této Smlouvy a </w:t>
      </w:r>
      <w:r w:rsidRPr="008D5255" w:rsidR="00BE127F">
        <w:rPr>
          <w:rFonts w:asciiTheme="minorHAnsi" w:hAnsiTheme="minorHAnsi" w:cstheme="minorHAnsi"/>
          <w:sz w:val="20"/>
          <w:szCs w:val="20"/>
        </w:rPr>
        <w:t>souvisejících</w:t>
      </w:r>
      <w:r w:rsidRPr="008D5255">
        <w:rPr>
          <w:rFonts w:asciiTheme="minorHAnsi" w:hAnsiTheme="minorHAnsi" w:cstheme="minorHAnsi"/>
          <w:sz w:val="20"/>
          <w:szCs w:val="20"/>
        </w:rPr>
        <w:t xml:space="preserve"> příloh, a závazek Objednatele za řádné plnění zaplatit </w:t>
      </w:r>
      <w:r w:rsidRPr="008D5255" w:rsidR="00C10131">
        <w:rPr>
          <w:rFonts w:asciiTheme="minorHAnsi" w:hAnsiTheme="minorHAnsi" w:cstheme="minorHAnsi"/>
          <w:sz w:val="20"/>
          <w:szCs w:val="20"/>
        </w:rPr>
        <w:t>Poskytovateli</w:t>
      </w:r>
      <w:r w:rsidRPr="008D5255">
        <w:rPr>
          <w:rFonts w:asciiTheme="minorHAnsi" w:hAnsiTheme="minorHAnsi" w:cstheme="minorHAnsi"/>
          <w:sz w:val="20"/>
          <w:szCs w:val="20"/>
        </w:rPr>
        <w:t xml:space="preserve"> cenu ve výši a za podmínek stanovených touto Smlouvou. </w:t>
      </w:r>
    </w:p>
    <w:p w:rsidRPr="008D5255" w:rsidR="00D01255" w:rsidP="00420D5C" w:rsidRDefault="00D01255" w14:paraId="053AD0B2" w14:textId="660222DE">
      <w:pPr>
        <w:pStyle w:val="KKKnormalni"/>
        <w:numPr>
          <w:ilvl w:val="1"/>
          <w:numId w:val="4"/>
        </w:numPr>
        <w:ind w:left="567" w:hanging="567"/>
        <w:rPr>
          <w:rFonts w:asciiTheme="minorHAnsi" w:hAnsiTheme="minorHAnsi" w:cstheme="minorHAnsi"/>
          <w:sz w:val="20"/>
          <w:szCs w:val="20"/>
        </w:rPr>
      </w:pPr>
      <w:r w:rsidRPr="008D5255">
        <w:rPr>
          <w:rFonts w:asciiTheme="minorHAnsi" w:hAnsiTheme="minorHAnsi" w:cstheme="minorHAnsi"/>
          <w:sz w:val="20"/>
          <w:szCs w:val="20"/>
        </w:rPr>
        <w:t>Předmět smlouvy, resp.</w:t>
      </w:r>
      <w:r w:rsidRPr="008D5255" w:rsidR="00FF7F63">
        <w:rPr>
          <w:rFonts w:asciiTheme="minorHAnsi" w:hAnsiTheme="minorHAnsi" w:cstheme="minorHAnsi"/>
          <w:sz w:val="20"/>
          <w:szCs w:val="20"/>
        </w:rPr>
        <w:t xml:space="preserve"> podrobná obsahová</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náplň a rozsah vzdělávacích kurzů</w:t>
      </w:r>
      <w:r w:rsidRPr="008D5255">
        <w:rPr>
          <w:rFonts w:asciiTheme="minorHAnsi" w:hAnsiTheme="minorHAnsi" w:cstheme="minorHAnsi"/>
          <w:sz w:val="20"/>
          <w:szCs w:val="20"/>
        </w:rPr>
        <w:t xml:space="preserve">, jsou detailně specifikovány </w:t>
      </w:r>
      <w:r w:rsidRPr="00315891">
        <w:rPr>
          <w:rFonts w:asciiTheme="minorHAnsi" w:hAnsiTheme="minorHAnsi" w:cstheme="minorHAnsi"/>
          <w:sz w:val="20"/>
          <w:szCs w:val="20"/>
        </w:rPr>
        <w:t xml:space="preserve">v příloze </w:t>
      </w:r>
      <w:r w:rsidRPr="00315891" w:rsidR="00795A5F">
        <w:rPr>
          <w:rFonts w:asciiTheme="minorHAnsi" w:hAnsiTheme="minorHAnsi" w:cstheme="minorHAnsi"/>
          <w:sz w:val="20"/>
          <w:szCs w:val="20"/>
        </w:rPr>
        <w:t>č.</w:t>
      </w:r>
      <w:r w:rsidRPr="00315891" w:rsidR="00093DCE">
        <w:rPr>
          <w:rFonts w:asciiTheme="minorHAnsi" w:hAnsiTheme="minorHAnsi" w:cstheme="minorHAnsi"/>
          <w:sz w:val="20"/>
          <w:szCs w:val="20"/>
        </w:rPr>
        <w:t xml:space="preserve">1 </w:t>
      </w:r>
      <w:r w:rsidRPr="00315891">
        <w:rPr>
          <w:rFonts w:asciiTheme="minorHAnsi" w:hAnsiTheme="minorHAnsi" w:cstheme="minorHAnsi"/>
          <w:sz w:val="20"/>
          <w:szCs w:val="20"/>
        </w:rPr>
        <w:t>této Smlouvy</w:t>
      </w:r>
      <w:r w:rsidR="00315891">
        <w:rPr>
          <w:rFonts w:asciiTheme="minorHAnsi" w:hAnsiTheme="minorHAnsi" w:cstheme="minorHAnsi"/>
          <w:sz w:val="20"/>
          <w:szCs w:val="20"/>
        </w:rPr>
        <w:t xml:space="preserve"> </w:t>
      </w:r>
      <w:r w:rsidRPr="00315891" w:rsidR="00315891">
        <w:rPr>
          <w:rFonts w:asciiTheme="minorHAnsi" w:hAnsiTheme="minorHAnsi" w:cstheme="minorHAnsi"/>
          <w:sz w:val="20"/>
          <w:szCs w:val="20"/>
        </w:rPr>
        <w:t>(specifikace plnění)</w:t>
      </w:r>
      <w:r w:rsidRPr="00315891">
        <w:rPr>
          <w:rFonts w:asciiTheme="minorHAnsi" w:hAnsiTheme="minorHAnsi" w:cstheme="minorHAnsi"/>
          <w:sz w:val="20"/>
          <w:szCs w:val="20"/>
        </w:rPr>
        <w:t xml:space="preserve">, která </w:t>
      </w:r>
      <w:r w:rsidRPr="008D5255">
        <w:rPr>
          <w:rFonts w:asciiTheme="minorHAnsi" w:hAnsiTheme="minorHAnsi" w:cstheme="minorHAnsi"/>
          <w:sz w:val="20"/>
          <w:szCs w:val="20"/>
        </w:rPr>
        <w:t>tvoří její nedílnou součást.</w:t>
      </w:r>
      <w:r w:rsidRPr="008D5255" w:rsidR="00590324">
        <w:rPr>
          <w:rFonts w:asciiTheme="minorHAnsi" w:hAnsiTheme="minorHAnsi" w:cstheme="minorHAnsi"/>
          <w:sz w:val="20"/>
          <w:szCs w:val="20"/>
        </w:rPr>
        <w:t xml:space="preserve"> </w:t>
      </w:r>
    </w:p>
    <w:p w:rsidRPr="008D5255" w:rsidR="00FF7F63" w:rsidP="00420D5C" w:rsidRDefault="00FF7F63" w14:paraId="1C332311" w14:textId="37F5C794">
      <w:pPr>
        <w:pStyle w:val="KKKnormalni"/>
        <w:numPr>
          <w:ilvl w:val="1"/>
          <w:numId w:val="4"/>
        </w:numPr>
        <w:ind w:left="567" w:hanging="567"/>
        <w:rPr>
          <w:rFonts w:asciiTheme="minorHAnsi" w:hAnsiTheme="minorHAnsi" w:cstheme="minorHAnsi"/>
          <w:sz w:val="20"/>
          <w:szCs w:val="20"/>
        </w:rPr>
      </w:pPr>
      <w:r w:rsidRPr="008D5255">
        <w:rPr>
          <w:rFonts w:asciiTheme="minorHAnsi" w:hAnsiTheme="minorHAnsi" w:cstheme="minorHAnsi"/>
          <w:sz w:val="20"/>
          <w:szCs w:val="20"/>
        </w:rPr>
        <w:t>Účelem Smlouvy je prohloubení odborných znalostí zaměstnanců Objednatele.</w:t>
      </w:r>
    </w:p>
    <w:p w:rsidRPr="008D5255" w:rsidR="00D01255" w:rsidP="00590324" w:rsidRDefault="00D01255" w14:paraId="3C64F8AF"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MÍSTO A TERMÍNY PLNĚNÍ</w:t>
      </w:r>
    </w:p>
    <w:p w:rsidRPr="00420D5C" w:rsidR="00D01255" w:rsidP="00420D5C" w:rsidRDefault="00D01255" w14:paraId="08A51803" w14:textId="67788347">
      <w:pPr>
        <w:pStyle w:val="KKKodstavcesmlouvyslovan"/>
        <w:numPr>
          <w:ilvl w:val="1"/>
          <w:numId w:val="6"/>
        </w:numPr>
        <w:ind w:left="567" w:hanging="567"/>
        <w:rP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Místem plnění </w:t>
      </w:r>
      <w:r w:rsidRPr="008D5255" w:rsidR="00407689">
        <w:rPr>
          <w:rStyle w:val="KKKodstavcesmlouvyslovanChar"/>
          <w:rFonts w:asciiTheme="minorHAnsi" w:hAnsiTheme="minorHAnsi" w:cstheme="minorHAnsi"/>
          <w:sz w:val="20"/>
          <w:szCs w:val="20"/>
        </w:rPr>
        <w:t>jsou prostory na adrese sídla Objednatele (</w:t>
      </w:r>
      <w:r w:rsidRPr="008D5255" w:rsidR="00093DCE">
        <w:rPr>
          <w:rFonts w:asciiTheme="minorHAnsi" w:hAnsiTheme="minorHAnsi" w:cstheme="minorHAnsi"/>
          <w:sz w:val="20"/>
          <w:szCs w:val="20"/>
          <w:bdr w:val="none" w:color="auto" w:sz="0" w:space="0" w:frame="true"/>
        </w:rPr>
        <w:t>Lipovská 633/102, 790 01 Jeseník</w:t>
      </w:r>
      <w:r w:rsidRPr="008D5255">
        <w:rPr>
          <w:rStyle w:val="KKKodstavcesmlouvyslovanChar"/>
          <w:rFonts w:asciiTheme="minorHAnsi" w:hAnsiTheme="minorHAnsi" w:cstheme="minorHAnsi"/>
          <w:sz w:val="20"/>
          <w:szCs w:val="20"/>
        </w:rPr>
        <w:t>)</w:t>
      </w:r>
      <w:r w:rsidRPr="008D5255" w:rsidR="00C10131">
        <w:rPr>
          <w:rStyle w:val="KKKodstavcesmlouvyslovanChar"/>
          <w:rFonts w:asciiTheme="minorHAnsi" w:hAnsiTheme="minorHAnsi" w:cstheme="minorHAnsi"/>
          <w:sz w:val="20"/>
          <w:szCs w:val="20"/>
        </w:rPr>
        <w:t>,</w:t>
      </w:r>
      <w:r w:rsidRPr="008D5255" w:rsidR="00795A5F">
        <w:rPr>
          <w:rStyle w:val="KKKodstavcesmlouvyslovanChar"/>
          <w:rFonts w:asciiTheme="minorHAnsi" w:hAnsiTheme="minorHAnsi" w:cstheme="minorHAnsi"/>
          <w:sz w:val="20"/>
          <w:szCs w:val="20"/>
        </w:rPr>
        <w:t xml:space="preserve"> </w:t>
      </w:r>
      <w:r w:rsidRPr="008D5255" w:rsidR="00C10131">
        <w:rPr>
          <w:rStyle w:val="KKKodstavcesmlouvyslovanChar"/>
          <w:rFonts w:asciiTheme="minorHAnsi" w:hAnsiTheme="minorHAnsi" w:cstheme="minorHAnsi"/>
          <w:sz w:val="20"/>
          <w:szCs w:val="20"/>
        </w:rPr>
        <w:t xml:space="preserve">případně jiné vhodné vzdělávací prostory </w:t>
      </w:r>
      <w:r w:rsidRPr="00420D5C" w:rsidR="00C10131">
        <w:rPr>
          <w:rStyle w:val="KKKodstavcesmlouvyslovanChar"/>
          <w:rFonts w:asciiTheme="minorHAnsi" w:hAnsiTheme="minorHAnsi" w:cstheme="minorHAnsi"/>
          <w:sz w:val="20"/>
          <w:szCs w:val="20"/>
        </w:rPr>
        <w:t>zajištěné Objednatelem na vlastní náklady</w:t>
      </w:r>
      <w:r w:rsidRPr="00420D5C" w:rsidR="00093DCE">
        <w:rPr>
          <w:rStyle w:val="KKKodstavcesmlouvyslovanChar"/>
          <w:rFonts w:asciiTheme="minorHAnsi" w:hAnsiTheme="minorHAnsi" w:cstheme="minorHAnsi"/>
          <w:color w:val="ED7D31" w:themeColor="accent2"/>
          <w:sz w:val="20"/>
          <w:szCs w:val="20"/>
        </w:rPr>
        <w:t>.</w:t>
      </w:r>
    </w:p>
    <w:p w:rsidRPr="007B1ADA" w:rsidR="008904E6" w:rsidP="00420D5C" w:rsidRDefault="00590324" w14:paraId="4ACB2216" w14:textId="5CE2A0A8">
      <w:pPr>
        <w:pStyle w:val="KKKodstavcesmlouvyslovan"/>
        <w:numPr>
          <w:ilvl w:val="1"/>
          <w:numId w:val="6"/>
        </w:numPr>
        <w:ind w:left="567" w:hanging="567"/>
        <w:rPr>
          <w:rFonts w:asciiTheme="minorHAnsi" w:hAnsiTheme="minorHAnsi" w:cstheme="minorHAnsi"/>
          <w:sz w:val="20"/>
          <w:szCs w:val="20"/>
          <w:highlight w:val="yellow"/>
        </w:rPr>
      </w:pPr>
      <w:r w:rsidRPr="00420D5C">
        <w:rPr>
          <w:rStyle w:val="KKKodstavcesmlouvyslovanChar"/>
          <w:rFonts w:asciiTheme="minorHAnsi" w:hAnsiTheme="minorHAnsi" w:cstheme="minorHAnsi"/>
          <w:sz w:val="20"/>
          <w:szCs w:val="20"/>
        </w:rPr>
        <w:t xml:space="preserve">Smluvní strany se dohodly, že přesné termíny konání jednotlivých vzdělávacích služeb budou projednány a vzájemně odsouhlaseny pověřenou osobou Objednatele s odpovědným zástupcem Poskytovatele alespoň 3 </w:t>
      </w:r>
      <w:r w:rsidRPr="00420D5C" w:rsidR="00351691">
        <w:rPr>
          <w:rStyle w:val="KKKodstavcesmlouvyslovanChar"/>
          <w:rFonts w:asciiTheme="minorHAnsi" w:hAnsiTheme="minorHAnsi" w:cstheme="minorHAnsi"/>
          <w:sz w:val="20"/>
          <w:szCs w:val="20"/>
        </w:rPr>
        <w:t>dny</w:t>
      </w:r>
      <w:r w:rsidRPr="00420D5C">
        <w:rPr>
          <w:rStyle w:val="KKKodstavcesmlouvyslovanChar"/>
          <w:rFonts w:asciiTheme="minorHAnsi" w:hAnsiTheme="minorHAnsi" w:cstheme="minorHAnsi"/>
          <w:sz w:val="20"/>
          <w:szCs w:val="20"/>
        </w:rPr>
        <w:t xml:space="preserve"> před realizací aktivit, nedohodnou-li se v konkrétních případech jinak. </w:t>
      </w:r>
      <w:r w:rsidRPr="00420D5C">
        <w:rPr>
          <w:rFonts w:asciiTheme="minorHAnsi" w:hAnsiTheme="minorHAnsi" w:cstheme="minorHAnsi"/>
          <w:sz w:val="20"/>
          <w:szCs w:val="20"/>
        </w:rPr>
        <w:t xml:space="preserve">Kurzy </w:t>
      </w:r>
      <w:r w:rsidRPr="00420D5C" w:rsidR="00351691">
        <w:rPr>
          <w:rFonts w:asciiTheme="minorHAnsi" w:hAnsiTheme="minorHAnsi" w:cstheme="minorHAnsi"/>
          <w:sz w:val="20"/>
          <w:szCs w:val="20"/>
        </w:rPr>
        <w:t xml:space="preserve">budou zahájeny </w:t>
      </w:r>
      <w:r w:rsidRPr="00420D5C" w:rsidR="003F785C">
        <w:rPr>
          <w:rFonts w:asciiTheme="minorHAnsi" w:hAnsiTheme="minorHAnsi" w:cstheme="minorHAnsi"/>
          <w:sz w:val="20"/>
          <w:szCs w:val="20"/>
        </w:rPr>
        <w:t xml:space="preserve">od května 2019 (zahájení aktivit se očekává </w:t>
      </w:r>
      <w:r w:rsidRPr="00420D5C" w:rsidR="00351691">
        <w:rPr>
          <w:rFonts w:asciiTheme="minorHAnsi" w:hAnsiTheme="minorHAnsi" w:cstheme="minorHAnsi"/>
          <w:sz w:val="20"/>
          <w:szCs w:val="20"/>
        </w:rPr>
        <w:t xml:space="preserve">neprodleně po </w:t>
      </w:r>
      <w:r w:rsidRPr="00420D5C" w:rsidR="003F785C">
        <w:rPr>
          <w:rFonts w:asciiTheme="minorHAnsi" w:hAnsiTheme="minorHAnsi" w:cstheme="minorHAnsi"/>
          <w:sz w:val="20"/>
          <w:szCs w:val="20"/>
        </w:rPr>
        <w:t xml:space="preserve">uzavření </w:t>
      </w:r>
      <w:r w:rsidRPr="00420D5C" w:rsidR="00351691">
        <w:rPr>
          <w:rFonts w:asciiTheme="minorHAnsi" w:hAnsiTheme="minorHAnsi" w:cstheme="minorHAnsi"/>
          <w:sz w:val="20"/>
          <w:szCs w:val="20"/>
        </w:rPr>
        <w:t>této smlouvy</w:t>
      </w:r>
      <w:r w:rsidRPr="00420D5C" w:rsidR="003F785C">
        <w:rPr>
          <w:rFonts w:asciiTheme="minorHAnsi" w:hAnsiTheme="minorHAnsi" w:cstheme="minorHAnsi"/>
          <w:sz w:val="20"/>
          <w:szCs w:val="20"/>
        </w:rPr>
        <w:t>)</w:t>
      </w:r>
      <w:r w:rsidRPr="00420D5C" w:rsidR="00351691">
        <w:rPr>
          <w:rFonts w:asciiTheme="minorHAnsi" w:hAnsiTheme="minorHAnsi" w:cstheme="minorHAnsi"/>
          <w:sz w:val="20"/>
          <w:szCs w:val="20"/>
        </w:rPr>
        <w:t xml:space="preserve"> do října 2020</w:t>
      </w:r>
      <w:r w:rsidR="007B1ADA">
        <w:rPr>
          <w:rFonts w:asciiTheme="minorHAnsi" w:hAnsiTheme="minorHAnsi" w:cstheme="minorHAnsi"/>
          <w:sz w:val="20"/>
          <w:szCs w:val="20"/>
        </w:rPr>
        <w:t xml:space="preserve">, </w:t>
      </w:r>
      <w:r w:rsidRPr="007B1ADA" w:rsidR="007B1ADA">
        <w:rPr>
          <w:rFonts w:asciiTheme="minorHAnsi" w:hAnsiTheme="minorHAnsi" w:cstheme="minorHAnsi"/>
          <w:sz w:val="20"/>
          <w:szCs w:val="20"/>
          <w:highlight w:val="yellow"/>
        </w:rPr>
        <w:t>a to dle požadavků a potřeb objednatele</w:t>
      </w:r>
      <w:r w:rsidRPr="007B1ADA" w:rsidR="00351691">
        <w:rPr>
          <w:rFonts w:asciiTheme="minorHAnsi" w:hAnsiTheme="minorHAnsi" w:cstheme="minorHAnsi"/>
          <w:sz w:val="20"/>
          <w:szCs w:val="20"/>
          <w:highlight w:val="yellow"/>
        </w:rPr>
        <w:t>.</w:t>
      </w:r>
    </w:p>
    <w:p w:rsidRPr="008D5255" w:rsidR="008904E6" w:rsidP="00420D5C" w:rsidRDefault="008904E6" w14:paraId="3A4A359E" w14:textId="7A17D63D">
      <w:pPr>
        <w:pStyle w:val="KKKodstavcesmlouvyslovan"/>
        <w:numPr>
          <w:ilvl w:val="1"/>
          <w:numId w:val="6"/>
        </w:numPr>
        <w:ind w:left="567" w:hanging="567"/>
        <w:rPr>
          <w:rFonts w:asciiTheme="minorHAnsi" w:hAnsiTheme="minorHAnsi" w:cstheme="minorHAnsi"/>
          <w:sz w:val="20"/>
          <w:szCs w:val="20"/>
        </w:rPr>
      </w:pPr>
      <w:r w:rsidRPr="00420D5C">
        <w:rPr>
          <w:rFonts w:asciiTheme="minorHAnsi" w:hAnsiTheme="minorHAnsi" w:cstheme="minorHAnsi"/>
          <w:sz w:val="20"/>
          <w:szCs w:val="20"/>
        </w:rPr>
        <w:t xml:space="preserve">Objednatel může z organizačních důvodů zrušit termín školení maximálně </w:t>
      </w:r>
      <w:commentRangeStart w:id="1"/>
      <w:r w:rsidRPr="00420D5C">
        <w:rPr>
          <w:rFonts w:asciiTheme="minorHAnsi" w:hAnsiTheme="minorHAnsi" w:cstheme="minorHAnsi"/>
          <w:sz w:val="20"/>
          <w:szCs w:val="20"/>
        </w:rPr>
        <w:t xml:space="preserve">jeden pracovní </w:t>
      </w:r>
      <w:commentRangeEnd w:id="1"/>
      <w:r w:rsidR="007B1ADA">
        <w:rPr>
          <w:rStyle w:val="Odkaznakoment"/>
          <w:rFonts w:asciiTheme="minorHAnsi" w:hAnsiTheme="minorHAnsi"/>
        </w:rPr>
        <w:commentReference w:id="1"/>
      </w:r>
      <w:r w:rsidRPr="00420D5C">
        <w:rPr>
          <w:rFonts w:asciiTheme="minorHAnsi" w:hAnsiTheme="minorHAnsi" w:cstheme="minorHAnsi"/>
          <w:sz w:val="20"/>
          <w:szCs w:val="20"/>
        </w:rPr>
        <w:t xml:space="preserve">den předem. Poskytovatel je povinen </w:t>
      </w:r>
      <w:r w:rsidRPr="00C37DBD" w:rsidR="007B1ADA">
        <w:rPr>
          <w:rFonts w:asciiTheme="minorHAnsi" w:hAnsiTheme="minorHAnsi" w:cstheme="minorHAnsi"/>
          <w:sz w:val="20"/>
          <w:szCs w:val="20"/>
          <w:highlight w:val="yellow"/>
        </w:rPr>
        <w:t>navrhnout do 1 týdne</w:t>
      </w:r>
      <w:r w:rsidRPr="00C37DBD">
        <w:rPr>
          <w:rFonts w:asciiTheme="minorHAnsi" w:hAnsiTheme="minorHAnsi" w:cstheme="minorHAnsi"/>
          <w:sz w:val="20"/>
          <w:szCs w:val="20"/>
          <w:highlight w:val="yellow"/>
        </w:rPr>
        <w:t xml:space="preserve"> objednateli </w:t>
      </w:r>
      <w:r w:rsidRPr="00C37DBD" w:rsidR="007B1ADA">
        <w:rPr>
          <w:rFonts w:asciiTheme="minorHAnsi" w:hAnsiTheme="minorHAnsi" w:cstheme="minorHAnsi"/>
          <w:sz w:val="20"/>
          <w:szCs w:val="20"/>
          <w:highlight w:val="yellow"/>
        </w:rPr>
        <w:t xml:space="preserve">alespoň 3 </w:t>
      </w:r>
      <w:r w:rsidRPr="00C37DBD">
        <w:rPr>
          <w:rFonts w:asciiTheme="minorHAnsi" w:hAnsiTheme="minorHAnsi" w:cstheme="minorHAnsi"/>
          <w:sz w:val="20"/>
          <w:szCs w:val="20"/>
          <w:highlight w:val="yellow"/>
        </w:rPr>
        <w:t>náhradní termín</w:t>
      </w:r>
      <w:r w:rsidRPr="00C37DBD" w:rsidR="007B1ADA">
        <w:rPr>
          <w:rFonts w:asciiTheme="minorHAnsi" w:hAnsiTheme="minorHAnsi" w:cstheme="minorHAnsi"/>
          <w:sz w:val="20"/>
          <w:szCs w:val="20"/>
          <w:highlight w:val="yellow"/>
        </w:rPr>
        <w:t>y</w:t>
      </w:r>
      <w:r w:rsidRPr="00C37DBD">
        <w:rPr>
          <w:rFonts w:asciiTheme="minorHAnsi" w:hAnsiTheme="minorHAnsi" w:cstheme="minorHAnsi"/>
          <w:sz w:val="20"/>
          <w:szCs w:val="20"/>
          <w:highlight w:val="yellow"/>
        </w:rPr>
        <w:t xml:space="preserve"> školení</w:t>
      </w:r>
      <w:r w:rsidRPr="00C37DBD" w:rsidR="007B1ADA">
        <w:rPr>
          <w:rFonts w:asciiTheme="minorHAnsi" w:hAnsiTheme="minorHAnsi" w:cstheme="minorHAnsi"/>
          <w:sz w:val="20"/>
          <w:szCs w:val="20"/>
          <w:highlight w:val="yellow"/>
        </w:rPr>
        <w:t>, které by mohly proběhnout během následujících 30 dnů</w:t>
      </w:r>
      <w:r w:rsidRPr="008D5255">
        <w:rPr>
          <w:rFonts w:asciiTheme="minorHAnsi" w:hAnsiTheme="minorHAnsi" w:cstheme="minorHAnsi"/>
          <w:sz w:val="20"/>
          <w:szCs w:val="20"/>
        </w:rPr>
        <w:t xml:space="preserve">, nedohodnou-li se strany jinak. </w:t>
      </w:r>
    </w:p>
    <w:p w:rsidRPr="008D5255" w:rsidR="008904E6" w:rsidP="008904E6" w:rsidRDefault="008904E6" w14:paraId="7629BD25" w14:textId="77777777">
      <w:pPr>
        <w:pStyle w:val="KKKodstavcesmlouvyslovan"/>
        <w:numPr>
          <w:ilvl w:val="0"/>
          <w:numId w:val="0"/>
        </w:numPr>
        <w:ind w:left="360"/>
        <w:rPr>
          <w:rFonts w:asciiTheme="minorHAnsi" w:hAnsiTheme="minorHAnsi" w:cstheme="minorHAnsi"/>
          <w:sz w:val="20"/>
          <w:szCs w:val="20"/>
        </w:rPr>
      </w:pPr>
    </w:p>
    <w:p w:rsidRPr="008D5255" w:rsidR="00D01255" w:rsidP="00590324" w:rsidRDefault="00D01255" w14:paraId="26720FB6"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POVINNOSTI SMLUVNÍCH STRAN</w:t>
      </w:r>
    </w:p>
    <w:p w:rsidRPr="008D5255" w:rsidR="00D01255" w:rsidP="00D57262" w:rsidRDefault="00BE127F" w14:paraId="0030F303" w14:textId="0A3F8E5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poskytovat plnění dle této Smlouvy svědomitě, s řádnou a odbornou péčí, potřebnými odbornými </w:t>
      </w:r>
      <w:r w:rsidRPr="008D5255">
        <w:rPr>
          <w:rStyle w:val="KKKodstavcesmlouvyslovanChar"/>
          <w:rFonts w:asciiTheme="minorHAnsi" w:hAnsiTheme="minorHAnsi" w:cstheme="minorHAnsi"/>
          <w:sz w:val="20"/>
          <w:szCs w:val="20"/>
        </w:rPr>
        <w:t xml:space="preserve">znalostmi a </w:t>
      </w:r>
      <w:r w:rsidRPr="008D5255" w:rsidR="00D01255">
        <w:rPr>
          <w:rStyle w:val="KKKodstavcesmlouvyslovanChar"/>
          <w:rFonts w:asciiTheme="minorHAnsi" w:hAnsiTheme="minorHAnsi" w:cstheme="minorHAnsi"/>
          <w:sz w:val="20"/>
          <w:szCs w:val="20"/>
        </w:rPr>
        <w:t xml:space="preserve">schopnostmi a dle požadavků Objednatele uvedených v této Smlouvě a </w:t>
      </w:r>
      <w:r w:rsidRPr="008D5255">
        <w:rPr>
          <w:rStyle w:val="KKKodstavcesmlouvyslovanChar"/>
          <w:rFonts w:asciiTheme="minorHAnsi" w:hAnsiTheme="minorHAnsi" w:cstheme="minorHAnsi"/>
          <w:sz w:val="20"/>
          <w:szCs w:val="20"/>
        </w:rPr>
        <w:t>přílohách</w:t>
      </w:r>
      <w:r w:rsidRPr="008D5255" w:rsidR="00D01255">
        <w:rPr>
          <w:rStyle w:val="KKKodstavcesmlouvyslovanChar"/>
          <w:rFonts w:asciiTheme="minorHAnsi" w:hAnsiTheme="minorHAnsi" w:cstheme="minorHAnsi"/>
          <w:sz w:val="20"/>
          <w:szCs w:val="20"/>
        </w:rPr>
        <w:t xml:space="preserve">, včetně ostatních požadavků vyplývajících z dokumentů dle článku 1 této Smlouvy. </w:t>
      </w:r>
    </w:p>
    <w:p w:rsidRPr="008D5255" w:rsidR="00D01255" w:rsidP="00D57262" w:rsidRDefault="00D01255" w14:paraId="787D3B31" w14:textId="713B8549">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se zavazují vzájemně se informovat o všech okolnostech důležitých pro řádné a včasné splnění předmětu této Smlouvy</w:t>
      </w:r>
      <w:r w:rsidRPr="008D5255" w:rsidR="009E1146">
        <w:rPr>
          <w:rStyle w:val="KKKodstavcesmlouvyslovanChar"/>
          <w:rFonts w:asciiTheme="minorHAnsi" w:hAnsiTheme="minorHAnsi" w:cstheme="minorHAnsi"/>
          <w:sz w:val="20"/>
          <w:szCs w:val="20"/>
        </w:rPr>
        <w:t xml:space="preserve"> (</w:t>
      </w:r>
      <w:r w:rsidRPr="008D5255" w:rsidR="00167950">
        <w:rPr>
          <w:rStyle w:val="KKKodstavcesmlouvyslovanChar"/>
          <w:rFonts w:asciiTheme="minorHAnsi" w:hAnsiTheme="minorHAnsi" w:cstheme="minorHAnsi"/>
          <w:sz w:val="20"/>
          <w:szCs w:val="20"/>
        </w:rPr>
        <w:t>zejména se vzájemně bez zbytečného odkladu informovat o případných překážkách znemožňujících realizaci vzdělávání v daném termínu</w:t>
      </w:r>
      <w:r w:rsidRPr="008D5255" w:rsidR="009E1146">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 xml:space="preserve"> a poskytovat si navzájem za tímto účelem nezbytnou součinnost. </w:t>
      </w:r>
    </w:p>
    <w:p w:rsidRPr="008D5255" w:rsidR="002A1F86" w:rsidP="00D57262" w:rsidRDefault="00A24FAB" w14:paraId="0655D241" w14:textId="287BEB70">
      <w:pPr>
        <w:pStyle w:val="KKKodstavcesmlouvyslovan"/>
        <w:numPr>
          <w:ilvl w:val="1"/>
          <w:numId w:val="2"/>
        </w:numPr>
        <w:ind w:left="567" w:hanging="567"/>
        <w:rP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8D5255" w:rsidR="002A1F86">
        <w:rPr>
          <w:rStyle w:val="KKKodstavcesmlouvyslovanChar"/>
          <w:rFonts w:asciiTheme="minorHAnsi" w:hAnsiTheme="minorHAnsi" w:cstheme="minorHAnsi"/>
          <w:sz w:val="20"/>
          <w:szCs w:val="20"/>
        </w:rPr>
        <w:t xml:space="preserve">  </w:t>
      </w:r>
      <w:r w:rsidRPr="008D5255" w:rsidR="002A1F86">
        <w:rPr>
          <w:rFonts w:asciiTheme="minorHAnsi" w:hAnsiTheme="minorHAnsi" w:cstheme="minorHAnsi"/>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8D5255" w:rsidR="00D01255" w:rsidP="00D57262" w:rsidRDefault="00A24FAB" w14:paraId="37289664" w14:textId="0D9399A9">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archivovat originální vyhotovení této Smlouvy, dodatky k této Smlouvě, originály účetních či daňových dokladů a dalších dokladů vztahujících se k realizaci předmětu plnění dle této Smlouvy po dobu 10 let od zániku závazku vyplývajícího z této Smlouvy, minimálně však do </w:t>
      </w:r>
      <w:r w:rsidRPr="008D5255" w:rsidR="000A2A53">
        <w:rPr>
          <w:rStyle w:val="KKKodstavcesmlouvyslovanChar"/>
          <w:rFonts w:asciiTheme="minorHAnsi" w:hAnsiTheme="minorHAnsi" w:cstheme="minorHAnsi"/>
          <w:sz w:val="20"/>
          <w:szCs w:val="20"/>
        </w:rPr>
        <w:t xml:space="preserve">konce </w:t>
      </w:r>
      <w:r w:rsidRPr="008D5255" w:rsidR="00D01255">
        <w:rPr>
          <w:rStyle w:val="KKKodstavcesmlouvyslovanChar"/>
          <w:rFonts w:asciiTheme="minorHAnsi" w:hAnsiTheme="minorHAnsi" w:cstheme="minorHAnsi"/>
          <w:sz w:val="20"/>
          <w:szCs w:val="20"/>
        </w:rPr>
        <w:t>roku 202</w:t>
      </w:r>
      <w:r w:rsidRPr="008D5255" w:rsidR="000A2A53">
        <w:rPr>
          <w:rStyle w:val="KKKodstavcesmlouvyslovanChar"/>
          <w:rFonts w:asciiTheme="minorHAnsi" w:hAnsiTheme="minorHAnsi" w:cstheme="minorHAnsi"/>
          <w:sz w:val="20"/>
          <w:szCs w:val="20"/>
        </w:rPr>
        <w:t>9, nestanoví-li platný právní předpis lhůtu delší</w:t>
      </w:r>
      <w:r w:rsidRPr="008D5255" w:rsidR="00D01255">
        <w:rPr>
          <w:rStyle w:val="KKKodstavcesmlouvyslovanChar"/>
          <w:rFonts w:asciiTheme="minorHAnsi" w:hAnsiTheme="minorHAnsi" w:cstheme="minorHAnsi"/>
          <w:sz w:val="20"/>
          <w:szCs w:val="20"/>
        </w:rPr>
        <w:t>.</w:t>
      </w:r>
    </w:p>
    <w:p w:rsidRPr="008D5255" w:rsidR="00D01255" w:rsidP="00D57262" w:rsidRDefault="00A24FAB" w14:paraId="2B1E4C14" w14:textId="2EAF72C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8D5255" w:rsidR="00D01255" w:rsidP="00D57262" w:rsidRDefault="00A24FAB" w14:paraId="44595543" w14:textId="076F6D01">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zajistit </w:t>
      </w:r>
      <w:r w:rsidRPr="008D5255">
        <w:rPr>
          <w:rStyle w:val="KKKodstavcesmlouvyslovanChar"/>
          <w:rFonts w:asciiTheme="minorHAnsi" w:hAnsiTheme="minorHAnsi" w:cstheme="minorHAnsi"/>
          <w:sz w:val="20"/>
          <w:szCs w:val="20"/>
        </w:rPr>
        <w:t xml:space="preserve">provádění </w:t>
      </w:r>
      <w:r w:rsidRPr="008D5255" w:rsidR="00D01255">
        <w:rPr>
          <w:rStyle w:val="KKKodstavcesmlouvyslovanChar"/>
          <w:rFonts w:asciiTheme="minorHAnsi" w:hAnsiTheme="minorHAnsi" w:cstheme="minorHAnsi"/>
          <w:sz w:val="20"/>
          <w:szCs w:val="20"/>
        </w:rPr>
        <w:t>plnění dle této Smlouvy</w:t>
      </w:r>
      <w:r w:rsidRPr="008D5255" w:rsidR="008904E6">
        <w:rPr>
          <w:rStyle w:val="KKKodstavcesmlouvyslovanChar"/>
          <w:rFonts w:asciiTheme="minorHAnsi" w:hAnsiTheme="minorHAnsi" w:cstheme="minorHAnsi"/>
          <w:sz w:val="20"/>
          <w:szCs w:val="20"/>
        </w:rPr>
        <w:t xml:space="preserve"> prostřednictvím osob</w:t>
      </w:r>
      <w:r w:rsidR="00B10F42">
        <w:rPr>
          <w:rStyle w:val="KKKodstavcesmlouvyslovanChar"/>
          <w:rFonts w:asciiTheme="minorHAnsi" w:hAnsiTheme="minorHAnsi" w:cstheme="minorHAnsi"/>
          <w:sz w:val="20"/>
          <w:szCs w:val="20"/>
        </w:rPr>
        <w:t>,</w:t>
      </w:r>
      <w:r w:rsidRPr="008D5255" w:rsidR="008904E6">
        <w:rPr>
          <w:rStyle w:val="KKKodstavcesmlouvyslovanChar"/>
          <w:rFonts w:asciiTheme="minorHAnsi" w:hAnsiTheme="minorHAnsi" w:cstheme="minorHAnsi"/>
          <w:sz w:val="20"/>
          <w:szCs w:val="20"/>
        </w:rPr>
        <w:t xml:space="preserve"> jejichž seznam byl předložen v zadávacím řízení. V případě, že dojde ke změně osob uvedených poskytovatelem v seznamu, který byl předložen v zadávacím řízení, </w:t>
      </w:r>
      <w:r w:rsidR="003D2748">
        <w:rPr>
          <w:rStyle w:val="KKKodstavcesmlouvyslovanChar"/>
          <w:rFonts w:asciiTheme="minorHAnsi" w:hAnsiTheme="minorHAnsi" w:cstheme="minorHAnsi"/>
          <w:sz w:val="20"/>
          <w:szCs w:val="20"/>
        </w:rPr>
        <w:t>musí takové osoby splňovat stejná nebo vyšší kvalifikační kritéria a rozsah a délku praxe</w:t>
      </w:r>
      <w:r w:rsidR="00A32EF9">
        <w:rPr>
          <w:rStyle w:val="KKKodstavcesmlouvyslovanChar"/>
          <w:rFonts w:asciiTheme="minorHAnsi" w:hAnsiTheme="minorHAnsi" w:cstheme="minorHAnsi"/>
          <w:sz w:val="20"/>
          <w:szCs w:val="20"/>
        </w:rPr>
        <w:t>.</w:t>
      </w:r>
      <w:r w:rsidR="002B1223">
        <w:rPr>
          <w:rStyle w:val="KKKodstavcesmlouvyslovanChar"/>
          <w:rFonts w:asciiTheme="minorHAnsi" w:hAnsiTheme="minorHAnsi" w:cstheme="minorHAnsi"/>
          <w:sz w:val="20"/>
          <w:szCs w:val="20"/>
        </w:rPr>
        <w:t xml:space="preserve"> V opačném případě je objednatel oprávněn od této smlouvy odstoupit.</w:t>
      </w:r>
    </w:p>
    <w:p w:rsidRPr="008D5255" w:rsidR="00D61C5A" w:rsidP="00D57262" w:rsidRDefault="00D61C5A" w14:paraId="19062DBD" w14:textId="5B48343E">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 se zavazuje v průběhu kurzů vést denní evidenci</w:t>
      </w:r>
    </w:p>
    <w:p w:rsidRPr="008D5255" w:rsidR="00D61C5A" w:rsidP="00B10F42" w:rsidRDefault="00D61C5A" w14:paraId="24C60FF2" w14:textId="79865782">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docházky (prezence) účastníků, kteří se účastní vzdělávání,</w:t>
      </w:r>
    </w:p>
    <w:p w:rsidRPr="008D5255" w:rsidR="00D61C5A" w:rsidP="00B10F42" w:rsidRDefault="00D61C5A" w14:paraId="61167D9D" w14:textId="6CB17A30">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výuky, a to minimálně v rozsahu: datum, hodina začátku a konce výuky, témata vzdělávání, počet hodin vzdělávání, jméno osoby provádějící výuku</w:t>
      </w:r>
      <w:r w:rsidR="00B10F42">
        <w:rPr>
          <w:rStyle w:val="KKKodstavcesmlouvyslovanChar"/>
          <w:rFonts w:asciiTheme="minorHAnsi" w:hAnsiTheme="minorHAnsi" w:cstheme="minorHAnsi"/>
          <w:sz w:val="20"/>
          <w:szCs w:val="20"/>
        </w:rPr>
        <w:t>, kopie předložených tištěných materiálů</w:t>
      </w:r>
      <w:r w:rsidRPr="008D5255">
        <w:rPr>
          <w:rStyle w:val="KKKodstavcesmlouvyslovanChar"/>
          <w:rFonts w:asciiTheme="minorHAnsi" w:hAnsiTheme="minorHAnsi" w:cstheme="minorHAnsi"/>
          <w:sz w:val="20"/>
          <w:szCs w:val="20"/>
        </w:rPr>
        <w:t xml:space="preserve"> </w:t>
      </w:r>
      <w:r w:rsidR="00B10F42">
        <w:rPr>
          <w:rStyle w:val="KKKodstavcesmlouvyslovanChar"/>
          <w:rFonts w:asciiTheme="minorHAnsi" w:hAnsiTheme="minorHAnsi" w:cstheme="minorHAnsi"/>
          <w:sz w:val="20"/>
          <w:szCs w:val="20"/>
        </w:rPr>
        <w:t>apod.</w:t>
      </w:r>
    </w:p>
    <w:p w:rsidRPr="008D5255" w:rsidR="00A55B1C" w:rsidP="00D57262" w:rsidRDefault="00A55B1C" w14:paraId="250617DB" w14:textId="5420A86D">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Poskytovatel se zavazuje vystavit </w:t>
      </w:r>
      <w:r w:rsidRPr="008D5255" w:rsidR="004F0366">
        <w:rPr>
          <w:rFonts w:asciiTheme="minorHAnsi" w:hAnsiTheme="minorHAnsi" w:cstheme="minorHAnsi"/>
          <w:sz w:val="20"/>
          <w:szCs w:val="20"/>
        </w:rPr>
        <w:t xml:space="preserve">a předat </w:t>
      </w:r>
      <w:r w:rsidRPr="008D5255">
        <w:rPr>
          <w:rFonts w:asciiTheme="minorHAnsi" w:hAnsiTheme="minorHAnsi" w:cstheme="minorHAnsi"/>
          <w:sz w:val="20"/>
          <w:szCs w:val="20"/>
        </w:rPr>
        <w:t xml:space="preserve">úspěšným absolventům kurzu osvědčení </w:t>
      </w:r>
      <w:r w:rsidR="00B10F42">
        <w:rPr>
          <w:rFonts w:asciiTheme="minorHAnsi" w:hAnsiTheme="minorHAnsi" w:cstheme="minorHAnsi"/>
          <w:sz w:val="20"/>
          <w:szCs w:val="20"/>
        </w:rPr>
        <w:t xml:space="preserve">nebo </w:t>
      </w:r>
      <w:r w:rsidRPr="008D5255">
        <w:rPr>
          <w:rFonts w:asciiTheme="minorHAnsi" w:hAnsiTheme="minorHAnsi" w:cstheme="minorHAnsi"/>
          <w:sz w:val="20"/>
          <w:szCs w:val="20"/>
        </w:rPr>
        <w:t>potvrzení o absolvování kurzu</w:t>
      </w:r>
      <w:r w:rsidRPr="008D5255" w:rsidR="00E2516C">
        <w:rPr>
          <w:rFonts w:asciiTheme="minorHAnsi" w:hAnsiTheme="minorHAnsi" w:cstheme="minorHAnsi"/>
          <w:sz w:val="20"/>
          <w:szCs w:val="20"/>
        </w:rPr>
        <w:t>, které bude obsahovat minimálně následující údaje:</w:t>
      </w:r>
    </w:p>
    <w:p w:rsidRPr="008D5255" w:rsidR="00E2516C" w:rsidP="00D57262" w:rsidRDefault="00E2516C" w14:paraId="3F817701" w14:textId="30A09092">
      <w:pPr>
        <w:numPr>
          <w:ilvl w:val="0"/>
          <w:numId w:val="8"/>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sídlo a IČ </w:t>
      </w:r>
      <w:r w:rsidR="00B10F42">
        <w:rPr>
          <w:rFonts w:eastAsia="Times New Roman" w:cstheme="minorHAnsi"/>
          <w:sz w:val="20"/>
          <w:szCs w:val="20"/>
        </w:rPr>
        <w:t>poskytovatele</w:t>
      </w:r>
      <w:r w:rsidRPr="008D5255">
        <w:rPr>
          <w:rFonts w:eastAsia="Times New Roman" w:cstheme="minorHAnsi"/>
          <w:sz w:val="20"/>
          <w:szCs w:val="20"/>
        </w:rPr>
        <w:t xml:space="preserve"> - právnické osoby</w:t>
      </w:r>
    </w:p>
    <w:p w:rsidRPr="008D5255" w:rsidR="00E2516C" w:rsidP="00D57262" w:rsidRDefault="00E2516C" w14:paraId="16BC7229"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jméno, příjmení, titul a datum narození účastníka </w:t>
      </w:r>
    </w:p>
    <w:p w:rsidRPr="008D5255" w:rsidR="00E2516C" w:rsidP="00D57262" w:rsidRDefault="00E2516C" w14:paraId="56745447" w14:textId="66DE4F3A">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vzdělávacího programu </w:t>
      </w:r>
    </w:p>
    <w:p w:rsidRPr="008D5255" w:rsidR="00E2516C" w:rsidP="00D57262" w:rsidRDefault="00E2516C" w14:paraId="5FBAA855" w14:textId="1AD6F47A">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zahájení a datum ukončení akce, počet hodin, jméno lektora (lektorů) a způsob zakončení akce</w:t>
      </w:r>
    </w:p>
    <w:p w:rsidRPr="008D5255" w:rsidR="00E2516C" w:rsidP="00D57262" w:rsidRDefault="00E2516C" w14:paraId="16D89FEB" w14:textId="68E43CA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lastRenderedPageBreak/>
        <w:t>datum vydání osvědčení/potvrzení</w:t>
      </w:r>
    </w:p>
    <w:p w:rsidRPr="008D5255" w:rsidR="00E2516C" w:rsidP="00D57262" w:rsidRDefault="00E2516C" w14:paraId="1794CDA7"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E2516C" w14:paraId="3C527FD4"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logo Operačního programu Zaměstnanost dle manuálu publicity </w:t>
      </w:r>
      <w:r w:rsidRPr="008D5255" w:rsidR="00615A81">
        <w:rPr>
          <w:rFonts w:eastAsia="Times New Roman" w:cstheme="minorHAnsi"/>
          <w:sz w:val="20"/>
          <w:szCs w:val="20"/>
        </w:rPr>
        <w:t xml:space="preserve">OPZ </w:t>
      </w:r>
      <w:r w:rsidRPr="008D5255">
        <w:rPr>
          <w:rFonts w:eastAsia="Times New Roman" w:cstheme="minorHAnsi"/>
          <w:sz w:val="20"/>
          <w:szCs w:val="20"/>
        </w:rPr>
        <w:t xml:space="preserve">a citaci „Aktivita je </w:t>
      </w:r>
      <w:r w:rsidRPr="008D5255" w:rsidR="00615A81">
        <w:rPr>
          <w:rFonts w:cstheme="minorHAnsi"/>
          <w:sz w:val="20"/>
          <w:szCs w:val="20"/>
          <w:shd w:val="clear" w:color="auto" w:fill="FFFFFF"/>
        </w:rPr>
        <w:t>spolufinancována Evropskou unií</w:t>
      </w:r>
      <w:r w:rsidRPr="008D5255" w:rsidR="00615A81">
        <w:rPr>
          <w:rFonts w:eastAsia="Times New Roman" w:cstheme="minorHAnsi"/>
          <w:sz w:val="20"/>
          <w:szCs w:val="20"/>
        </w:rPr>
        <w:t xml:space="preserve"> </w:t>
      </w:r>
      <w:r w:rsidRPr="008D5255">
        <w:rPr>
          <w:rFonts w:eastAsia="Times New Roman" w:cstheme="minorHAnsi"/>
          <w:sz w:val="20"/>
          <w:szCs w:val="20"/>
        </w:rPr>
        <w:t>v rámci projektu</w:t>
      </w:r>
      <w:r w:rsidRPr="008D5255" w:rsidR="00093DCE">
        <w:rPr>
          <w:rFonts w:eastAsia="Times New Roman" w:cstheme="minorHAnsi"/>
          <w:sz w:val="20"/>
          <w:szCs w:val="20"/>
        </w:rPr>
        <w:t xml:space="preserve"> </w:t>
      </w:r>
      <w:r w:rsidRPr="008D5255" w:rsidR="00093DCE">
        <w:rPr>
          <w:rFonts w:cstheme="minorHAnsi"/>
          <w:sz w:val="20"/>
          <w:szCs w:val="20"/>
        </w:rPr>
        <w:t>„Age management ve společnosti VIDEN plus a.s. jako příležitost k růstu“, reg. č. CZ.03.1.52/0.0/0.0/17_079/0009517</w:t>
      </w:r>
      <w:r w:rsidRPr="008D5255" w:rsidR="00093DCE">
        <w:rPr>
          <w:rFonts w:cstheme="minorHAnsi"/>
          <w:sz w:val="20"/>
          <w:szCs w:val="20"/>
          <w:lang w:eastAsia="cs-CZ"/>
        </w:rPr>
        <w:t>“</w:t>
      </w:r>
    </w:p>
    <w:p w:rsidRPr="008D5255" w:rsidR="00E2516C" w:rsidP="00D57262" w:rsidRDefault="00615A81" w14:paraId="09E6F642" w14:textId="43FEC77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 xml:space="preserve">Smluvní strany se dohodly, že Poskytovatel grafický náhled osvědčení/potvrzení </w:t>
      </w:r>
      <w:r w:rsidRPr="008D5255" w:rsidR="00506589">
        <w:rPr>
          <w:rFonts w:cstheme="minorHAnsi"/>
          <w:sz w:val="20"/>
          <w:szCs w:val="20"/>
        </w:rPr>
        <w:t xml:space="preserve">předem </w:t>
      </w:r>
      <w:r w:rsidRPr="008D5255">
        <w:rPr>
          <w:rFonts w:cstheme="minorHAnsi"/>
          <w:sz w:val="20"/>
          <w:szCs w:val="20"/>
        </w:rPr>
        <w:t>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D61C5A" w:rsidP="00D57262" w:rsidRDefault="00615A81" w14:paraId="7E3F51E9" w14:textId="7CFE3AEA">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 se zavazuje vystavit pro Objednatele jedno souhrnné potvrzení o konání vzdělávacího programu, které bude obsahovat minimálně následující údaje:</w:t>
      </w:r>
    </w:p>
    <w:p w:rsidRPr="008D5255" w:rsidR="00615A81" w:rsidP="00D57262" w:rsidRDefault="00615A81" w14:paraId="3501FF60" w14:textId="01C95F4A">
      <w:pPr>
        <w:numPr>
          <w:ilvl w:val="0"/>
          <w:numId w:val="9"/>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název, sídlo a IČ vzdělávac</w:t>
      </w:r>
      <w:r w:rsidR="00B10F42">
        <w:rPr>
          <w:rFonts w:eastAsia="Times New Roman" w:cstheme="minorHAnsi"/>
          <w:sz w:val="20"/>
          <w:szCs w:val="20"/>
        </w:rPr>
        <w:t>ího zařízení - právnické osoby</w:t>
      </w:r>
    </w:p>
    <w:p w:rsidRPr="008D5255" w:rsidR="00093DCE" w:rsidP="00D57262" w:rsidRDefault="00615A81" w14:paraId="618DCB23"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vzdělávacího programu </w:t>
      </w:r>
    </w:p>
    <w:p w:rsidRPr="008D5255" w:rsidR="00231356" w:rsidP="00D57262" w:rsidRDefault="00231356" w14:paraId="0E36BCC7" w14:textId="17B6F168">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cílová skupina – zaměstnanci společnosti </w:t>
      </w:r>
      <w:r w:rsidRPr="008D5255" w:rsidR="00093DCE">
        <w:rPr>
          <w:rFonts w:cstheme="minorHAnsi"/>
          <w:sz w:val="20"/>
          <w:szCs w:val="20"/>
        </w:rPr>
        <w:t>VIDEN plus a.s.</w:t>
      </w:r>
      <w:r w:rsidRPr="008D5255">
        <w:rPr>
          <w:rFonts w:eastAsia="Times New Roman" w:cstheme="minorHAnsi"/>
          <w:sz w:val="20"/>
          <w:szCs w:val="20"/>
        </w:rPr>
        <w:t>, počet účastníků </w:t>
      </w:r>
    </w:p>
    <w:p w:rsidRPr="008D5255" w:rsidR="00615A81" w:rsidP="00D57262" w:rsidRDefault="00231356" w14:paraId="497A3525" w14:textId="1D9E7EE6">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časový rozsah kurzu</w:t>
      </w:r>
      <w:r w:rsidRPr="008D5255" w:rsidR="00615A81">
        <w:rPr>
          <w:rFonts w:eastAsia="Times New Roman" w:cstheme="minorHAnsi"/>
          <w:sz w:val="20"/>
          <w:szCs w:val="20"/>
        </w:rPr>
        <w:t xml:space="preserve">, </w:t>
      </w:r>
      <w:r w:rsidRPr="008D5255">
        <w:rPr>
          <w:rFonts w:eastAsia="Times New Roman" w:cstheme="minorHAnsi"/>
          <w:sz w:val="20"/>
          <w:szCs w:val="20"/>
        </w:rPr>
        <w:t xml:space="preserve">příp. </w:t>
      </w:r>
      <w:r w:rsidRPr="008D5255" w:rsidR="00615A81">
        <w:rPr>
          <w:rFonts w:eastAsia="Times New Roman" w:cstheme="minorHAnsi"/>
          <w:sz w:val="20"/>
          <w:szCs w:val="20"/>
        </w:rPr>
        <w:t>jméno lektora (lektorů) a způsob zakončení akce</w:t>
      </w:r>
    </w:p>
    <w:p w:rsidRPr="008D5255" w:rsidR="00615A81" w:rsidP="00D57262" w:rsidRDefault="00615A81" w14:paraId="70559F29" w14:textId="601C53D3">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vydání potvrzení</w:t>
      </w:r>
    </w:p>
    <w:p w:rsidRPr="008D5255" w:rsidR="00093DCE" w:rsidP="00D57262" w:rsidRDefault="00615A81" w14:paraId="31327508"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615A81" w14:paraId="3D21635E"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logo Operačního programu Zaměstnanost dle manuálu publicity OPZ a citaci „</w:t>
      </w:r>
      <w:r w:rsidRPr="008D5255" w:rsidR="00093DCE">
        <w:rPr>
          <w:rFonts w:cstheme="minorHAnsi"/>
          <w:sz w:val="20"/>
          <w:szCs w:val="20"/>
        </w:rPr>
        <w:t>Age management ve společnosti VIDEN plus a.s. jako příležitost k růstu“, reg. č. CZ.03.1.52/0.0/0.0/17_079/0009517</w:t>
      </w:r>
      <w:r w:rsidRPr="008D5255" w:rsidR="00093DCE">
        <w:rPr>
          <w:rFonts w:cstheme="minorHAnsi"/>
          <w:sz w:val="20"/>
          <w:szCs w:val="20"/>
          <w:lang w:eastAsia="cs-CZ"/>
        </w:rPr>
        <w:t>“</w:t>
      </w:r>
    </w:p>
    <w:p w:rsidRPr="008D5255" w:rsidR="00615A81" w:rsidP="00D57262" w:rsidRDefault="00231356" w14:paraId="40272F0D" w14:textId="44EDD94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Smluvní strany se dohodly, že Poskytovatel grafický náhled potvrzení předem 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8F4664" w:rsidP="00D57262" w:rsidRDefault="004F0366" w14:paraId="4C199576" w14:textId="7777777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Osvědčení/potvrzení dle odst. 4.9 </w:t>
      </w:r>
      <w:r w:rsidRPr="008D5255" w:rsidR="008F4664">
        <w:rPr>
          <w:rFonts w:asciiTheme="minorHAnsi" w:hAnsiTheme="minorHAnsi" w:cstheme="minorHAnsi"/>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8D5255">
        <w:rPr>
          <w:rFonts w:asciiTheme="minorHAnsi" w:hAnsiTheme="minorHAnsi" w:cstheme="minorHAnsi"/>
          <w:sz w:val="20"/>
          <w:szCs w:val="20"/>
        </w:rPr>
        <w:t xml:space="preserve"> </w:t>
      </w:r>
    </w:p>
    <w:p w:rsidRPr="008D5255" w:rsidR="004F0366" w:rsidP="00D57262" w:rsidRDefault="008F4664" w14:paraId="11348525" w14:textId="24914D3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Potvrzení dle odst. </w:t>
      </w:r>
      <w:r w:rsidRPr="008D5255" w:rsidR="004F0366">
        <w:rPr>
          <w:rFonts w:asciiTheme="minorHAnsi" w:hAnsiTheme="minorHAnsi" w:cstheme="minorHAnsi"/>
          <w:sz w:val="20"/>
          <w:szCs w:val="20"/>
        </w:rPr>
        <w:t>4.10</w:t>
      </w:r>
      <w:r w:rsidRPr="008D5255">
        <w:rPr>
          <w:rFonts w:asciiTheme="minorHAnsi" w:hAnsiTheme="minorHAnsi" w:cstheme="minorHAnsi"/>
          <w:sz w:val="20"/>
          <w:szCs w:val="20"/>
        </w:rPr>
        <w:t xml:space="preserve"> se Poskytovatel zavazuje zástupci Objednatele předat v termínu posledního školicího dne poslední skupiny účastníků, případně doručit nejpozději do 7 kalendářních dnů od tohoto dne na adresu sídla Objednatele.</w:t>
      </w:r>
    </w:p>
    <w:p w:rsidRPr="00B10F42" w:rsidR="00231356" w:rsidP="00D57262" w:rsidRDefault="00231356" w14:paraId="1646F291" w14:textId="1A97CB04">
      <w:pPr>
        <w:pStyle w:val="KKKodstavcesmlouvyslovan"/>
        <w:numPr>
          <w:ilvl w:val="1"/>
          <w:numId w:val="2"/>
        </w:numPr>
        <w:ind w:left="567" w:hanging="567"/>
        <w:rPr>
          <w:rFonts w:cstheme="minorHAnsi"/>
          <w:sz w:val="20"/>
          <w:szCs w:val="20"/>
        </w:rPr>
      </w:pPr>
      <w:r w:rsidRPr="008D5255">
        <w:rPr>
          <w:rFonts w:asciiTheme="minorHAnsi" w:hAnsiTheme="minorHAnsi" w:cstheme="minorHAnsi"/>
          <w:sz w:val="20"/>
          <w:szCs w:val="20"/>
        </w:rPr>
        <w:t xml:space="preserve">Objednatel se zavazuje </w:t>
      </w:r>
      <w:r w:rsidRPr="008D5255" w:rsidR="00E221C7">
        <w:rPr>
          <w:rFonts w:asciiTheme="minorHAnsi" w:hAnsiTheme="minorHAnsi" w:cstheme="minorHAnsi"/>
          <w:sz w:val="20"/>
          <w:szCs w:val="20"/>
        </w:rPr>
        <w:t xml:space="preserve">s přihlédnutím k aktuálním možnostem zabezpečit maximální </w:t>
      </w:r>
      <w:r w:rsidRPr="008D5255">
        <w:rPr>
          <w:rFonts w:asciiTheme="minorHAnsi" w:hAnsiTheme="minorHAnsi" w:cstheme="minorHAnsi"/>
          <w:sz w:val="20"/>
          <w:szCs w:val="20"/>
        </w:rPr>
        <w:t>účast zaměstnanců v jednotlivých termínech kurzů.</w:t>
      </w:r>
    </w:p>
    <w:p w:rsidRPr="00B10F42" w:rsidR="00231356" w:rsidP="00D57262" w:rsidRDefault="00231356" w14:paraId="5E8B0751" w14:textId="1020CE88">
      <w:pPr>
        <w:pStyle w:val="KKKodstavcesmlouvyslovan"/>
        <w:numPr>
          <w:ilvl w:val="1"/>
          <w:numId w:val="2"/>
        </w:numPr>
        <w:ind w:left="567" w:hanging="567"/>
        <w:rPr>
          <w:rFonts w:asciiTheme="minorHAnsi" w:hAnsiTheme="minorHAnsi" w:cstheme="minorHAnsi"/>
          <w:sz w:val="20"/>
          <w:szCs w:val="20"/>
        </w:rPr>
      </w:pPr>
      <w:r w:rsidRPr="00B10F42">
        <w:rPr>
          <w:rFonts w:asciiTheme="minorHAnsi" w:hAnsiTheme="minorHAnsi" w:cstheme="minorHAnsi"/>
          <w:sz w:val="20"/>
          <w:szCs w:val="20"/>
        </w:rPr>
        <w:t>Objednatel se zavazuje zabezpečit</w:t>
      </w:r>
      <w:r w:rsidRPr="00B10F42" w:rsidR="006F096D">
        <w:rPr>
          <w:rFonts w:asciiTheme="minorHAnsi" w:hAnsiTheme="minorHAnsi" w:cstheme="minorHAnsi"/>
          <w:sz w:val="20"/>
          <w:szCs w:val="20"/>
        </w:rPr>
        <w:t xml:space="preserve"> vhodné vzdělávací</w:t>
      </w:r>
      <w:r w:rsidRPr="00B10F42">
        <w:rPr>
          <w:rFonts w:asciiTheme="minorHAnsi" w:hAnsiTheme="minorHAnsi" w:cstheme="minorHAnsi"/>
          <w:sz w:val="20"/>
          <w:szCs w:val="20"/>
        </w:rPr>
        <w:t xml:space="preserve"> </w:t>
      </w:r>
      <w:r w:rsidRPr="00B10F42" w:rsidR="006F096D">
        <w:rPr>
          <w:rFonts w:asciiTheme="minorHAnsi" w:hAnsiTheme="minorHAnsi" w:cstheme="minorHAnsi"/>
          <w:sz w:val="20"/>
          <w:szCs w:val="20"/>
        </w:rPr>
        <w:t>prostory, které budou</w:t>
      </w:r>
      <w:r w:rsidRPr="00B10F42">
        <w:rPr>
          <w:rFonts w:asciiTheme="minorHAnsi" w:hAnsiTheme="minorHAnsi" w:cstheme="minorHAnsi"/>
          <w:sz w:val="20"/>
          <w:szCs w:val="20"/>
        </w:rPr>
        <w:t xml:space="preserve"> standardn</w:t>
      </w:r>
      <w:r w:rsidR="00B10F42">
        <w:rPr>
          <w:rFonts w:asciiTheme="minorHAnsi" w:hAnsiTheme="minorHAnsi" w:cstheme="minorHAnsi"/>
          <w:sz w:val="20"/>
          <w:szCs w:val="20"/>
        </w:rPr>
        <w:t>ě vybavené pro účely vzdělávání</w:t>
      </w:r>
      <w:r w:rsidRPr="00B10F42">
        <w:rPr>
          <w:rFonts w:asciiTheme="minorHAnsi" w:hAnsiTheme="minorHAnsi" w:cstheme="minorHAnsi"/>
          <w:sz w:val="20"/>
          <w:szCs w:val="20"/>
        </w:rPr>
        <w:t>.</w:t>
      </w:r>
      <w:r w:rsidRPr="00B10F42" w:rsidR="006F096D">
        <w:rPr>
          <w:rFonts w:asciiTheme="minorHAnsi" w:hAnsiTheme="minorHAnsi" w:cstheme="minorHAnsi"/>
          <w:sz w:val="20"/>
          <w:szCs w:val="20"/>
        </w:rPr>
        <w:t xml:space="preserve"> </w:t>
      </w:r>
    </w:p>
    <w:p w:rsidRPr="008D5255" w:rsidR="00D01255" w:rsidP="008C007B" w:rsidRDefault="00D01255" w14:paraId="5EC5A28A" w14:textId="444E7E9D">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OPRÁVNĚNÉ OSOBY SMLUVNÍCH STRAN</w:t>
      </w:r>
    </w:p>
    <w:p w:rsidRPr="008D5255" w:rsidR="00D01255" w:rsidP="00D57262" w:rsidRDefault="00D01255" w14:paraId="5EF976F3" w14:textId="6E607A45">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Oprávněnou osobou Objednatele ve věcech týkajících se této Smlouvy, vyjma jednání o změnách obsahu této Smlouvy, je </w:t>
      </w:r>
      <w:r w:rsidRPr="00B10F42" w:rsidR="009606FC">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w:t>
      </w:r>
    </w:p>
    <w:p w:rsidRPr="008D5255" w:rsidR="00D01255" w:rsidP="00D57262" w:rsidRDefault="00D01255" w14:paraId="23553AEB" w14:textId="4193D3D1">
      <w:pPr>
        <w:pStyle w:val="KKKodstavcesmlouvyslovan"/>
        <w:numPr>
          <w:ilvl w:val="1"/>
          <w:numId w:val="2"/>
        </w:numPr>
        <w:ind w:left="567" w:hanging="567"/>
        <w:rPr>
          <w:rStyle w:val="KKKodstavcesmlouvyslovanChar"/>
          <w:rFonts w:asciiTheme="minorHAnsi" w:hAnsiTheme="minorHAnsi" w:cstheme="minorHAnsi"/>
          <w:sz w:val="20"/>
          <w:szCs w:val="20"/>
          <w:highlight w:val="yellow"/>
        </w:rPr>
      </w:pPr>
      <w:r w:rsidRPr="008D5255">
        <w:rPr>
          <w:rStyle w:val="KKKodstavcesmlouvyslovanChar"/>
          <w:rFonts w:asciiTheme="minorHAnsi" w:hAnsiTheme="minorHAnsi" w:cstheme="minorHAnsi"/>
          <w:sz w:val="20"/>
          <w:szCs w:val="20"/>
        </w:rPr>
        <w:t xml:space="preserve">Oprávněnou osobou </w:t>
      </w:r>
      <w:r w:rsidRPr="008D5255" w:rsidR="00A24FAB">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ve věcech této Smlouvy, vyjma jednání o změnách obsahu této Smlouvy, je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e-mail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
    <w:p w:rsidRPr="008D5255" w:rsidR="00D01255" w:rsidP="009606FC" w:rsidRDefault="00D01255" w14:paraId="6FBAB149"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CENA A PLATEBNÍ PODMÍNKY</w:t>
      </w:r>
    </w:p>
    <w:p w:rsidRPr="008D5255" w:rsidR="00D01255" w:rsidP="00D57262" w:rsidRDefault="00D01255" w14:paraId="1AABF756" w14:textId="559FF3CC">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Cena za veškeré Objednatelem požadované plnění dle této Smlouvy</w:t>
      </w:r>
      <w:r w:rsidRPr="008D5255" w:rsidR="006D5083">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rPr>
        <w:t xml:space="preserve">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bez DPH (slovy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výše DPH 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cena včetně DPH činí </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Uvedená cena v Kč bez DPH je </w:t>
      </w:r>
      <w:r w:rsidRPr="008D5255" w:rsidR="00E221C7">
        <w:rPr>
          <w:rStyle w:val="KKKodstavcesmlouvyslovanChar"/>
          <w:rFonts w:asciiTheme="minorHAnsi" w:hAnsiTheme="minorHAnsi" w:cstheme="minorHAnsi"/>
          <w:sz w:val="20"/>
          <w:szCs w:val="20"/>
        </w:rPr>
        <w:t>cenou</w:t>
      </w:r>
      <w:r w:rsidRPr="008D5255">
        <w:rPr>
          <w:rStyle w:val="KKKodstavcesmlouvyslovanChar"/>
          <w:rFonts w:asciiTheme="minorHAnsi" w:hAnsiTheme="minorHAnsi" w:cstheme="minorHAnsi"/>
          <w:sz w:val="20"/>
          <w:szCs w:val="20"/>
        </w:rPr>
        <w:t xml:space="preserve"> nejvýše přípustnou a nepřekročitelnou za plnění v rozsahu </w:t>
      </w:r>
      <w:r w:rsidRPr="008D5255" w:rsidR="00A24FAB">
        <w:rPr>
          <w:rStyle w:val="KKKodstavcesmlouvyslovanChar"/>
          <w:rFonts w:asciiTheme="minorHAnsi" w:hAnsiTheme="minorHAnsi" w:cstheme="minorHAnsi"/>
          <w:sz w:val="20"/>
          <w:szCs w:val="20"/>
        </w:rPr>
        <w:t>dle</w:t>
      </w:r>
      <w:r w:rsidRPr="008D5255">
        <w:rPr>
          <w:rStyle w:val="KKKodstavcesmlouvyslovanChar"/>
          <w:rFonts w:asciiTheme="minorHAnsi" w:hAnsiTheme="minorHAnsi" w:cstheme="minorHAnsi"/>
          <w:sz w:val="20"/>
          <w:szCs w:val="20"/>
        </w:rPr>
        <w:t xml:space="preserve"> této Smlouvy. Výše uvedená </w:t>
      </w:r>
      <w:r w:rsidRPr="008D5255" w:rsidR="00E221C7">
        <w:rPr>
          <w:rStyle w:val="KKKodstavcesmlouvyslovanChar"/>
          <w:rFonts w:asciiTheme="minorHAnsi" w:hAnsiTheme="minorHAnsi" w:cstheme="minorHAnsi"/>
          <w:sz w:val="20"/>
          <w:szCs w:val="20"/>
        </w:rPr>
        <w:t>cena</w:t>
      </w:r>
      <w:r w:rsidRPr="008D5255">
        <w:rPr>
          <w:rStyle w:val="KKKodstavcesmlouvyslovanChar"/>
          <w:rFonts w:asciiTheme="minorHAnsi" w:hAnsiTheme="minorHAnsi" w:cstheme="minorHAnsi"/>
          <w:sz w:val="20"/>
          <w:szCs w:val="20"/>
        </w:rPr>
        <w:t xml:space="preserve"> zahrnuje služby, dodávky či jiné činnosti, které v této Smlouvě nejsou výslovně u</w:t>
      </w:r>
      <w:r w:rsidRPr="008D5255" w:rsidR="00A25C59">
        <w:rPr>
          <w:rStyle w:val="KKKodstavcesmlouvyslovanChar"/>
          <w:rFonts w:asciiTheme="minorHAnsi" w:hAnsiTheme="minorHAnsi" w:cstheme="minorHAnsi"/>
          <w:sz w:val="20"/>
          <w:szCs w:val="20"/>
        </w:rPr>
        <w:t>vedeny</w:t>
      </w:r>
      <w:r w:rsidRPr="008D5255">
        <w:rPr>
          <w:rStyle w:val="KKKodstavcesmlouvyslovanChar"/>
          <w:rFonts w:asciiTheme="minorHAnsi" w:hAnsiTheme="minorHAnsi" w:cstheme="minorHAnsi"/>
          <w:sz w:val="20"/>
          <w:szCs w:val="20"/>
        </w:rPr>
        <w:t xml:space="preserve"> a které jsou však nezbytné pro </w:t>
      </w:r>
      <w:r w:rsidRPr="008D5255" w:rsidR="00A24FAB">
        <w:rPr>
          <w:rStyle w:val="KKKodstavcesmlouvyslovanChar"/>
          <w:rFonts w:asciiTheme="minorHAnsi" w:hAnsiTheme="minorHAnsi" w:cstheme="minorHAnsi"/>
          <w:sz w:val="20"/>
          <w:szCs w:val="20"/>
        </w:rPr>
        <w:t xml:space="preserve">řádné </w:t>
      </w:r>
      <w:r w:rsidRPr="008D5255">
        <w:rPr>
          <w:rStyle w:val="KKKodstavcesmlouvyslovanChar"/>
          <w:rFonts w:asciiTheme="minorHAnsi" w:hAnsiTheme="minorHAnsi" w:cstheme="minorHAnsi"/>
          <w:sz w:val="20"/>
          <w:szCs w:val="20"/>
        </w:rPr>
        <w:t xml:space="preserve">plnění dle </w:t>
      </w:r>
      <w:r w:rsidRPr="008D5255" w:rsidR="000C64E8">
        <w:rPr>
          <w:rStyle w:val="KKKodstavcesmlouvyslovanChar"/>
          <w:rFonts w:asciiTheme="minorHAnsi" w:hAnsiTheme="minorHAnsi" w:cstheme="minorHAnsi"/>
          <w:sz w:val="20"/>
          <w:szCs w:val="20"/>
        </w:rPr>
        <w:t>požadavků Objednatele</w:t>
      </w:r>
      <w:r w:rsidRPr="008D5255" w:rsidR="0064355E">
        <w:rPr>
          <w:rStyle w:val="KKKodstavcesmlouvyslovanChar"/>
          <w:rFonts w:asciiTheme="minorHAnsi" w:hAnsiTheme="minorHAnsi" w:cstheme="minorHAnsi"/>
          <w:sz w:val="20"/>
          <w:szCs w:val="20"/>
        </w:rPr>
        <w:t xml:space="preserve">, </w:t>
      </w:r>
      <w:r w:rsidRPr="008D5255" w:rsidR="0064355E">
        <w:rPr>
          <w:rFonts w:asciiTheme="minorHAnsi" w:hAnsiTheme="minorHAnsi" w:cstheme="minorHAnsi"/>
          <w:sz w:val="20"/>
          <w:szCs w:val="20"/>
        </w:rPr>
        <w:t>včetně všech rizik a vlivů souvisejících s plněním předmětu zakázky a všech vedlejších nákladů jako jsou např. poplatky, inf</w:t>
      </w:r>
      <w:r w:rsidRPr="008D5255" w:rsidR="00CE5F0A">
        <w:rPr>
          <w:rFonts w:asciiTheme="minorHAnsi" w:hAnsiTheme="minorHAnsi" w:cstheme="minorHAnsi"/>
          <w:sz w:val="20"/>
          <w:szCs w:val="20"/>
        </w:rPr>
        <w:t>lační vlivy, náklady na dopravu a</w:t>
      </w:r>
      <w:r w:rsidRPr="008D5255" w:rsidR="0064355E">
        <w:rPr>
          <w:rFonts w:asciiTheme="minorHAnsi" w:hAnsiTheme="minorHAnsi" w:cstheme="minorHAnsi"/>
          <w:sz w:val="20"/>
          <w:szCs w:val="20"/>
        </w:rPr>
        <w:t xml:space="preserve"> cestovné</w:t>
      </w:r>
      <w:r w:rsidRPr="008D5255" w:rsidR="00CE5F0A">
        <w:rPr>
          <w:rFonts w:asciiTheme="minorHAnsi" w:hAnsiTheme="minorHAnsi" w:cstheme="minorHAnsi"/>
          <w:sz w:val="20"/>
          <w:szCs w:val="20"/>
        </w:rPr>
        <w:t xml:space="preserve"> lektora/ů</w:t>
      </w:r>
      <w:r w:rsidRPr="008D5255" w:rsidR="0064355E">
        <w:rPr>
          <w:rFonts w:asciiTheme="minorHAnsi" w:hAnsiTheme="minorHAnsi" w:cstheme="minorHAnsi"/>
          <w:sz w:val="20"/>
          <w:szCs w:val="20"/>
        </w:rPr>
        <w:t>, tisk a jakékoliv další výdaje, jsou-li nutné pro řádné, úplné a kvalitní plnění zakázky.</w:t>
      </w:r>
      <w:r w:rsidRPr="008D5255" w:rsidR="002412A2">
        <w:rPr>
          <w:rStyle w:val="KKKodstavcesmlouvyslovanChar"/>
          <w:rFonts w:asciiTheme="minorHAnsi" w:hAnsiTheme="minorHAnsi" w:cstheme="minorHAnsi"/>
          <w:sz w:val="20"/>
          <w:szCs w:val="20"/>
        </w:rPr>
        <w:t xml:space="preserve"> </w:t>
      </w:r>
      <w:r w:rsidRPr="008D5255" w:rsidR="00A24FAB">
        <w:rPr>
          <w:rStyle w:val="KKKodstavcesmlouvyslovanChar"/>
          <w:rFonts w:asciiTheme="minorHAnsi" w:hAnsiTheme="minorHAnsi" w:cstheme="minorHAnsi"/>
          <w:sz w:val="20"/>
          <w:szCs w:val="20"/>
        </w:rPr>
        <w:t xml:space="preserve">Cena neobsahuje náklady na zajištění vzdělávacích prostor, pronájem prezentační techniky a občerstvení pro účastníky vzdělávání. </w:t>
      </w:r>
    </w:p>
    <w:p w:rsidRPr="00420D5C" w:rsidR="00F10FC9" w:rsidP="00D57262" w:rsidRDefault="00F10FC9" w14:paraId="4539FC7E" w14:textId="4418DCB5">
      <w:pPr>
        <w:pStyle w:val="KKKodstavcesmlouvyslovan"/>
        <w:numPr>
          <w:ilvl w:val="1"/>
          <w:numId w:val="2"/>
        </w:numPr>
        <w:ind w:left="567" w:hanging="567"/>
        <w:rPr>
          <w:rStyle w:val="KKKodstavcesmlouvyslovanChar"/>
          <w:rFonts w:asciiTheme="minorHAnsi" w:hAnsiTheme="minorHAnsi" w:cstheme="minorHAnsi"/>
          <w:sz w:val="20"/>
          <w:szCs w:val="20"/>
          <w:highlight w:val="yellow"/>
        </w:rPr>
      </w:pPr>
      <w:r w:rsidRPr="00420D5C">
        <w:rPr>
          <w:rStyle w:val="KKKodstavcesmlouvyslovanChar"/>
          <w:rFonts w:asciiTheme="minorHAnsi" w:hAnsiTheme="minorHAnsi" w:cstheme="minorHAnsi"/>
          <w:sz w:val="20"/>
          <w:szCs w:val="20"/>
          <w:highlight w:val="yellow"/>
        </w:rPr>
        <w:lastRenderedPageBreak/>
        <w:t>Poskytovatel je oprávněn vystavit fakturu vždy za dokončení každého kurzu / školení. Provádění koučingu pak fakturuje 1x měsíčně vždy k poslednímu dni daného kalendářního měsíce dle počtu hodin.</w:t>
      </w:r>
    </w:p>
    <w:p w:rsidRPr="008D5255" w:rsidR="008C007B" w:rsidP="00D57262" w:rsidRDefault="00D01255" w14:paraId="7895B21B"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Splatnost faktur </w:t>
      </w:r>
      <w:r w:rsidRPr="008D5255" w:rsidR="00574825">
        <w:rPr>
          <w:rStyle w:val="KKKodstavcesmlouvyslovanChar"/>
          <w:rFonts w:asciiTheme="minorHAnsi" w:hAnsiTheme="minorHAnsi" w:cstheme="minorHAnsi"/>
          <w:sz w:val="20"/>
          <w:szCs w:val="20"/>
        </w:rPr>
        <w:t>je sjednána na</w:t>
      </w:r>
      <w:r w:rsidRPr="008D5255">
        <w:rPr>
          <w:rStyle w:val="KKKodstavcesmlouvyslovanChar"/>
          <w:rFonts w:asciiTheme="minorHAnsi" w:hAnsiTheme="minorHAnsi" w:cstheme="minorHAnsi"/>
          <w:sz w:val="20"/>
          <w:szCs w:val="20"/>
        </w:rPr>
        <w:t xml:space="preserve"> 30 kalendářních dnů a počíná běžet od data doručení faktury Objednateli (poštou, osobně nebo elektronicky k rukám oprávněné osoby Objednatele uvedené v čl. 5 této Smlouvy).</w:t>
      </w:r>
    </w:p>
    <w:p w:rsidRPr="008D5255" w:rsidR="008C007B" w:rsidP="00D57262" w:rsidRDefault="00B72769" w14:paraId="700C88C5"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Objednatel</w:t>
      </w:r>
      <w:r w:rsidRPr="008D5255" w:rsidR="00D01255">
        <w:rPr>
          <w:rStyle w:val="KKKodstavcesmlouvyslovanChar"/>
          <w:rFonts w:asciiTheme="minorHAnsi" w:hAnsiTheme="minorHAnsi" w:cstheme="minorHAnsi"/>
          <w:sz w:val="20"/>
          <w:szCs w:val="20"/>
        </w:rPr>
        <w:t xml:space="preserve"> neposkytuje zálohy.</w:t>
      </w:r>
    </w:p>
    <w:p w:rsidRPr="008D5255" w:rsidR="00D01255" w:rsidP="00D57262" w:rsidRDefault="00D01255" w14:paraId="044B4A8F" w14:textId="2BE7ECD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8D5255" w:rsidR="00D01255" w:rsidP="00B10F42" w:rsidRDefault="00D01255" w14:paraId="5777FB08"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identifikaci této Smlouvy,</w:t>
      </w:r>
    </w:p>
    <w:p w:rsidRPr="008D5255" w:rsidR="00093DCE" w:rsidP="00B10F42" w:rsidRDefault="00D01255" w14:paraId="4671C915"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rozsah a předmět plnění,</w:t>
      </w:r>
    </w:p>
    <w:p w:rsidRPr="008D5255" w:rsidR="00093DCE" w:rsidP="00B10F42" w:rsidRDefault="00D01255" w14:paraId="24FFCEF0" w14:textId="163C0BF7">
      <w:pPr>
        <w:pStyle w:val="KKKodstavcesmlouvyslovan"/>
        <w:numPr>
          <w:ilvl w:val="0"/>
          <w:numId w:val="11"/>
        </w:numPr>
        <w:ind w:left="993"/>
        <w:rP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text „Tento daňový doklad je </w:t>
      </w:r>
      <w:r w:rsidRPr="008D5255">
        <w:rPr>
          <w:rFonts w:asciiTheme="minorHAnsi" w:hAnsiTheme="minorHAnsi" w:cstheme="minorHAnsi"/>
          <w:sz w:val="20"/>
          <w:szCs w:val="20"/>
        </w:rPr>
        <w:t xml:space="preserve">hrazen z Operačního programu Zaměstnanost v rámci projektu </w:t>
      </w:r>
      <w:r w:rsidRPr="008D5255" w:rsidR="00093DCE">
        <w:rPr>
          <w:rFonts w:asciiTheme="minorHAnsi" w:hAnsiTheme="minorHAnsi" w:cstheme="minorHAnsi"/>
          <w:sz w:val="20"/>
          <w:szCs w:val="20"/>
        </w:rPr>
        <w:t>„Age management ve společnosti VIDEN plus a.s. jako příležitost k růstu“, reg. č. CZ.03.1.52/0.0/0.0/17_079/0009517</w:t>
      </w:r>
      <w:r w:rsidRPr="008D5255" w:rsidR="00093DCE">
        <w:rPr>
          <w:rFonts w:asciiTheme="minorHAnsi" w:hAnsiTheme="minorHAnsi" w:cstheme="minorHAnsi"/>
          <w:sz w:val="20"/>
          <w:szCs w:val="20"/>
          <w:lang w:eastAsia="cs-CZ"/>
        </w:rPr>
        <w:t>“</w:t>
      </w:r>
    </w:p>
    <w:p w:rsidRPr="008D5255" w:rsidR="00D01255" w:rsidP="00D57262" w:rsidRDefault="00D01255" w14:paraId="4E53E765" w14:textId="17B063BB">
      <w:pPr>
        <w:pStyle w:val="KKKodstavcesmlouvyslovan"/>
        <w:numPr>
          <w:ilvl w:val="1"/>
          <w:numId w:val="2"/>
        </w:numPr>
        <w:ind w:left="426" w:hanging="426"/>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si vyhrazuje právo před uplynutím lhůty splatnosti vrátit fakturu </w:t>
      </w:r>
      <w:r w:rsidRPr="008D5255" w:rsidR="00B72769">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rsidRPr="008D5255" w:rsidR="00D01255" w:rsidP="009606FC" w:rsidRDefault="00D01255" w14:paraId="03E0DC98"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OCHRANA INFORMACÍ</w:t>
      </w:r>
    </w:p>
    <w:p w:rsidRPr="008D5255" w:rsidR="008C007B" w:rsidP="00D57262" w:rsidRDefault="00B72769" w14:paraId="22D93FE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8D5255" w:rsidR="008C007B" w:rsidP="00D57262" w:rsidRDefault="00B72769" w14:paraId="63B82E6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svého případného </w:t>
      </w:r>
      <w:r w:rsidRPr="008D5255" w:rsidR="000F7623">
        <w:rPr>
          <w:rStyle w:val="KKKodstavcesmlouvyslovanChar"/>
          <w:rFonts w:asciiTheme="minorHAnsi" w:hAnsiTheme="minorHAnsi" w:cstheme="minorHAnsi"/>
          <w:sz w:val="20"/>
          <w:szCs w:val="20"/>
        </w:rPr>
        <w:t>pod</w:t>
      </w:r>
      <w:r w:rsidRPr="008D5255" w:rsidR="00D01255">
        <w:rPr>
          <w:rStyle w:val="KKKodstavcesmlouvyslovanChar"/>
          <w:rFonts w:asciiTheme="minorHAnsi" w:hAnsiTheme="minorHAnsi" w:cstheme="minorHAnsi"/>
          <w:sz w:val="20"/>
          <w:szCs w:val="20"/>
        </w:rPr>
        <w:t>dodavatele zavázat povinností mlčenlivosti a respektováním práv Objednatele nejméně ve stejném rozsahu, v jakém je v závazkovém vztahu zavázán sám. Za poru</w:t>
      </w:r>
      <w:r w:rsidRPr="008D5255">
        <w:rPr>
          <w:rStyle w:val="KKKodstavcesmlouvyslovanChar"/>
          <w:rFonts w:asciiTheme="minorHAnsi" w:hAnsiTheme="minorHAnsi" w:cstheme="minorHAnsi"/>
          <w:sz w:val="20"/>
          <w:szCs w:val="20"/>
        </w:rPr>
        <w:t>š</w:t>
      </w:r>
      <w:r w:rsidRPr="008D5255" w:rsidR="00D01255">
        <w:rPr>
          <w:rStyle w:val="KKKodstavcesmlouvyslovanChar"/>
          <w:rFonts w:asciiTheme="minorHAnsi" w:hAnsiTheme="minorHAnsi" w:cstheme="minorHAnsi"/>
          <w:sz w:val="20"/>
          <w:szCs w:val="20"/>
        </w:rPr>
        <w:t>ení závazku mlčenlivosti a</w:t>
      </w:r>
      <w:r w:rsidRPr="008D5255" w:rsidR="000F7623">
        <w:rPr>
          <w:rStyle w:val="KKKodstavcesmlouvyslovanChar"/>
          <w:rFonts w:asciiTheme="minorHAnsi" w:hAnsiTheme="minorHAnsi" w:cstheme="minorHAnsi"/>
          <w:sz w:val="20"/>
          <w:szCs w:val="20"/>
        </w:rPr>
        <w:t xml:space="preserve"> ochrany citlivých informací pod</w:t>
      </w:r>
      <w:r w:rsidRPr="008D5255" w:rsidR="00D01255">
        <w:rPr>
          <w:rStyle w:val="KKKodstavcesmlouvyslovanChar"/>
          <w:rFonts w:asciiTheme="minorHAnsi" w:hAnsiTheme="minorHAnsi" w:cstheme="minorHAnsi"/>
          <w:sz w:val="20"/>
          <w:szCs w:val="20"/>
        </w:rPr>
        <w:t xml:space="preserve">dodavatelem odpovídá Objednateli přímo </w:t>
      </w: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w:t>
      </w:r>
    </w:p>
    <w:p w:rsidRPr="008D5255" w:rsidR="008C007B" w:rsidP="00D57262" w:rsidRDefault="00A23476" w14:paraId="223E07B9" w14:textId="2BD9F1BA">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nakládat s osobními údaji zaměstnanců v souladu s </w:t>
      </w:r>
      <w:r w:rsidRPr="008D5255">
        <w:rPr>
          <w:rFonts w:asciiTheme="minorHAnsi" w:hAnsiTheme="minorHAnsi" w:cstheme="minorHAnsi"/>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8D5255">
        <w:rPr>
          <w:rStyle w:val="KKKodstavcesmlouvyslovanChar"/>
          <w:rFonts w:asciiTheme="minorHAnsi" w:hAnsiTheme="minorHAnsi" w:cstheme="minorHAnsi"/>
          <w:sz w:val="20"/>
          <w:szCs w:val="20"/>
        </w:rPr>
        <w:t xml:space="preserve">. </w:t>
      </w:r>
      <w:r w:rsidRPr="008D5255" w:rsidR="00D61C5A">
        <w:rPr>
          <w:rStyle w:val="KKKodstavcesmlouvyslovanChar"/>
          <w:rFonts w:asciiTheme="minorHAnsi" w:hAnsiTheme="minorHAnsi" w:cstheme="minorHAnsi"/>
          <w:sz w:val="20"/>
          <w:szCs w:val="20"/>
        </w:rPr>
        <w:t xml:space="preserve">Poskytovatel je oprávněn zpracovávat osobní údaje účastníků kurzů pouze za účelem řádného plnění této Smlouvy a pouze po dobu nezbytně nutnou. </w:t>
      </w:r>
    </w:p>
    <w:p w:rsidRPr="008D5255" w:rsidR="00D01255" w:rsidP="008C007B" w:rsidRDefault="00D01255" w14:paraId="0A50314F" w14:textId="0C971AC2">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SANKČNÍ UJEDNÁNÍ</w:t>
      </w:r>
    </w:p>
    <w:p w:rsidRPr="008D5255" w:rsidR="008C007B" w:rsidP="00D57262" w:rsidRDefault="00D01255" w14:paraId="505CDA68" w14:textId="29C2A1B6">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w:t>
      </w:r>
      <w:r w:rsidRPr="008D5255" w:rsidR="00B72769">
        <w:rPr>
          <w:rStyle w:val="KKKodstavcesmlouvyslovanChar"/>
          <w:rFonts w:asciiTheme="minorHAnsi" w:hAnsiTheme="minorHAnsi" w:cstheme="minorHAnsi"/>
          <w:sz w:val="20"/>
          <w:szCs w:val="20"/>
        </w:rPr>
        <w:t xml:space="preserve">nedodržení </w:t>
      </w:r>
      <w:r w:rsidRPr="008D5255" w:rsidR="003D2748">
        <w:rPr>
          <w:rStyle w:val="KKKodstavcesmlouvyslovanChar"/>
          <w:rFonts w:asciiTheme="minorHAnsi" w:hAnsiTheme="minorHAnsi" w:cstheme="minorHAnsi"/>
          <w:sz w:val="20"/>
          <w:szCs w:val="20"/>
        </w:rPr>
        <w:t xml:space="preserve">sjednaného </w:t>
      </w:r>
      <w:r w:rsidRPr="008D5255" w:rsidR="00217876">
        <w:rPr>
          <w:rStyle w:val="KKKodstavcesmlouvyslovanChar"/>
          <w:rFonts w:asciiTheme="minorHAnsi" w:hAnsiTheme="minorHAnsi" w:cstheme="minorHAnsi"/>
          <w:sz w:val="20"/>
          <w:szCs w:val="20"/>
        </w:rPr>
        <w:t xml:space="preserve">termínu </w:t>
      </w:r>
      <w:r w:rsidR="003D2748">
        <w:rPr>
          <w:rStyle w:val="KKKodstavcesmlouvyslovanChar"/>
          <w:rFonts w:asciiTheme="minorHAnsi" w:hAnsiTheme="minorHAnsi" w:cstheme="minorHAnsi"/>
          <w:sz w:val="20"/>
          <w:szCs w:val="20"/>
        </w:rPr>
        <w:t xml:space="preserve">školení/koučingu </w:t>
      </w:r>
      <w:r w:rsidRPr="008D5255" w:rsidR="000F2E4A">
        <w:rPr>
          <w:rStyle w:val="KKKodstavcesmlouvyslovanChar"/>
          <w:rFonts w:asciiTheme="minorHAnsi" w:hAnsiTheme="minorHAnsi" w:cstheme="minorHAnsi"/>
          <w:sz w:val="20"/>
          <w:szCs w:val="20"/>
        </w:rPr>
        <w:t>Poskytovatele</w:t>
      </w:r>
      <w:r w:rsidRPr="008D5255" w:rsidR="00167950">
        <w:rPr>
          <w:rStyle w:val="KKKodstavcesmlouvyslovanChar"/>
          <w:rFonts w:asciiTheme="minorHAnsi" w:hAnsiTheme="minorHAnsi" w:cstheme="minorHAnsi"/>
          <w:sz w:val="20"/>
          <w:szCs w:val="20"/>
        </w:rPr>
        <w:t xml:space="preserve">m </w:t>
      </w:r>
      <w:r w:rsidRPr="008D5255">
        <w:rPr>
          <w:rStyle w:val="KKKodstavcesmlouvyslovanChar"/>
          <w:rFonts w:asciiTheme="minorHAnsi" w:hAnsiTheme="minorHAnsi" w:cstheme="minorHAnsi"/>
          <w:sz w:val="20"/>
          <w:szCs w:val="20"/>
        </w:rPr>
        <w:t xml:space="preserve">se </w:t>
      </w:r>
      <w:r w:rsidRPr="008D5255" w:rsidR="000F2E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smluvní pokutu ve výši </w:t>
      </w:r>
      <w:r w:rsidRPr="008D5255" w:rsidR="000F2E4A">
        <w:rPr>
          <w:rStyle w:val="KKKodstavcesmlouvyslovanChar"/>
          <w:rFonts w:asciiTheme="minorHAnsi" w:hAnsiTheme="minorHAnsi" w:cstheme="minorHAnsi"/>
          <w:sz w:val="20"/>
          <w:szCs w:val="20"/>
        </w:rPr>
        <w:t>4.000 Kč</w:t>
      </w:r>
      <w:r w:rsidRPr="008D5255">
        <w:rPr>
          <w:rStyle w:val="KKKodstavcesmlouvyslovanChar"/>
          <w:rFonts w:asciiTheme="minorHAnsi" w:hAnsiTheme="minorHAnsi" w:cstheme="minorHAnsi"/>
          <w:sz w:val="20"/>
          <w:szCs w:val="20"/>
        </w:rPr>
        <w:t>, a to za každý</w:t>
      </w:r>
      <w:r w:rsidRPr="008D5255" w:rsidR="000F2E4A">
        <w:rPr>
          <w:rStyle w:val="KKKodstavcesmlouvyslovanChar"/>
          <w:rFonts w:asciiTheme="minorHAnsi" w:hAnsiTheme="minorHAnsi" w:cstheme="minorHAnsi"/>
          <w:sz w:val="20"/>
          <w:szCs w:val="20"/>
        </w:rPr>
        <w:t xml:space="preserve"> </w:t>
      </w:r>
      <w:r w:rsidRPr="008D5255" w:rsidR="009E1146">
        <w:rPr>
          <w:rStyle w:val="KKKodstavcesmlouvyslovanChar"/>
          <w:rFonts w:asciiTheme="minorHAnsi" w:hAnsiTheme="minorHAnsi" w:cstheme="minorHAnsi"/>
          <w:sz w:val="20"/>
          <w:szCs w:val="20"/>
        </w:rPr>
        <w:t xml:space="preserve">jednotlivý případ, resp. </w:t>
      </w:r>
      <w:r w:rsidRPr="008D5255" w:rsidR="000F2E4A">
        <w:rPr>
          <w:rFonts w:asciiTheme="minorHAnsi" w:hAnsiTheme="minorHAnsi" w:cstheme="minorHAnsi"/>
          <w:sz w:val="20"/>
          <w:szCs w:val="20"/>
        </w:rPr>
        <w:t>zmeškaný</w:t>
      </w:r>
      <w:r w:rsidRPr="008D5255" w:rsidR="000F2E4A">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termín.</w:t>
      </w:r>
    </w:p>
    <w:p w:rsidRPr="008D5255" w:rsidR="008C007B" w:rsidP="00D57262" w:rsidRDefault="00D01255" w14:paraId="57378F5A" w14:textId="2573EA3F">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6</w:t>
      </w:r>
      <w:r w:rsidRPr="008D5255">
        <w:rPr>
          <w:rStyle w:val="KKKodstavcesmlouvyslovanChar"/>
          <w:rFonts w:asciiTheme="minorHAnsi" w:hAnsiTheme="minorHAnsi" w:cstheme="minorHAnsi"/>
          <w:sz w:val="20"/>
          <w:szCs w:val="20"/>
        </w:rPr>
        <w:t xml:space="preserve"> této Smlouvy, zavazuje se Objednateli zaplatit smluvní pokutu ve výši </w:t>
      </w:r>
      <w:r w:rsidR="00745B52">
        <w:rPr>
          <w:rStyle w:val="KKKodstavcesmlouvyslovanChar"/>
          <w:rFonts w:asciiTheme="minorHAnsi" w:hAnsiTheme="minorHAnsi" w:cstheme="minorHAnsi"/>
          <w:sz w:val="20"/>
          <w:szCs w:val="20"/>
        </w:rPr>
        <w:t>10</w:t>
      </w:r>
      <w:r w:rsidRPr="008D5255">
        <w:rPr>
          <w:rStyle w:val="KKKodstavcesmlouvyslovanChar"/>
          <w:rFonts w:asciiTheme="minorHAnsi" w:hAnsiTheme="minorHAnsi" w:cstheme="minorHAnsi"/>
          <w:sz w:val="20"/>
          <w:szCs w:val="20"/>
        </w:rPr>
        <w:t xml:space="preserve">.000 Kč, a to za každý jednotlivý </w:t>
      </w:r>
      <w:r w:rsidRPr="008D5255" w:rsidR="008C007B">
        <w:rPr>
          <w:rStyle w:val="KKKodstavcesmlouvyslovanChar"/>
          <w:rFonts w:asciiTheme="minorHAnsi" w:hAnsiTheme="minorHAnsi" w:cstheme="minorHAnsi"/>
          <w:sz w:val="20"/>
          <w:szCs w:val="20"/>
        </w:rPr>
        <w:t>případ porušení dané povinnosti.</w:t>
      </w:r>
    </w:p>
    <w:p w:rsidRPr="008D5255" w:rsidR="008C007B" w:rsidP="00D57262" w:rsidRDefault="00D01255" w14:paraId="0EE7141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8F4664" w14:paraId="2B2BCC44"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Poskytovatel </w:t>
      </w:r>
      <w:r w:rsidRPr="008D5255" w:rsidR="008C007B">
        <w:rPr>
          <w:rStyle w:val="KKKodstavcesmlouvyslovanChar"/>
          <w:rFonts w:asciiTheme="minorHAnsi" w:hAnsiTheme="minorHAnsi" w:cstheme="minorHAnsi"/>
          <w:sz w:val="20"/>
          <w:szCs w:val="20"/>
        </w:rPr>
        <w:t>nesplní povinnost dle odst. 4.10 nebo 4.11</w:t>
      </w:r>
      <w:r w:rsidRPr="008D5255">
        <w:rPr>
          <w:rStyle w:val="KKKodstavcesmlouvyslovanChar"/>
          <w:rFonts w:asciiTheme="minorHAnsi" w:hAnsiTheme="minorHAnsi" w:cstheme="minorHAnsi"/>
          <w:sz w:val="20"/>
          <w:szCs w:val="20"/>
        </w:rPr>
        <w:t xml:space="preserve"> této Smlouvy, zavazuje se Objednateli zaplatit smluvní pokutu ve výši 500 Kč za každý, i započatý, den prodlení.</w:t>
      </w:r>
    </w:p>
    <w:p w:rsidRPr="008D5255" w:rsidR="008C007B" w:rsidP="00D57262" w:rsidRDefault="00D01255" w14:paraId="6DD701F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poruší povinnost mlčenlivosti či povinnost zajistit ochranu citlivých údajů dle článku </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D01255" w14:paraId="64EC064A"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Smluvní pokutu stejně jako případnou škodu či jinou újmu vzniklou Objednateli vlivem činnosti </w:t>
      </w:r>
      <w:r w:rsidRPr="008D5255" w:rsidR="00BC0734">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se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8D5255" w:rsidR="008904E6" w:rsidP="00D57262" w:rsidRDefault="00D01255" w14:paraId="2E42D65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Při nedodržení termínu splatnosti faktury Objednatelem je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aktuálním znění.</w:t>
      </w:r>
    </w:p>
    <w:p w:rsidRPr="008D5255" w:rsidR="008904E6" w:rsidP="00D57262" w:rsidRDefault="008904E6" w14:paraId="6F2D283C" w14:textId="3DBD3E52">
      <w:pPr>
        <w:pStyle w:val="KKKodstavcesmlouvyslovan"/>
        <w:numPr>
          <w:ilvl w:val="1"/>
          <w:numId w:val="2"/>
        </w:numPr>
        <w:ind w:left="426" w:hanging="567"/>
        <w:rPr>
          <w:rFonts w:asciiTheme="minorHAnsi" w:hAnsiTheme="minorHAnsi" w:cstheme="minorHAnsi"/>
          <w:sz w:val="20"/>
          <w:szCs w:val="20"/>
        </w:rPr>
      </w:pPr>
      <w:r w:rsidRPr="008D5255">
        <w:rPr>
          <w:rFonts w:asciiTheme="minorHAnsi" w:hAnsiTheme="minorHAnsi" w:cstheme="minorHAnsi"/>
          <w:sz w:val="20"/>
          <w:szCs w:val="20"/>
        </w:rPr>
        <w:t>Ujednáním o smluvní pokutě není dotčeno právo stran na náhradu škody či jiné újmy v plné výši.</w:t>
      </w:r>
    </w:p>
    <w:p w:rsidRPr="008D5255" w:rsidR="008904E6" w:rsidP="008904E6" w:rsidRDefault="008904E6" w14:paraId="57BFABC2" w14:textId="77777777">
      <w:pPr>
        <w:pStyle w:val="KKKodstavcesmlouvyslovan"/>
        <w:numPr>
          <w:ilvl w:val="0"/>
          <w:numId w:val="0"/>
        </w:numPr>
        <w:ind w:left="-141"/>
        <w:rPr>
          <w:rStyle w:val="KKKodstavcesmlouvyslovanChar"/>
          <w:rFonts w:asciiTheme="minorHAnsi" w:hAnsiTheme="minorHAnsi" w:cstheme="minorHAnsi"/>
          <w:sz w:val="20"/>
          <w:szCs w:val="20"/>
        </w:rPr>
      </w:pPr>
    </w:p>
    <w:p w:rsidRPr="008D5255" w:rsidR="00D01255" w:rsidP="008904E6" w:rsidRDefault="00D01255" w14:paraId="77906244"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PLATNOST A DOBA TRVÁNÍ SMLOUVY</w:t>
      </w:r>
    </w:p>
    <w:p w:rsidRPr="008D5255" w:rsidR="008D5255" w:rsidP="00D57262" w:rsidRDefault="00D01255" w14:paraId="43856BE5"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Smlouva </w:t>
      </w:r>
      <w:r w:rsidRPr="00745B52">
        <w:rPr>
          <w:rStyle w:val="KKKodstavcesmlouvyslovanChar"/>
          <w:rFonts w:asciiTheme="minorHAnsi" w:hAnsiTheme="minorHAnsi" w:cstheme="minorHAnsi"/>
        </w:rPr>
        <w:t>nabývá</w:t>
      </w:r>
      <w:r w:rsidRPr="008D5255">
        <w:rPr>
          <w:rStyle w:val="KKKodstavcesmlouvyslovanChar"/>
          <w:rFonts w:asciiTheme="minorHAnsi" w:hAnsiTheme="minorHAnsi" w:cstheme="minorHAnsi"/>
          <w:sz w:val="20"/>
          <w:szCs w:val="20"/>
        </w:rPr>
        <w:t xml:space="preserve"> platnosti </w:t>
      </w:r>
      <w:r w:rsidRPr="00745B52">
        <w:rPr>
          <w:rStyle w:val="KKKodstavcesmlouvyslovanChar"/>
          <w:rFonts w:asciiTheme="minorHAnsi" w:hAnsiTheme="minorHAnsi" w:cstheme="minorHAnsi"/>
          <w:sz w:val="20"/>
          <w:szCs w:val="20"/>
        </w:rPr>
        <w:t xml:space="preserve">a účinnosti dnem </w:t>
      </w:r>
      <w:r w:rsidRPr="008D5255">
        <w:rPr>
          <w:rStyle w:val="KKKodstavcesmlouvyslovanChar"/>
          <w:rFonts w:asciiTheme="minorHAnsi" w:hAnsiTheme="minorHAnsi" w:cstheme="minorHAnsi"/>
          <w:sz w:val="20"/>
          <w:szCs w:val="20"/>
        </w:rPr>
        <w:t xml:space="preserve">jejího podpisu oběma smluvními stranami. V případě, že </w:t>
      </w:r>
      <w:r w:rsidRPr="008D5255" w:rsidR="00794D97">
        <w:rPr>
          <w:rStyle w:val="KKKodstavcesmlouvyslovanChar"/>
          <w:rFonts w:asciiTheme="minorHAnsi" w:hAnsiTheme="minorHAnsi" w:cstheme="minorHAnsi"/>
          <w:sz w:val="20"/>
          <w:szCs w:val="20"/>
        </w:rPr>
        <w:t xml:space="preserve">nedojde </w:t>
      </w:r>
      <w:r w:rsidRPr="008D5255">
        <w:rPr>
          <w:rStyle w:val="KKKodstavcesmlouvyslovanChar"/>
          <w:rFonts w:asciiTheme="minorHAnsi" w:hAnsiTheme="minorHAnsi" w:cstheme="minorHAnsi"/>
          <w:sz w:val="20"/>
          <w:szCs w:val="20"/>
        </w:rPr>
        <w:t>k podpisu Smlouvy smluvními stranami v jednom dni, nabývá tato Smlouva platnosti dnem podpisu poslední smluvní stranou.</w:t>
      </w:r>
    </w:p>
    <w:p w:rsidRPr="008D5255" w:rsidR="008D5255" w:rsidP="00D57262" w:rsidRDefault="00D01255" w14:paraId="4F036A2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 se uzavírá na dobu určitou, tj. do naplnění účelu Smlouvy</w:t>
      </w:r>
      <w:r w:rsidRPr="008D5255" w:rsidR="002412A2">
        <w:rPr>
          <w:rStyle w:val="KKKodstavcesmlouvyslovanChar"/>
          <w:rFonts w:asciiTheme="minorHAnsi" w:hAnsiTheme="minorHAnsi" w:cstheme="minorHAnsi"/>
          <w:sz w:val="20"/>
          <w:szCs w:val="20"/>
        </w:rPr>
        <w:t>, nejpozději však do konečného termínu sjednaného plnění.</w:t>
      </w:r>
    </w:p>
    <w:p w:rsidRPr="008D5255" w:rsidR="008D5255" w:rsidP="00D57262" w:rsidRDefault="00D01255" w14:paraId="625E3372" w14:textId="3831FBB6">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odstoupit od této Smlouvy 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nezahájí řádné poskytování plnění ani do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 písemného vyzvání Objednatelem nebo je opakovaně v prodlení s plněním jakékoliv povinnosti dle této Smlouvy v průběhu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Odstoupení od této Smlouvy nabývá účinnosti dnem následujícím po dni prokazatelného doručení jeho písemného vyhotovení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Objednatel je oprávněn odstoupit i jen od samostatné části plnění.</w:t>
      </w:r>
    </w:p>
    <w:p w:rsidRPr="008D5255" w:rsidR="008D5255" w:rsidP="00D57262" w:rsidRDefault="00D01255" w14:paraId="374E5B86"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8D5255" w:rsidR="008D5255" w:rsidP="00D57262" w:rsidRDefault="00D01255" w14:paraId="5BF2762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Kterákoliv ze smluvních stran je dále oprávněna odstoupit od této Smlouvy za podmínek stanovených občanským zákoníkem.</w:t>
      </w:r>
    </w:p>
    <w:p w:rsidRPr="008D5255" w:rsidR="008D5255" w:rsidP="00D57262" w:rsidRDefault="00D01255" w14:paraId="2DFD6928"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tuto Smlouvu vypovědět i bez uvedení důvodu. Výpovědní lhůta činí 30 kalendářních dnů a počíná běžet dnem následujícím po dni prokazatelného doručení písemné výpovědi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Po dobu výpovědní lhůty trvají všechna práva a povinnosti smluvních stran touto Smlouvou založené.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se zavazuje poskytovat plnění, na nichž se s Objednatelem dohodl do doby obdržení písemné výpovědi, není-li ve výpovědi stanoveno jinak. Objednatel se zavazuje odměnu za takovéto plnění poskytnuté v souladu s touto Smlouvou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uhradit.</w:t>
      </w:r>
    </w:p>
    <w:p w:rsidRPr="008D5255" w:rsidR="00D01255" w:rsidP="00D57262" w:rsidRDefault="00D01255" w14:paraId="7D00ADA2" w14:textId="6DB7DECC">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náklady vzniklé v souvislosti se započatým plněním a jeho předčasným ukončením za předpokladu, že takové náklady byly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vynaloženy v souladu s touto Smlouvou a že budou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Objednateli řádně doloženy. Nárok na úhradu nákladů dle předchozí věty však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nevzniká v případě, že k ukončení platnosti této Smlouvy, byť ze strany Objednatele, došlo z důvodů stojících na straně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p>
    <w:p w:rsidRPr="008D5255" w:rsidR="00D01255" w:rsidP="008D5255" w:rsidRDefault="00D01255" w14:paraId="77308F2B"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ZÁVĚREČNÁ USTANOVENÍ</w:t>
      </w:r>
    </w:p>
    <w:p w:rsidRPr="008D5255" w:rsidR="00D01255" w:rsidP="009606FC" w:rsidRDefault="00D01255" w14:paraId="1CF16D84" w14:textId="77777777">
      <w:pPr>
        <w:pStyle w:val="KKKNadpis1"/>
        <w:rPr>
          <w:rStyle w:val="KKKodstavcesmlouvyslovanChar"/>
          <w:rFonts w:asciiTheme="minorHAnsi" w:hAnsiTheme="minorHAnsi" w:cstheme="minorHAnsi"/>
          <w:vanish/>
          <w:sz w:val="20"/>
          <w:szCs w:val="20"/>
        </w:rPr>
      </w:pPr>
    </w:p>
    <w:p w:rsidRPr="008D5255" w:rsidR="008D5255" w:rsidP="00D57262" w:rsidRDefault="00D01255" w14:paraId="65A7754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Tuto Smlouvu lze měnit nebo doplňovat pouze </w:t>
      </w:r>
      <w:r w:rsidRPr="008D5255" w:rsidR="00794D97">
        <w:rPr>
          <w:rStyle w:val="KKKodstavcesmlouvyslovanChar"/>
          <w:rFonts w:asciiTheme="minorHAnsi" w:hAnsiTheme="minorHAnsi" w:cstheme="minorHAnsi"/>
          <w:sz w:val="20"/>
          <w:szCs w:val="20"/>
        </w:rPr>
        <w:t xml:space="preserve">po dohodě obou smluvních stran </w:t>
      </w:r>
      <w:r w:rsidRPr="008D5255">
        <w:rPr>
          <w:rStyle w:val="KKKodstavcesmlouvyslovanChar"/>
          <w:rFonts w:asciiTheme="minorHAnsi" w:hAnsiTheme="minorHAnsi" w:cstheme="minorHAnsi"/>
          <w:sz w:val="20"/>
          <w:szCs w:val="20"/>
        </w:rPr>
        <w:t>písemnými dodatky označ</w:t>
      </w:r>
      <w:r w:rsidRPr="008D5255" w:rsidR="00794D97">
        <w:rPr>
          <w:rStyle w:val="KKKodstavcesmlouvyslovanChar"/>
          <w:rFonts w:asciiTheme="minorHAnsi" w:hAnsiTheme="minorHAnsi" w:cstheme="minorHAnsi"/>
          <w:sz w:val="20"/>
          <w:szCs w:val="20"/>
        </w:rPr>
        <w:t>enými</w:t>
      </w:r>
      <w:r w:rsidRPr="008D5255">
        <w:rPr>
          <w:rStyle w:val="KKKodstavcesmlouvyslovanChar"/>
          <w:rFonts w:asciiTheme="minorHAnsi" w:hAnsiTheme="minorHAnsi" w:cstheme="minorHAnsi"/>
          <w:sz w:val="20"/>
          <w:szCs w:val="20"/>
        </w:rPr>
        <w:t xml:space="preserve"> a číslovanými vzestupnou řadou a podepsanými oprávněnými zástupci smluvních stran uvedenými v záhlaví této Smlouvy. Jiná ujednání jsou neplatná.</w:t>
      </w:r>
    </w:p>
    <w:p w:rsidRPr="008D5255" w:rsidR="008D5255" w:rsidP="00D57262" w:rsidRDefault="00D01255" w14:paraId="55BCC56C" w14:textId="18F111BE">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Smlouva je sepsána ve </w:t>
      </w:r>
      <w:r w:rsidR="00745B52">
        <w:rPr>
          <w:rStyle w:val="KKKodstavcesmlouvyslovanChar"/>
          <w:rFonts w:asciiTheme="minorHAnsi" w:hAnsiTheme="minorHAnsi" w:cstheme="minorHAnsi"/>
          <w:sz w:val="20"/>
          <w:szCs w:val="20"/>
        </w:rPr>
        <w:t>3</w:t>
      </w:r>
      <w:r w:rsidRPr="008D5255">
        <w:rPr>
          <w:rStyle w:val="KKKodstavcesmlouvyslovanChar"/>
          <w:rFonts w:asciiTheme="minorHAnsi" w:hAnsiTheme="minorHAnsi" w:cstheme="minorHAnsi"/>
          <w:sz w:val="20"/>
          <w:szCs w:val="20"/>
        </w:rPr>
        <w:t xml:space="preserve"> vyhotoveních s platností originálu, z nichž </w:t>
      </w:r>
      <w:r w:rsidR="00745B52">
        <w:rPr>
          <w:rStyle w:val="KKKodstavcesmlouvyslovanChar"/>
          <w:rFonts w:asciiTheme="minorHAnsi" w:hAnsiTheme="minorHAnsi" w:cstheme="minorHAnsi"/>
          <w:sz w:val="20"/>
          <w:szCs w:val="20"/>
        </w:rPr>
        <w:t>2</w:t>
      </w:r>
      <w:r w:rsidRPr="008D5255">
        <w:rPr>
          <w:rStyle w:val="KKKodstavcesmlouvyslovanChar"/>
          <w:rFonts w:asciiTheme="minorHAnsi" w:hAnsiTheme="minorHAnsi" w:cstheme="minorHAnsi"/>
          <w:sz w:val="20"/>
          <w:szCs w:val="20"/>
        </w:rPr>
        <w:t xml:space="preserve"> vyhotovení obdrží Objednatel a 1 vyhotovení obdrží </w:t>
      </w:r>
      <w:r w:rsidRPr="008D5255" w:rsidR="001F18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w:t>
      </w:r>
    </w:p>
    <w:p w:rsidRPr="008D5255" w:rsidR="008D5255" w:rsidP="00D57262" w:rsidRDefault="001F184A" w14:paraId="104DDD5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podpisem této Smlouvy souhlasí s uveřejněním Smlouvy nebo identifikačních údajů </w:t>
      </w:r>
      <w:r w:rsidRPr="008D5255">
        <w:rPr>
          <w:rStyle w:val="KKKodstavcesmlouvyslovanChar"/>
          <w:rFonts w:asciiTheme="minorHAnsi" w:hAnsiTheme="minorHAnsi" w:cstheme="minorHAnsi"/>
          <w:sz w:val="20"/>
          <w:szCs w:val="20"/>
        </w:rPr>
        <w:t>Poskytovatele</w:t>
      </w:r>
      <w:r w:rsidRPr="008D5255" w:rsidR="00D01255">
        <w:rPr>
          <w:rStyle w:val="KKKodstavcesmlouvyslovanChar"/>
          <w:rFonts w:asciiTheme="minorHAnsi" w:hAnsiTheme="minorHAnsi" w:cstheme="minorHAnsi"/>
          <w:sz w:val="20"/>
          <w:szCs w:val="20"/>
        </w:rPr>
        <w:t xml:space="preserve"> na profilu zadavatele </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Objednatele</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 xml:space="preserve"> a na webových stránkách či jiných portálech dle požadavků poskytovatele dotace, z níž je tato zakázka spolufinancována.</w:t>
      </w:r>
    </w:p>
    <w:p w:rsidRPr="008D5255" w:rsidR="008D5255" w:rsidP="00D57262" w:rsidRDefault="00D01255" w14:paraId="712005A7"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8D5255" w:rsidR="008D5255" w:rsidP="00D57262" w:rsidRDefault="00D01255" w14:paraId="29CEBA7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prohlašují, že tato Smlouva je projevem jejich pravé a svobodné vůle a na důkaz dohody o všech částech této Smlouvy připojují své podpisy.</w:t>
      </w:r>
    </w:p>
    <w:p w:rsidR="00D01255" w:rsidP="00D01255" w:rsidRDefault="00315891" w14:paraId="77CB59AF" w14:textId="5E34ACE6">
      <w:pPr>
        <w:pStyle w:val="KKKodstavcesmlouvyslovan"/>
        <w:numPr>
          <w:ilvl w:val="0"/>
          <w:numId w:val="0"/>
        </w:numPr>
        <w:ind w:left="360"/>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 xml:space="preserve"> </w:t>
      </w:r>
      <w:r w:rsidRPr="008D5255" w:rsidR="00D01255">
        <w:rPr>
          <w:rStyle w:val="KKKodstavcesmlouvyslovanChar"/>
          <w:rFonts w:asciiTheme="minorHAnsi" w:hAnsiTheme="minorHAnsi" w:cstheme="minorHAnsi"/>
          <w:sz w:val="20"/>
          <w:szCs w:val="20"/>
        </w:rPr>
        <w:t xml:space="preserve">Nedílnou součást Smlouvy tvoří přílohy </w:t>
      </w:r>
      <w:r w:rsidRPr="008D5255" w:rsidR="00D01255">
        <w:rPr>
          <w:rStyle w:val="KKKodstavcesmlouvyslovanChar"/>
          <w:rFonts w:asciiTheme="minorHAnsi" w:hAnsiTheme="minorHAnsi" w:cstheme="minorHAnsi"/>
          <w:b/>
          <w:sz w:val="20"/>
          <w:szCs w:val="20"/>
        </w:rPr>
        <w:t xml:space="preserve">č. </w:t>
      </w:r>
      <w:r w:rsidRPr="008D5255" w:rsidR="008D5255">
        <w:rPr>
          <w:rStyle w:val="KKKodstavcesmlouvyslovanChar"/>
          <w:rFonts w:asciiTheme="minorHAnsi" w:hAnsiTheme="minorHAnsi" w:cstheme="minorHAnsi"/>
          <w:b/>
          <w:sz w:val="20"/>
          <w:szCs w:val="20"/>
        </w:rPr>
        <w:t>1</w:t>
      </w:r>
      <w:r>
        <w:rPr>
          <w:rStyle w:val="KKKodstavcesmlouvyslovanChar"/>
          <w:rFonts w:asciiTheme="minorHAnsi" w:hAnsiTheme="minorHAnsi" w:cstheme="minorHAnsi"/>
          <w:b/>
          <w:sz w:val="20"/>
          <w:szCs w:val="20"/>
        </w:rPr>
        <w:t xml:space="preserve"> - </w:t>
      </w:r>
      <w:r w:rsidRPr="008D5255" w:rsidR="008D5255">
        <w:rPr>
          <w:rStyle w:val="KKKodstavcesmlouvyslovanChar"/>
          <w:rFonts w:asciiTheme="minorHAnsi" w:hAnsiTheme="minorHAnsi" w:cstheme="minorHAnsi"/>
          <w:sz w:val="20"/>
          <w:szCs w:val="20"/>
        </w:rPr>
        <w:t>Specifikace předmětu plnění.</w:t>
      </w:r>
    </w:p>
    <w:p w:rsidR="00315891" w:rsidP="00D01255" w:rsidRDefault="00315891" w14:paraId="25D9C9A6"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315891" w:rsidP="00D01255" w:rsidRDefault="00315891" w14:paraId="2F19B3D5"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D01255" w:rsidP="00D01255" w:rsidRDefault="00D01255" w14:paraId="4F3C8868" w14:textId="5FB81AF5">
      <w:pPr>
        <w:pStyle w:val="KKKodstavcesmlouvyslovan"/>
        <w:numPr>
          <w:ilvl w:val="0"/>
          <w:numId w:val="0"/>
        </w:numPr>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Za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ab/>
      </w:r>
      <w:r w:rsidRPr="008D5255">
        <w:rPr>
          <w:rStyle w:val="KKKodstavcesmlouvyslovanChar"/>
          <w:rFonts w:asciiTheme="minorHAnsi" w:hAnsiTheme="minorHAnsi" w:cstheme="minorHAnsi"/>
          <w:sz w:val="20"/>
          <w:szCs w:val="20"/>
        </w:rPr>
        <w:tab/>
      </w:r>
      <w:r w:rsidRPr="008D5255">
        <w:rPr>
          <w:rStyle w:val="KKKodstavcesmlouvyslovanChar"/>
          <w:rFonts w:asciiTheme="minorHAnsi" w:hAnsiTheme="minorHAnsi" w:cstheme="minorHAnsi"/>
          <w:sz w:val="20"/>
          <w:szCs w:val="20"/>
        </w:rPr>
        <w:tab/>
        <w:t>Za Objednatele:</w:t>
      </w:r>
    </w:p>
    <w:p w:rsidRPr="008D5255" w:rsidR="008D5255" w:rsidP="00D01255" w:rsidRDefault="008D5255" w14:paraId="0A985E04" w14:textId="77777777">
      <w:pPr>
        <w:pStyle w:val="KKKodstavcesmlouvyslovan"/>
        <w:numPr>
          <w:ilvl w:val="0"/>
          <w:numId w:val="0"/>
        </w:numPr>
        <w:rPr>
          <w:rStyle w:val="KKKodstavcesmlouvyslovanChar"/>
          <w:rFonts w:asciiTheme="minorHAnsi" w:hAnsiTheme="minorHAnsi" w:cstheme="minorHAnsi"/>
          <w:sz w:val="20"/>
          <w:szCs w:val="20"/>
        </w:rPr>
      </w:pPr>
    </w:p>
    <w:p w:rsidRPr="008D5255" w:rsidR="00D01255" w:rsidP="00D01255" w:rsidRDefault="00D01255" w14:paraId="6049E51B" w14:textId="5A3EE70A">
      <w:pPr>
        <w:pStyle w:val="KKKodstavcesmlouvyslovan"/>
        <w:numPr>
          <w:ilvl w:val="0"/>
          <w:numId w:val="0"/>
        </w:numPr>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dne </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ab/>
      </w:r>
      <w:r w:rsidRPr="008D5255">
        <w:rPr>
          <w:rStyle w:val="KKKodstavcesmlouvyslovanChar"/>
          <w:rFonts w:asciiTheme="minorHAnsi" w:hAnsiTheme="minorHAnsi" w:cstheme="minorHAnsi"/>
          <w:sz w:val="20"/>
          <w:szCs w:val="20"/>
        </w:rPr>
        <w:tab/>
        <w:t>V</w:t>
      </w:r>
      <w:r w:rsidRPr="008D5255" w:rsidR="008D5255">
        <w:rPr>
          <w:rStyle w:val="KKKodstavcesmlouvyslovanChar"/>
          <w:rFonts w:asciiTheme="minorHAnsi" w:hAnsiTheme="minorHAnsi" w:cstheme="minorHAnsi"/>
          <w:sz w:val="20"/>
          <w:szCs w:val="20"/>
        </w:rPr>
        <w:t xml:space="preserve"> Jeseníku </w:t>
      </w:r>
      <w:r w:rsidRPr="008D5255">
        <w:rPr>
          <w:rStyle w:val="KKKodstavcesmlouvyslovanChar"/>
          <w:rFonts w:asciiTheme="minorHAnsi" w:hAnsiTheme="minorHAnsi" w:cstheme="minorHAnsi"/>
          <w:sz w:val="20"/>
          <w:szCs w:val="20"/>
        </w:rPr>
        <w:t>dne ……………..….</w:t>
      </w:r>
      <w:r w:rsidRPr="008D5255">
        <w:rPr>
          <w:rStyle w:val="KKKodstavcesmlouvyslovanChar"/>
          <w:rFonts w:asciiTheme="minorHAnsi" w:hAnsiTheme="minorHAnsi" w:cstheme="minorHAnsi"/>
          <w:sz w:val="20"/>
          <w:szCs w:val="20"/>
        </w:rPr>
        <w:tab/>
      </w:r>
    </w:p>
    <w:p w:rsidRPr="008D5255" w:rsidR="00D01255" w:rsidP="00D01255" w:rsidRDefault="00D01255" w14:paraId="7822B008" w14:textId="77777777">
      <w:pPr>
        <w:pStyle w:val="KKKodstavcesmlouvyslovan"/>
        <w:numPr>
          <w:ilvl w:val="0"/>
          <w:numId w:val="0"/>
        </w:numPr>
        <w:rPr>
          <w:rStyle w:val="KKKodstavcesmlouvyslovanChar"/>
          <w:rFonts w:asciiTheme="minorHAnsi" w:hAnsiTheme="minorHAnsi" w:cstheme="minorHAnsi"/>
          <w:sz w:val="20"/>
          <w:szCs w:val="20"/>
        </w:rPr>
      </w:pPr>
    </w:p>
    <w:p w:rsidRPr="008D5255" w:rsidR="00315891" w:rsidP="00315891" w:rsidRDefault="008D5255" w14:paraId="19BDF1B7" w14:textId="77777777">
      <w:pPr>
        <w:pStyle w:val="KKKodstavcesmlouvyslovan"/>
        <w:numPr>
          <w:ilvl w:val="0"/>
          <w:numId w:val="0"/>
        </w:numPr>
        <w:spacing w:before="0" w:after="0"/>
        <w:rPr>
          <w:rFonts w:asciiTheme="minorHAnsi" w:hAnsiTheme="minorHAnsi" w:cstheme="minorHAnsi"/>
          <w:sz w:val="20"/>
          <w:szCs w:val="20"/>
        </w:rPr>
      </w:pPr>
      <w:r w:rsidRPr="008D5255">
        <w:rPr>
          <w:rFonts w:asciiTheme="minorHAnsi" w:hAnsiTheme="minorHAnsi" w:cstheme="minorHAnsi"/>
          <w:sz w:val="20"/>
          <w:szCs w:val="20"/>
        </w:rPr>
        <w:t>…………………………………………</w:t>
      </w:r>
      <w:r w:rsidR="00315891">
        <w:rPr>
          <w:rFonts w:asciiTheme="minorHAnsi" w:hAnsiTheme="minorHAnsi" w:cstheme="minorHAnsi"/>
          <w:sz w:val="20"/>
          <w:szCs w:val="20"/>
        </w:rPr>
        <w:tab/>
      </w:r>
      <w:r w:rsidR="00315891">
        <w:rPr>
          <w:rFonts w:asciiTheme="minorHAnsi" w:hAnsiTheme="minorHAnsi" w:cstheme="minorHAnsi"/>
          <w:sz w:val="20"/>
          <w:szCs w:val="20"/>
        </w:rPr>
        <w:tab/>
      </w:r>
      <w:r w:rsidRPr="008D5255" w:rsidR="00315891">
        <w:rPr>
          <w:rFonts w:asciiTheme="minorHAnsi" w:hAnsiTheme="minorHAnsi" w:cstheme="minorHAnsi"/>
          <w:sz w:val="20"/>
          <w:szCs w:val="20"/>
        </w:rPr>
        <w:t>…………………………………………</w:t>
      </w:r>
    </w:p>
    <w:p w:rsidRPr="008D5255" w:rsidR="00B84D73" w:rsidP="00315891" w:rsidRDefault="00B84D73" w14:paraId="042201D3" w14:textId="7F69D283">
      <w:pPr>
        <w:pStyle w:val="KKKodstavcesmlouvyslovan"/>
        <w:numPr>
          <w:ilvl w:val="0"/>
          <w:numId w:val="0"/>
        </w:numPr>
        <w:spacing w:before="0" w:after="0"/>
        <w:rPr>
          <w:rFonts w:asciiTheme="minorHAnsi" w:hAnsiTheme="minorHAnsi" w:cstheme="minorHAnsi"/>
          <w:sz w:val="20"/>
          <w:szCs w:val="20"/>
        </w:rPr>
      </w:pPr>
    </w:p>
    <w:sectPr w:rsidRPr="008D5255" w:rsidR="00B84D73" w:rsidSect="00FC2FDE">
      <w:headerReference w:type="default" r:id="rId9"/>
      <w:footerReference w:type="default" r:id="rId10"/>
      <w:pgSz w:w="11906" w:h="16838"/>
      <w:pgMar w:top="1418" w:right="1418" w:bottom="1247" w:left="1418" w:header="709" w:footer="624" w:gutter="0"/>
      <w:cols w:space="708"/>
      <w:docGrid w:linePitch="360"/>
    </w:sectPr>
  </w:body>
</w:document>
</file>

<file path=word/comments.xml><?xml version="1.0" encoding="utf-8"?>
<w:comm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comment w:initials="PK" w:author="Pavlína Komedová" w:date="2019-03-27T21:18:00Z" w:id="1">
    <w:p w:rsidR="007B1ADA" w:rsidRDefault="007B1ADA" w14:paraId="357CCC09" w14:textId="239D195C">
      <w:pPr>
        <w:pStyle w:val="Textkomente"/>
      </w:pPr>
      <w:r>
        <w:rPr>
          <w:rStyle w:val="Odkaznakoment"/>
        </w:rPr>
        <w:annotationRef/>
      </w:r>
      <w:r>
        <w:t>24 hodin je málo, je opravdu nutno zohlednit pracovní a nepracovní dny.</w:t>
      </w:r>
    </w:p>
  </w:comment>
</w:comments>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357CCC09"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F6E1E" w:rsidP="006E1FC7" w:rsidRDefault="005F6E1E" w14:paraId="01EC898F" w14:textId="77777777">
      <w:pPr>
        <w:spacing w:after="0" w:line="240" w:lineRule="auto"/>
      </w:pPr>
      <w:r>
        <w:separator/>
      </w:r>
    </w:p>
  </w:endnote>
  <w:endnote w:type="continuationSeparator" w:id="0">
    <w:p w:rsidR="005F6E1E" w:rsidP="006E1FC7" w:rsidRDefault="005F6E1E" w14:paraId="611AC2B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2B61D401" w14:textId="722D9D53">
            <w:pPr>
              <w:pStyle w:val="Zpat"/>
              <w:jc w:val="center"/>
              <w:rPr>
                <w:rFonts w:asciiTheme="majorHAnsi" w:hAnsiTheme="majorHAnsi"/>
                <w:color w:val="7F7F7F" w:themeColor="text1" w:themeTint="80"/>
                <w:sz w:val="20"/>
                <w:szCs w:val="20"/>
              </w:rPr>
            </w:pPr>
            <w:r w:rsidRPr="00E04933">
              <w:rPr>
                <w:rFonts w:asciiTheme="majorHAnsi" w:hAnsiTheme="majorHAnsi"/>
                <w:color w:val="7F7F7F" w:themeColor="text1" w:themeTint="80"/>
                <w:sz w:val="20"/>
                <w:szCs w:val="20"/>
              </w:rPr>
              <w:t xml:space="preserve">Stránka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Pr>
                <w:rFonts w:asciiTheme="majorHAnsi" w:hAnsiTheme="majorHAnsi"/>
                <w:b/>
                <w:bCs/>
                <w:color w:val="7F7F7F" w:themeColor="text1" w:themeTint="80"/>
                <w:sz w:val="20"/>
                <w:szCs w:val="20"/>
              </w:rPr>
              <w:fldChar w:fldCharType="separate"/>
            </w:r>
            <w:r w:rsidR="00C934C6">
              <w:rPr>
                <w:rFonts w:asciiTheme="majorHAnsi" w:hAnsiTheme="majorHAnsi"/>
                <w:b/>
                <w:bCs/>
                <w:noProof/>
                <w:color w:val="7F7F7F" w:themeColor="text1" w:themeTint="80"/>
                <w:sz w:val="20"/>
                <w:szCs w:val="20"/>
              </w:rPr>
              <w:t>1</w:t>
            </w:r>
            <w:r w:rsidRPr="00E04933">
              <w:rPr>
                <w:rFonts w:asciiTheme="majorHAnsi" w:hAnsiTheme="majorHAnsi"/>
                <w:b/>
                <w:bCs/>
                <w:color w:val="7F7F7F" w:themeColor="text1" w:themeTint="80"/>
                <w:sz w:val="20"/>
                <w:szCs w:val="20"/>
              </w:rPr>
              <w:fldChar w:fldCharType="end"/>
            </w:r>
            <w:r w:rsidRPr="00E04933">
              <w:rPr>
                <w:rFonts w:asciiTheme="majorHAnsi" w:hAnsiTheme="majorHAnsi"/>
                <w:color w:val="7F7F7F" w:themeColor="text1" w:themeTint="80"/>
                <w:sz w:val="20"/>
                <w:szCs w:val="20"/>
              </w:rPr>
              <w:t xml:space="preserve"> z </w:t>
            </w:r>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Pr>
                <w:rFonts w:asciiTheme="majorHAnsi" w:hAnsiTheme="majorHAnsi"/>
                <w:b/>
                <w:bCs/>
                <w:color w:val="7F7F7F" w:themeColor="text1" w:themeTint="80"/>
                <w:sz w:val="20"/>
                <w:szCs w:val="20"/>
              </w:rPr>
              <w:fldChar w:fldCharType="separate"/>
            </w:r>
            <w:r w:rsidR="00C934C6">
              <w:rPr>
                <w:rFonts w:asciiTheme="majorHAnsi" w:hAnsiTheme="majorHAnsi"/>
                <w:b/>
                <w:bCs/>
                <w:noProof/>
                <w:color w:val="7F7F7F" w:themeColor="text1" w:themeTint="80"/>
                <w:sz w:val="20"/>
                <w:szCs w:val="20"/>
              </w:rPr>
              <w:t>6</w:t>
            </w:r>
            <w:r w:rsidRPr="00E04933">
              <w:rPr>
                <w:rFonts w:asciiTheme="majorHAnsi" w:hAnsiTheme="majorHAnsi"/>
                <w:b/>
                <w:bCs/>
                <w:color w:val="7F7F7F" w:themeColor="text1" w:themeTint="80"/>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F6E1E" w:rsidP="006E1FC7" w:rsidRDefault="005F6E1E" w14:paraId="38FC9543" w14:textId="77777777">
      <w:pPr>
        <w:spacing w:after="0" w:line="240" w:lineRule="auto"/>
      </w:pPr>
      <w:r>
        <w:separator/>
      </w:r>
    </w:p>
  </w:footnote>
  <w:footnote w:type="continuationSeparator" w:id="0">
    <w:p w:rsidR="005F6E1E" w:rsidP="006E1FC7" w:rsidRDefault="005F6E1E" w14:paraId="3BC804CC"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5439CF" w:rsidR="00F079F7" w:rsidP="005439CF" w:rsidRDefault="00F079F7" w14:paraId="4A416981" w14:textId="04CD6790">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4380B70C" wp14:editId="0ABA31D7">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14:sizeRelH relativeFrom="page">
            <wp14:pctWidth>0</wp14:pctWidth>
          </wp14:sizeRelH>
          <wp14:sizeRelV relativeFrom="page">
            <wp14:pctHeight>0</wp14:pctHeight>
          </wp14:sizeRelV>
        </wp:anchor>
      </w:drawing>
    </w:r>
    <w:r w:rsidR="003F785C">
      <w:rPr>
        <w:rFonts w:asciiTheme="majorHAnsi" w:hAnsiTheme="majorHAnsi"/>
        <w:color w:val="7F7F7F" w:themeColor="text1" w:themeTint="80"/>
        <w:sz w:val="21"/>
      </w:rPr>
      <w:t>Příloha č. 7</w:t>
    </w:r>
    <w:r w:rsidRPr="005439CF" w:rsidR="005439CF">
      <w:rPr>
        <w:rFonts w:asciiTheme="majorHAnsi" w:hAnsiTheme="majorHAnsi"/>
        <w:color w:val="7F7F7F" w:themeColor="text1" w:themeTint="80"/>
        <w:sz w:val="21"/>
      </w:rPr>
      <w:t xml:space="preserve"> Výzvy k podání nabídek</w:t>
    </w:r>
  </w:p>
  <w:p w:rsidRPr="005439CF" w:rsidR="00045771" w:rsidP="00045771" w:rsidRDefault="00045771" w14:paraId="46167B5B" w14:textId="1CC95521">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3">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6">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0">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8"/>
  </w:num>
  <w:num w:numId="2">
    <w:abstractNumId w:val="1"/>
  </w:num>
  <w:num w:numId="3">
    <w:abstractNumId w:val="4"/>
  </w:num>
  <w:num w:numId="4">
    <w:abstractNumId w:val="6"/>
  </w:num>
  <w:num w:numId="5">
    <w:abstractNumId w:val="3"/>
  </w:num>
  <w:num w:numId="6">
    <w:abstractNumId w:val="7"/>
  </w:num>
  <w:num w:numId="7">
    <w:abstractNumId w:val="9"/>
  </w:num>
  <w:num w:numId="8">
    <w:abstractNumId w:val="5"/>
  </w:num>
  <w:num w:numId="9">
    <w:abstractNumId w:val="2"/>
  </w:num>
  <w:num w:numId="10">
    <w:abstractNumId w:val="10"/>
  </w:num>
  <w:num w:numId="11">
    <w:abstractNumId w:val="0"/>
  </w:num>
  <w:num w:numId="12">
    <w:abstractNumId w:val="9"/>
  </w:num>
  <w:num w:numId="13">
    <w:abstractNumId w:val="9"/>
  </w:num>
  <w:numIdMacAtCleanup w:val="11"/>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Pavlína Komedová">
    <w15:presenceInfo w15:providerId="Windows Live" w15:userId="f5e072964e7b35c1"/>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C7"/>
    <w:rsid w:val="000320D7"/>
    <w:rsid w:val="00045771"/>
    <w:rsid w:val="00057919"/>
    <w:rsid w:val="00093DCE"/>
    <w:rsid w:val="000A2A53"/>
    <w:rsid w:val="000A4850"/>
    <w:rsid w:val="000B4F5B"/>
    <w:rsid w:val="000B5ED7"/>
    <w:rsid w:val="000C64E8"/>
    <w:rsid w:val="000D2AE3"/>
    <w:rsid w:val="000E23C7"/>
    <w:rsid w:val="000F2E4A"/>
    <w:rsid w:val="000F7623"/>
    <w:rsid w:val="00105FB4"/>
    <w:rsid w:val="0011078A"/>
    <w:rsid w:val="001274F0"/>
    <w:rsid w:val="00165365"/>
    <w:rsid w:val="00166EDD"/>
    <w:rsid w:val="00167950"/>
    <w:rsid w:val="00191EBE"/>
    <w:rsid w:val="001B3EF0"/>
    <w:rsid w:val="001E044A"/>
    <w:rsid w:val="001E303D"/>
    <w:rsid w:val="001F184A"/>
    <w:rsid w:val="001F1C9B"/>
    <w:rsid w:val="00217876"/>
    <w:rsid w:val="00231356"/>
    <w:rsid w:val="002412A2"/>
    <w:rsid w:val="00242F8D"/>
    <w:rsid w:val="002564AD"/>
    <w:rsid w:val="00287497"/>
    <w:rsid w:val="00293A62"/>
    <w:rsid w:val="00296DD4"/>
    <w:rsid w:val="002A1F86"/>
    <w:rsid w:val="002A5EE5"/>
    <w:rsid w:val="002B1223"/>
    <w:rsid w:val="002B2B09"/>
    <w:rsid w:val="002B4DDC"/>
    <w:rsid w:val="002B6B8D"/>
    <w:rsid w:val="002C1AAC"/>
    <w:rsid w:val="002D2F9E"/>
    <w:rsid w:val="002F0C23"/>
    <w:rsid w:val="00315891"/>
    <w:rsid w:val="00323A1C"/>
    <w:rsid w:val="00330E27"/>
    <w:rsid w:val="003366A0"/>
    <w:rsid w:val="003370CF"/>
    <w:rsid w:val="00351691"/>
    <w:rsid w:val="003634D9"/>
    <w:rsid w:val="00363A6F"/>
    <w:rsid w:val="00384E20"/>
    <w:rsid w:val="003B2F63"/>
    <w:rsid w:val="003B3874"/>
    <w:rsid w:val="003B7898"/>
    <w:rsid w:val="003C4283"/>
    <w:rsid w:val="003C76D6"/>
    <w:rsid w:val="003D2748"/>
    <w:rsid w:val="003E34F3"/>
    <w:rsid w:val="003F487C"/>
    <w:rsid w:val="003F785C"/>
    <w:rsid w:val="00400BEC"/>
    <w:rsid w:val="0040221D"/>
    <w:rsid w:val="00407689"/>
    <w:rsid w:val="00420D5C"/>
    <w:rsid w:val="004367A5"/>
    <w:rsid w:val="00440106"/>
    <w:rsid w:val="00442781"/>
    <w:rsid w:val="00470512"/>
    <w:rsid w:val="00474FC8"/>
    <w:rsid w:val="004816EF"/>
    <w:rsid w:val="00482B3A"/>
    <w:rsid w:val="00483777"/>
    <w:rsid w:val="00484688"/>
    <w:rsid w:val="00496273"/>
    <w:rsid w:val="004A35CD"/>
    <w:rsid w:val="004C46A7"/>
    <w:rsid w:val="004D0A98"/>
    <w:rsid w:val="004E6C3B"/>
    <w:rsid w:val="004F0366"/>
    <w:rsid w:val="004F0F69"/>
    <w:rsid w:val="00500DE6"/>
    <w:rsid w:val="00506589"/>
    <w:rsid w:val="00523BCF"/>
    <w:rsid w:val="0052440D"/>
    <w:rsid w:val="00526B0D"/>
    <w:rsid w:val="00527D28"/>
    <w:rsid w:val="00531470"/>
    <w:rsid w:val="005439CF"/>
    <w:rsid w:val="00547D94"/>
    <w:rsid w:val="00547F77"/>
    <w:rsid w:val="005627D9"/>
    <w:rsid w:val="00573503"/>
    <w:rsid w:val="00574825"/>
    <w:rsid w:val="00583247"/>
    <w:rsid w:val="0058342F"/>
    <w:rsid w:val="00585CBB"/>
    <w:rsid w:val="00590324"/>
    <w:rsid w:val="005928EC"/>
    <w:rsid w:val="00593465"/>
    <w:rsid w:val="005961DC"/>
    <w:rsid w:val="005F6E1E"/>
    <w:rsid w:val="00612274"/>
    <w:rsid w:val="0061526B"/>
    <w:rsid w:val="00615A81"/>
    <w:rsid w:val="00616DA2"/>
    <w:rsid w:val="006217D9"/>
    <w:rsid w:val="00634270"/>
    <w:rsid w:val="0064355E"/>
    <w:rsid w:val="006745F2"/>
    <w:rsid w:val="00697058"/>
    <w:rsid w:val="006B4026"/>
    <w:rsid w:val="006C0987"/>
    <w:rsid w:val="006C548F"/>
    <w:rsid w:val="006D5083"/>
    <w:rsid w:val="006E04BF"/>
    <w:rsid w:val="006E1EA0"/>
    <w:rsid w:val="006E1F9A"/>
    <w:rsid w:val="006E1FC7"/>
    <w:rsid w:val="006F096D"/>
    <w:rsid w:val="007103D3"/>
    <w:rsid w:val="00724DB9"/>
    <w:rsid w:val="00726535"/>
    <w:rsid w:val="00731D12"/>
    <w:rsid w:val="00735D7C"/>
    <w:rsid w:val="00742BAE"/>
    <w:rsid w:val="00745B52"/>
    <w:rsid w:val="007539F9"/>
    <w:rsid w:val="007556F7"/>
    <w:rsid w:val="00770DA2"/>
    <w:rsid w:val="00786130"/>
    <w:rsid w:val="00794D97"/>
    <w:rsid w:val="00795A5F"/>
    <w:rsid w:val="007B1ADA"/>
    <w:rsid w:val="007B677B"/>
    <w:rsid w:val="007D234A"/>
    <w:rsid w:val="007E27CD"/>
    <w:rsid w:val="00834E58"/>
    <w:rsid w:val="00841C1A"/>
    <w:rsid w:val="00846CDD"/>
    <w:rsid w:val="008904E6"/>
    <w:rsid w:val="008C007B"/>
    <w:rsid w:val="008D31AE"/>
    <w:rsid w:val="008D5255"/>
    <w:rsid w:val="008E32FA"/>
    <w:rsid w:val="008F04F8"/>
    <w:rsid w:val="008F4664"/>
    <w:rsid w:val="009308A7"/>
    <w:rsid w:val="009348CC"/>
    <w:rsid w:val="00936300"/>
    <w:rsid w:val="00942DF1"/>
    <w:rsid w:val="0094700B"/>
    <w:rsid w:val="00950AF6"/>
    <w:rsid w:val="009606FC"/>
    <w:rsid w:val="009626C7"/>
    <w:rsid w:val="00966660"/>
    <w:rsid w:val="00977371"/>
    <w:rsid w:val="00977DF5"/>
    <w:rsid w:val="00977DFC"/>
    <w:rsid w:val="009846DF"/>
    <w:rsid w:val="009A00EE"/>
    <w:rsid w:val="009D6D63"/>
    <w:rsid w:val="009E1146"/>
    <w:rsid w:val="009F1B1C"/>
    <w:rsid w:val="009F61D5"/>
    <w:rsid w:val="00A05398"/>
    <w:rsid w:val="00A23476"/>
    <w:rsid w:val="00A24FAB"/>
    <w:rsid w:val="00A25598"/>
    <w:rsid w:val="00A25C59"/>
    <w:rsid w:val="00A32EF9"/>
    <w:rsid w:val="00A470F4"/>
    <w:rsid w:val="00A533B0"/>
    <w:rsid w:val="00A55B1C"/>
    <w:rsid w:val="00A63667"/>
    <w:rsid w:val="00A73A3E"/>
    <w:rsid w:val="00AA609F"/>
    <w:rsid w:val="00AB143C"/>
    <w:rsid w:val="00AE0287"/>
    <w:rsid w:val="00AE34B2"/>
    <w:rsid w:val="00B049D6"/>
    <w:rsid w:val="00B10F42"/>
    <w:rsid w:val="00B25DB8"/>
    <w:rsid w:val="00B410B0"/>
    <w:rsid w:val="00B43E3D"/>
    <w:rsid w:val="00B564EA"/>
    <w:rsid w:val="00B632E1"/>
    <w:rsid w:val="00B6523D"/>
    <w:rsid w:val="00B72769"/>
    <w:rsid w:val="00B83A96"/>
    <w:rsid w:val="00B84192"/>
    <w:rsid w:val="00B841AF"/>
    <w:rsid w:val="00B84D73"/>
    <w:rsid w:val="00B9723A"/>
    <w:rsid w:val="00BA468B"/>
    <w:rsid w:val="00BC0734"/>
    <w:rsid w:val="00BC0914"/>
    <w:rsid w:val="00BC2875"/>
    <w:rsid w:val="00BC5A29"/>
    <w:rsid w:val="00BC5A54"/>
    <w:rsid w:val="00BD0A21"/>
    <w:rsid w:val="00BD4A29"/>
    <w:rsid w:val="00BE127F"/>
    <w:rsid w:val="00BE2C76"/>
    <w:rsid w:val="00BF01C4"/>
    <w:rsid w:val="00C06627"/>
    <w:rsid w:val="00C10131"/>
    <w:rsid w:val="00C209E9"/>
    <w:rsid w:val="00C24931"/>
    <w:rsid w:val="00C270D1"/>
    <w:rsid w:val="00C3232B"/>
    <w:rsid w:val="00C37DBD"/>
    <w:rsid w:val="00C5627F"/>
    <w:rsid w:val="00C731AA"/>
    <w:rsid w:val="00C82FDF"/>
    <w:rsid w:val="00C934C6"/>
    <w:rsid w:val="00CB260C"/>
    <w:rsid w:val="00CC32E8"/>
    <w:rsid w:val="00CC3338"/>
    <w:rsid w:val="00CE5F0A"/>
    <w:rsid w:val="00D01255"/>
    <w:rsid w:val="00D03C9D"/>
    <w:rsid w:val="00D3522E"/>
    <w:rsid w:val="00D54F2E"/>
    <w:rsid w:val="00D57262"/>
    <w:rsid w:val="00D61C5A"/>
    <w:rsid w:val="00DA3A09"/>
    <w:rsid w:val="00DD6001"/>
    <w:rsid w:val="00DE51D6"/>
    <w:rsid w:val="00DE6E57"/>
    <w:rsid w:val="00DF0AB5"/>
    <w:rsid w:val="00E04933"/>
    <w:rsid w:val="00E1416A"/>
    <w:rsid w:val="00E17144"/>
    <w:rsid w:val="00E17A02"/>
    <w:rsid w:val="00E20981"/>
    <w:rsid w:val="00E221C7"/>
    <w:rsid w:val="00E2516C"/>
    <w:rsid w:val="00E26687"/>
    <w:rsid w:val="00E267BB"/>
    <w:rsid w:val="00E26DAA"/>
    <w:rsid w:val="00E3062F"/>
    <w:rsid w:val="00E37ADD"/>
    <w:rsid w:val="00E41B01"/>
    <w:rsid w:val="00E51DFE"/>
    <w:rsid w:val="00E552AC"/>
    <w:rsid w:val="00E75D6E"/>
    <w:rsid w:val="00EB585F"/>
    <w:rsid w:val="00EC4012"/>
    <w:rsid w:val="00F079F7"/>
    <w:rsid w:val="00F10FC9"/>
    <w:rsid w:val="00F33B0D"/>
    <w:rsid w:val="00F60E14"/>
    <w:rsid w:val="00F65367"/>
    <w:rsid w:val="00F65976"/>
    <w:rsid w:val="00F77F5A"/>
    <w:rsid w:val="00F96A59"/>
    <w:rsid w:val="00F976DF"/>
    <w:rsid w:val="00FA4998"/>
    <w:rsid w:val="00FB2C14"/>
    <w:rsid w:val="00FC0EA9"/>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B1AD1AA"/>
  <w15:docId w15:val="{94C1A8FA-A614-49B6-B2F0-AD39314F2B7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72" w:afterLines="30" w:line="260" w:lineRule="exact"/>
      <w:ind w:left="0"/>
      <w:contextualSpacing w:val="false"/>
      <w:jc w:val="both"/>
    </w:pPr>
    <w:rPr>
      <w:rFonts w:ascii="Arial" w:hAnsi="Arial" w:eastAsia="Times New Roman" w:cs="Arial"/>
      <w:bCs/>
      <w:sz w:val="20"/>
      <w:szCs w:val="20"/>
      <w:lang w:eastAsia="x-none"/>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eastAsia="x-none"/>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val="x-none"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val="x-none"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semiHidden/>
    <w:unhideWhenUsed/>
    <w:rsid w:val="00B84D73"/>
    <w:rPr>
      <w:sz w:val="16"/>
      <w:szCs w:val="16"/>
    </w:rPr>
  </w:style>
  <w:style w:type="paragraph" w:styleId="Textkomente">
    <w:name w:val="annotation text"/>
    <w:basedOn w:val="Normln"/>
    <w:link w:val="TextkomenteChar"/>
    <w:uiPriority w:val="99"/>
    <w:semiHidden/>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semiHidden/>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semiHidden/>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commentsExtended.xml" Type="http://schemas.microsoft.com/office/2011/relationships/commentsExtended" Id="rId8"/>
    <Relationship Target="theme/theme1.xml" Type="http://schemas.openxmlformats.org/officeDocument/2006/relationships/theme" Id="rId13"/>
    <Relationship Target="settings.xml" Type="http://schemas.openxmlformats.org/officeDocument/2006/relationships/settings" Id="rId3"/>
    <Relationship Target="comments.xml" Type="http://schemas.openxmlformats.org/officeDocument/2006/relationships/comments" Id="rId7"/>
    <Relationship Target="people.xml" Type="http://schemas.microsoft.com/office/2011/relationships/peopl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JTEKT</properties:Company>
  <properties:Pages>6</properties:Pages>
  <properties:Words>2596</properties:Words>
  <properties:Characters>15323</properties:Characters>
  <properties:Lines>127</properties:Lines>
  <properties:Paragraphs>35</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17884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2019-03-28T09:27:00Z</dcterms:created>
  <dc:creator/>
  <cp:lastModifiedBy/>
  <dcterms:modified xmlns:xsi="http://www.w3.org/2001/XMLSchema-instance" xsi:type="dcterms:W3CDTF">2019-03-28T09:27:00Z</dcterms:modified>
  <cp:revision>2</cp:revision>
</cp:coreProperties>
</file>