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301C3" w:rsidP="00A301C3" w:rsidRDefault="00A301C3" w14:paraId="7ABA3242" w14:textId="7702DD82">
      <w:pPr>
        <w:spacing w:after="0"/>
        <w:jc w:val="center"/>
        <w:rPr>
          <w:rFonts w:cs="Arial"/>
          <w:b/>
          <w:bCs/>
        </w:rPr>
      </w:pPr>
      <w:bookmarkStart w:name="_GoBack" w:id="0"/>
      <w:bookmarkEnd w:id="0"/>
    </w:p>
    <w:p w:rsidR="00A301C3" w:rsidP="00A301C3" w:rsidRDefault="00A301C3" w14:paraId="681AC533" w14:textId="25EC6C43">
      <w:pPr>
        <w:spacing w:after="0"/>
        <w:jc w:val="center"/>
        <w:rPr>
          <w:rFonts w:cs="Arial"/>
          <w:b/>
          <w:bCs/>
        </w:rPr>
      </w:pPr>
      <w:r w:rsidRPr="00BC483E">
        <w:rPr>
          <w:rFonts w:cs="Arial"/>
          <w:b/>
          <w:bCs/>
        </w:rPr>
        <w:t xml:space="preserve">PŘÍLOHA Č. </w:t>
      </w:r>
      <w:r w:rsidR="00663685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</w:t>
      </w:r>
      <w:r w:rsidRPr="00CB3A11">
        <w:rPr>
          <w:rFonts w:cs="Arial"/>
          <w:b/>
          <w:bCs/>
        </w:rPr>
        <w:t>ZADÁVACÍ DOKUMENTACE</w:t>
      </w:r>
    </w:p>
    <w:p w:rsidR="00A301C3" w:rsidP="00A301C3" w:rsidRDefault="00A301C3" w14:paraId="1858916A" w14:textId="66857614">
      <w:pPr>
        <w:jc w:val="center"/>
        <w:rPr>
          <w:rFonts w:cs="Arial"/>
          <w:b/>
          <w:bCs/>
        </w:rPr>
      </w:pPr>
      <w:r w:rsidRPr="00A301C3">
        <w:rPr>
          <w:rFonts w:cs="Arial"/>
          <w:b/>
          <w:bCs/>
        </w:rPr>
        <w:t xml:space="preserve">specifikace předmětu plnění </w:t>
      </w:r>
      <w:r w:rsidRPr="002249CE">
        <w:rPr>
          <w:rFonts w:cs="Arial"/>
          <w:b/>
          <w:bCs/>
        </w:rPr>
        <w:t xml:space="preserve">vč. seznamu obcí a </w:t>
      </w:r>
      <w:r w:rsidRPr="002C2EC6">
        <w:rPr>
          <w:rFonts w:cs="Arial"/>
          <w:b/>
          <w:bCs/>
        </w:rPr>
        <w:t>počtu účastníků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780BAC" w:rsidTr="00780BAC" w14:paraId="6F96932A" w14:textId="77777777">
        <w:tc>
          <w:tcPr>
            <w:tcW w:w="9062" w:type="dxa"/>
          </w:tcPr>
          <w:p w:rsidR="00780BAC" w:rsidP="008F2A08" w:rsidRDefault="00780BAC" w14:paraId="6CFAE0FF" w14:textId="4C1F7F97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„E</w:t>
            </w:r>
            <w:r w:rsidRPr="00977235">
              <w:rPr>
                <w:rFonts w:cs="Arial"/>
                <w:b/>
                <w:bCs/>
              </w:rPr>
              <w:t>fektivní veřejná správa mikroregionu Jilemnicko – otevřené kurzy“</w:t>
            </w:r>
          </w:p>
        </w:tc>
      </w:tr>
    </w:tbl>
    <w:p w:rsidR="008F2A08" w:rsidP="00A301C3" w:rsidRDefault="008F2A08" w14:paraId="290FCBC9" w14:textId="77777777">
      <w:pPr>
        <w:jc w:val="center"/>
        <w:rPr>
          <w:rFonts w:cs="Arial"/>
          <w:b/>
          <w:bCs/>
        </w:rPr>
      </w:pPr>
    </w:p>
    <w:p w:rsidR="004C38C3" w:rsidP="004C38C3" w:rsidRDefault="004C38C3" w14:paraId="6FDF2983" w14:textId="6494E645">
      <w:pPr>
        <w:rPr>
          <w:rFonts w:ascii="Calibri" w:hAnsi="Calibri" w:cs="Calibri"/>
        </w:rPr>
      </w:pPr>
      <w:r w:rsidRPr="000C4EDC">
        <w:rPr>
          <w:rFonts w:ascii="Times New Roman" w:hAnsi="Times New Roman" w:cs="Times New Roman"/>
          <w:b/>
          <w:i/>
          <w:sz w:val="20"/>
          <w:szCs w:val="20"/>
        </w:rPr>
        <w:t>Požadavk</w:t>
      </w:r>
      <w:r>
        <w:rPr>
          <w:rFonts w:ascii="Times New Roman" w:hAnsi="Times New Roman" w:cs="Times New Roman"/>
          <w:b/>
          <w:i/>
          <w:sz w:val="20"/>
          <w:szCs w:val="20"/>
        </w:rPr>
        <w:t>y</w:t>
      </w:r>
      <w:r w:rsidRPr="000C4EDC">
        <w:rPr>
          <w:rFonts w:ascii="Times New Roman" w:hAnsi="Times New Roman" w:cs="Times New Roman"/>
          <w:b/>
          <w:i/>
          <w:sz w:val="20"/>
          <w:szCs w:val="20"/>
        </w:rPr>
        <w:t xml:space="preserve"> společné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pro všechny kurzy</w:t>
      </w:r>
    </w:p>
    <w:p w:rsidRPr="004C38C3" w:rsidR="004C38C3" w:rsidP="001A71D5" w:rsidRDefault="00577DAD" w14:paraId="7CB17C90" w14:textId="3BC92A66">
      <w:pPr>
        <w:pStyle w:val="Odstavecseseznamem"/>
        <w:numPr>
          <w:ilvl w:val="0"/>
          <w:numId w:val="5"/>
        </w:numPr>
        <w:jc w:val="both"/>
      </w:pPr>
      <w:r>
        <w:rPr>
          <w:rFonts w:ascii="Calibri" w:hAnsi="Calibri" w:cs="Calibri"/>
        </w:rPr>
        <w:t>Otevřené</w:t>
      </w:r>
      <w:r w:rsidRPr="004C38C3">
        <w:rPr>
          <w:rFonts w:ascii="Calibri" w:hAnsi="Calibri" w:cs="Calibri"/>
        </w:rPr>
        <w:t xml:space="preserve"> </w:t>
      </w:r>
      <w:r w:rsidRPr="004C38C3" w:rsidR="004C38C3">
        <w:rPr>
          <w:rFonts w:ascii="Calibri" w:hAnsi="Calibri" w:cs="Calibri"/>
        </w:rPr>
        <w:t xml:space="preserve">akreditované vzdělávání </w:t>
      </w:r>
      <w:r w:rsidRPr="0013667D" w:rsidR="004C38C3">
        <w:rPr>
          <w:rFonts w:ascii="Calibri" w:hAnsi="Calibri" w:cs="Calibri"/>
        </w:rPr>
        <w:t>pro zaměstnance</w:t>
      </w:r>
      <w:r w:rsidRPr="0013667D" w:rsidR="008D37E2">
        <w:rPr>
          <w:rFonts w:ascii="Calibri" w:hAnsi="Calibri" w:cs="Calibri"/>
        </w:rPr>
        <w:t xml:space="preserve"> měst a</w:t>
      </w:r>
      <w:r w:rsidRPr="0013667D" w:rsidR="004C38C3">
        <w:rPr>
          <w:rFonts w:ascii="Calibri" w:hAnsi="Calibri" w:cs="Calibri"/>
        </w:rPr>
        <w:t xml:space="preserve"> obcí spadajících do správního obvodu ORP Jilemnice</w:t>
      </w:r>
      <w:r w:rsidR="008D37E2">
        <w:rPr>
          <w:rFonts w:ascii="Calibri" w:hAnsi="Calibri" w:cs="Calibri"/>
        </w:rPr>
        <w:t xml:space="preserve"> </w:t>
      </w:r>
      <w:bookmarkStart w:name="_Hlk4429146" w:id="1"/>
      <w:bookmarkStart w:name="_Hlk4421734" w:id="2"/>
      <w:r w:rsidR="008D37E2">
        <w:rPr>
          <w:rFonts w:ascii="Calibri" w:hAnsi="Calibri" w:cs="Calibri"/>
        </w:rPr>
        <w:t>v souladu s ustanoveními § 17, 18 a 20 zákona č. 312/2002 Sb., o úřednících územních samosprávných celků a o změně některých zákonů</w:t>
      </w:r>
      <w:bookmarkEnd w:id="1"/>
      <w:r w:rsidR="001A71D5">
        <w:rPr>
          <w:rFonts w:ascii="Calibri" w:hAnsi="Calibri" w:cs="Calibri"/>
        </w:rPr>
        <w:t xml:space="preserve">, </w:t>
      </w:r>
      <w:r w:rsidR="001A71D5">
        <w:t>ve znění pozdějších předpisů</w:t>
      </w:r>
      <w:r w:rsidR="004C38C3">
        <w:rPr>
          <w:rFonts w:ascii="Calibri" w:hAnsi="Calibri" w:cs="Calibri"/>
        </w:rPr>
        <w:t xml:space="preserve"> </w:t>
      </w:r>
      <w:bookmarkEnd w:id="2"/>
    </w:p>
    <w:p w:rsidR="00F4511A" w:rsidP="00F4511A" w:rsidRDefault="00636012" w14:paraId="57413CAE" w14:textId="75703939">
      <w:pPr>
        <w:pStyle w:val="Odstavecseseznamem"/>
        <w:numPr>
          <w:ilvl w:val="0"/>
          <w:numId w:val="5"/>
        </w:numPr>
        <w:jc w:val="both"/>
      </w:pPr>
      <w:r>
        <w:t>Jedná se o otevřen</w:t>
      </w:r>
      <w:r w:rsidR="008D37E2">
        <w:t>á</w:t>
      </w:r>
      <w:r>
        <w:t xml:space="preserve"> školení</w:t>
      </w:r>
      <w:r w:rsidR="008D37E2">
        <w:t xml:space="preserve"> (průběžné vzdělávání formou kurzů</w:t>
      </w:r>
      <w:r>
        <w:t>,</w:t>
      </w:r>
      <w:r w:rsidR="008D37E2">
        <w:t xml:space="preserve"> zahrnující prohlubující, aktualizační a specializační vzdělávání úředníků zaměřené na výkon správních činností v územním samosprávném celku)</w:t>
      </w:r>
      <w:r>
        <w:t xml:space="preserve"> </w:t>
      </w:r>
      <w:bookmarkStart w:name="_Hlk4421876" w:id="3"/>
      <w:r>
        <w:t>kter</w:t>
      </w:r>
      <w:r w:rsidR="008D37E2">
        <w:t>á</w:t>
      </w:r>
      <w:r>
        <w:t xml:space="preserve"> se bud</w:t>
      </w:r>
      <w:r w:rsidR="008D37E2">
        <w:t>ou</w:t>
      </w:r>
      <w:r>
        <w:t xml:space="preserve"> konat v místech dle aktuální nabídky otevřených kurzů v rámci území ČR</w:t>
      </w:r>
      <w:bookmarkEnd w:id="3"/>
      <w:r>
        <w:t xml:space="preserve">.  </w:t>
      </w:r>
    </w:p>
    <w:p w:rsidR="00F4511A" w:rsidP="00F4511A" w:rsidRDefault="00636012" w14:paraId="483FD107" w14:textId="31C612A8">
      <w:pPr>
        <w:pStyle w:val="Odstavecseseznamem"/>
        <w:numPr>
          <w:ilvl w:val="0"/>
          <w:numId w:val="5"/>
        </w:numPr>
        <w:jc w:val="both"/>
      </w:pPr>
      <w:r>
        <w:t xml:space="preserve">Náklady na cestovné na tyto kurzy budou v režii účastníků (respektive jednotlivých </w:t>
      </w:r>
      <w:r w:rsidR="000F6FE8">
        <w:t>měst či obcí</w:t>
      </w:r>
      <w:r w:rsidR="00F4511A">
        <w:t>, jichž jsou účastníci zaměstnanci</w:t>
      </w:r>
      <w:r>
        <w:t xml:space="preserve">) a nejsou součástí výběrového řízení. </w:t>
      </w:r>
    </w:p>
    <w:p w:rsidR="00F4511A" w:rsidP="00F4511A" w:rsidRDefault="00636012" w14:paraId="45CB273D" w14:textId="4D680324">
      <w:pPr>
        <w:pStyle w:val="Odstavecseseznamem"/>
        <w:numPr>
          <w:ilvl w:val="0"/>
          <w:numId w:val="5"/>
        </w:numPr>
        <w:jc w:val="both"/>
      </w:pPr>
      <w:r>
        <w:t>Celkem bude proškoleno 101 zaměstnanců</w:t>
      </w:r>
      <w:r w:rsidR="008D37E2">
        <w:t xml:space="preserve"> měst a obcí spadajících do správního obvodu ORP Jilemnice</w:t>
      </w:r>
      <w:r>
        <w:t xml:space="preserve">. </w:t>
      </w:r>
    </w:p>
    <w:p w:rsidR="00F4511A" w:rsidP="00F4511A" w:rsidRDefault="00636012" w14:paraId="17C86E24" w14:textId="4AA57CF7">
      <w:pPr>
        <w:pStyle w:val="Odstavecseseznamem"/>
        <w:numPr>
          <w:ilvl w:val="0"/>
          <w:numId w:val="5"/>
        </w:numPr>
        <w:jc w:val="both"/>
      </w:pPr>
      <w:bookmarkStart w:name="_Hlk4586921" w:id="4"/>
      <w:r>
        <w:t>Každá osoba absolvuje 6 dní školení. Délka jednoho dne je stanovena na 6 vyučovacích hodin</w:t>
      </w:r>
      <w:bookmarkEnd w:id="4"/>
      <w:r>
        <w:t xml:space="preserve"> (hodina = </w:t>
      </w:r>
      <w:r w:rsidR="0086494B">
        <w:t xml:space="preserve">min. </w:t>
      </w:r>
      <w:r>
        <w:t xml:space="preserve">45 minut). </w:t>
      </w:r>
      <w:bookmarkStart w:name="_Hlk4586809" w:id="5"/>
      <w:r>
        <w:t xml:space="preserve">Maximálně bude realizováno 6 dnů x 101 zaměstnanců = 606 </w:t>
      </w:r>
      <w:proofErr w:type="spellStart"/>
      <w:r>
        <w:t>osoboškolících</w:t>
      </w:r>
      <w:proofErr w:type="spellEnd"/>
      <w:r>
        <w:t xml:space="preserve"> dnů.</w:t>
      </w:r>
      <w:bookmarkEnd w:id="5"/>
      <w:r>
        <w:t xml:space="preserve"> </w:t>
      </w:r>
    </w:p>
    <w:p w:rsidR="00F4511A" w:rsidP="00F4511A" w:rsidRDefault="00636012" w14:paraId="5743B5FB" w14:textId="77777777">
      <w:pPr>
        <w:pStyle w:val="Odstavecseseznamem"/>
        <w:numPr>
          <w:ilvl w:val="0"/>
          <w:numId w:val="5"/>
        </w:numPr>
        <w:jc w:val="both"/>
      </w:pPr>
      <w:r>
        <w:t xml:space="preserve">Kurzy budou probíhat průběžně po celou dobu realizace projektu. </w:t>
      </w:r>
    </w:p>
    <w:p w:rsidR="00636012" w:rsidP="00F4511A" w:rsidRDefault="00636012" w14:paraId="14CB3D14" w14:textId="7F360AA7">
      <w:pPr>
        <w:pStyle w:val="Odstavecseseznamem"/>
        <w:numPr>
          <w:ilvl w:val="0"/>
          <w:numId w:val="5"/>
        </w:numPr>
        <w:jc w:val="both"/>
      </w:pPr>
      <w:r>
        <w:t xml:space="preserve">Jedná se o individuální kurzy, které budou probíhat nahodile dle aktuální potřeby zaměstnavatelů. </w:t>
      </w:r>
    </w:p>
    <w:p w:rsidR="00636012" w:rsidP="00F4511A" w:rsidRDefault="00636012" w14:paraId="53F2E9FA" w14:textId="5805C57A">
      <w:pPr>
        <w:jc w:val="both"/>
      </w:pPr>
      <w:r>
        <w:t>Cílem je proškolit zaměstnance</w:t>
      </w:r>
      <w:r w:rsidR="008D37E2">
        <w:t xml:space="preserve"> měst a obcí</w:t>
      </w:r>
      <w:r>
        <w:t xml:space="preserve"> dle jejich individuálních potřeb v oblastech, které jsou nezbytné pro výkon jejich </w:t>
      </w:r>
      <w:r w:rsidR="005211C5">
        <w:t>práce</w:t>
      </w:r>
      <w:r>
        <w:t>. Jedná se o individuální školení, jejichž konkrétní názvy budou upřesněny až v době realizace. Bude se jednat především o školení vyplývající z legislativních změn, kterými se zaměstnanci při výkonu své práce musí řídit a dále se bude jednat o novinky a aktuální témata z oboru dle</w:t>
      </w:r>
      <w:r w:rsidR="005211C5">
        <w:t xml:space="preserve"> druhu práce jednotlivých zaměstnanců</w:t>
      </w:r>
      <w:r>
        <w:t>.  Individuálních školení se budou účastnit zaměstnanci zařazeni</w:t>
      </w:r>
      <w:r w:rsidR="005211C5">
        <w:t xml:space="preserve"> do odborů </w:t>
      </w:r>
      <w:proofErr w:type="gramStart"/>
      <w:r w:rsidR="005211C5">
        <w:t>městských</w:t>
      </w:r>
      <w:proofErr w:type="gramEnd"/>
      <w:r w:rsidR="00291BBE">
        <w:t xml:space="preserve"> resp. obecních</w:t>
      </w:r>
      <w:r w:rsidR="00577DAD">
        <w:t xml:space="preserve"> úřadů</w:t>
      </w:r>
      <w:r w:rsidR="00291BBE">
        <w:t xml:space="preserve"> </w:t>
      </w:r>
      <w:r>
        <w:t>nebo vykonávající příslušnou činnost těmto odborům odpovídající (zaměstnanci obcí prvního typu):</w:t>
      </w:r>
    </w:p>
    <w:p w:rsidR="00636012" w:rsidP="00636012" w:rsidRDefault="001B0FC8" w14:paraId="29070120" w14:textId="3A98E4EE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dopravy (10 osob)</w:t>
      </w:r>
    </w:p>
    <w:p w:rsidR="00636012" w:rsidP="00636012" w:rsidRDefault="001B0FC8" w14:paraId="0CC2F248" w14:textId="2CBE4269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</w:t>
      </w:r>
      <w:proofErr w:type="gramStart"/>
      <w:r w:rsidR="00636012">
        <w:t>finanční  (</w:t>
      </w:r>
      <w:proofErr w:type="gramEnd"/>
      <w:r w:rsidR="00636012">
        <w:t>19 osob)</w:t>
      </w:r>
    </w:p>
    <w:p w:rsidR="00636012" w:rsidP="00636012" w:rsidRDefault="001B0FC8" w14:paraId="2DD57CD7" w14:textId="48F53C9C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rozvoje, investic a majetku (12 osob)</w:t>
      </w:r>
    </w:p>
    <w:p w:rsidR="00636012" w:rsidP="00636012" w:rsidRDefault="001B0FC8" w14:paraId="7222FEEC" w14:textId="1AAC7428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správní (8 osob)</w:t>
      </w:r>
    </w:p>
    <w:p w:rsidR="00636012" w:rsidP="00636012" w:rsidRDefault="001B0FC8" w14:paraId="439A9420" w14:textId="194DB0B5">
      <w:pPr>
        <w:pStyle w:val="Odstavecseseznamem"/>
        <w:numPr>
          <w:ilvl w:val="0"/>
          <w:numId w:val="4"/>
        </w:numPr>
      </w:pPr>
      <w:r>
        <w:t xml:space="preserve">Oblast </w:t>
      </w:r>
      <w:r w:rsidR="00C9407B">
        <w:t>územního plánování a stavebního řádu</w:t>
      </w:r>
      <w:r>
        <w:t xml:space="preserve"> </w:t>
      </w:r>
      <w:r w:rsidR="00636012">
        <w:t>(11 osob)</w:t>
      </w:r>
    </w:p>
    <w:p w:rsidR="00636012" w:rsidP="00636012" w:rsidRDefault="001B0FC8" w14:paraId="1C317B26" w14:textId="56525588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životního prostředí (6 osob)</w:t>
      </w:r>
    </w:p>
    <w:p w:rsidR="00636012" w:rsidP="00636012" w:rsidRDefault="001B0FC8" w14:paraId="314E2D62" w14:textId="68087B77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vnitřních věcí (1</w:t>
      </w:r>
      <w:r>
        <w:t>2</w:t>
      </w:r>
      <w:r w:rsidR="00636012">
        <w:t xml:space="preserve"> osob)</w:t>
      </w:r>
    </w:p>
    <w:p w:rsidR="00636012" w:rsidP="00636012" w:rsidRDefault="001B0FC8" w14:paraId="1F2FD482" w14:textId="350C7421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sociální (1 osoba)</w:t>
      </w:r>
    </w:p>
    <w:p w:rsidR="00DE1902" w:rsidP="00636012" w:rsidRDefault="00DE1902" w14:paraId="1E14B6CF" w14:textId="3BC960A0">
      <w:pPr>
        <w:pStyle w:val="Odstavecseseznamem"/>
        <w:numPr>
          <w:ilvl w:val="0"/>
          <w:numId w:val="4"/>
        </w:numPr>
      </w:pPr>
      <w:r>
        <w:lastRenderedPageBreak/>
        <w:t>O</w:t>
      </w:r>
      <w:r w:rsidR="001B0FC8">
        <w:t>blast</w:t>
      </w:r>
      <w:r>
        <w:t xml:space="preserve"> živnostensk</w:t>
      </w:r>
      <w:r w:rsidR="001B0FC8">
        <w:t>á (2 osoby)</w:t>
      </w:r>
    </w:p>
    <w:p w:rsidR="00636012" w:rsidP="00636012" w:rsidRDefault="00636012" w14:paraId="08F832C8" w14:textId="77777777">
      <w:pPr>
        <w:pStyle w:val="Odstavecseseznamem"/>
        <w:numPr>
          <w:ilvl w:val="0"/>
          <w:numId w:val="4"/>
        </w:numPr>
      </w:pPr>
      <w:r>
        <w:t>Zaměstnanci obcí prvního typu (20)</w:t>
      </w:r>
    </w:p>
    <w:p w:rsidR="0063539B" w:rsidP="001A71D5" w:rsidRDefault="0063539B" w14:paraId="29E27994" w14:textId="0A732D29">
      <w:pPr>
        <w:jc w:val="both"/>
      </w:pPr>
      <w:r>
        <w:t>Jednotlivé kurzy dle konkrétní náplně práce jednotlivých zaměstnanců budou zaměřené na konkrétní odborné a specializované postupy ve svěřených agendách, metodické postupy (způsoby evidence, procesní postupy), sdílení zkušeností, ochranu osobních údajů a podobně.</w:t>
      </w:r>
    </w:p>
    <w:p w:rsidR="00577DAD" w:rsidP="00577DAD" w:rsidRDefault="00636012" w14:paraId="3E3B118C" w14:textId="77777777">
      <w:pPr>
        <w:jc w:val="both"/>
      </w:pPr>
      <w:r>
        <w:t>Zaměstnanci bud</w:t>
      </w:r>
      <w:r w:rsidR="001B0FC8">
        <w:t>ou proškoleni</w:t>
      </w:r>
      <w:r w:rsidR="0063539B">
        <w:t xml:space="preserve"> především</w:t>
      </w:r>
      <w:r w:rsidR="001B0FC8">
        <w:t xml:space="preserve"> v</w:t>
      </w:r>
      <w:r w:rsidR="00746A0D">
        <w:t> </w:t>
      </w:r>
      <w:r w:rsidR="001B0FC8">
        <w:t>těchto</w:t>
      </w:r>
      <w:r w:rsidR="00746A0D">
        <w:t xml:space="preserve"> dílčích</w:t>
      </w:r>
      <w:r w:rsidR="001B0FC8">
        <w:t xml:space="preserve"> t</w:t>
      </w:r>
      <w:r w:rsidR="00577DAD">
        <w:t>é</w:t>
      </w:r>
      <w:r w:rsidR="001B0FC8">
        <w:t>matech</w:t>
      </w:r>
      <w:r>
        <w:t>:</w:t>
      </w:r>
    </w:p>
    <w:p w:rsidR="00DE1902" w:rsidP="0063539B" w:rsidRDefault="000429EB" w14:paraId="356A4753" w14:textId="2C75CCB5">
      <w:pPr>
        <w:pStyle w:val="Odstavecseseznamem"/>
        <w:numPr>
          <w:ilvl w:val="0"/>
          <w:numId w:val="4"/>
        </w:numPr>
        <w:jc w:val="both"/>
      </w:pPr>
      <w:r>
        <w:t>oblast dopravy</w:t>
      </w:r>
      <w:r w:rsidR="009D42A8">
        <w:t xml:space="preserve"> – </w:t>
      </w:r>
      <w:r w:rsidR="00291BBE">
        <w:t xml:space="preserve">aktuální legislativa spojená </w:t>
      </w:r>
      <w:r w:rsidR="009D42A8">
        <w:t>s evidencí vozidel, evidencí řidičů, přestupky, místními a účelovými komunikacemi, odbornou způsobilosti k řízení motorových vozidel, dopra</w:t>
      </w:r>
      <w:r>
        <w:t>vním úřadem pro taxislužbu a podobnými agendami v</w:t>
      </w:r>
      <w:r w:rsidR="00C9407B">
        <w:t xml:space="preserve"> rámci oblasti </w:t>
      </w:r>
      <w:r>
        <w:t xml:space="preserve">dopravy, </w:t>
      </w:r>
    </w:p>
    <w:p w:rsidR="00DE1902" w:rsidP="0063539B" w:rsidRDefault="000429EB" w14:paraId="147CA14B" w14:textId="56E608E1">
      <w:pPr>
        <w:pStyle w:val="Odstavecseseznamem"/>
        <w:numPr>
          <w:ilvl w:val="0"/>
          <w:numId w:val="4"/>
        </w:numPr>
        <w:jc w:val="both"/>
      </w:pPr>
      <w:r>
        <w:t xml:space="preserve">oblast finanční – </w:t>
      </w:r>
      <w:r w:rsidR="00291BBE">
        <w:t xml:space="preserve">aktuální legislativa spojená </w:t>
      </w:r>
      <w:r>
        <w:t xml:space="preserve">s financováním obcí, exekucemi, místními poplatky, loteriemi, školstvím, vidimací a legalizací, vnitřní kontrolou a podobnými agendami v rámci </w:t>
      </w:r>
      <w:r w:rsidR="00C9407B">
        <w:t>oblasti finanční</w:t>
      </w:r>
      <w:r>
        <w:t xml:space="preserve">, </w:t>
      </w:r>
    </w:p>
    <w:p w:rsidR="00636012" w:rsidP="0063539B" w:rsidRDefault="00DE1902" w14:paraId="64B5AA17" w14:textId="51EF96A6">
      <w:pPr>
        <w:pStyle w:val="Odstavecseseznamem"/>
        <w:numPr>
          <w:ilvl w:val="0"/>
          <w:numId w:val="4"/>
        </w:numPr>
        <w:jc w:val="both"/>
      </w:pPr>
      <w:r>
        <w:t xml:space="preserve">oblast rozvoje, investic a majetku – </w:t>
      </w:r>
      <w:r w:rsidR="00291BBE">
        <w:t xml:space="preserve">aktuální legislativa spojená </w:t>
      </w:r>
      <w:r>
        <w:t xml:space="preserve">s regionálním rozvojem, správou majetku, komunálního odpadu, památkové péče, pozemních komunikací a podobnými agendami v rámci </w:t>
      </w:r>
      <w:r w:rsidR="00C9407B">
        <w:t>oblasti</w:t>
      </w:r>
      <w:r>
        <w:t xml:space="preserve"> rozvoje, investic a majetku</w:t>
      </w:r>
    </w:p>
    <w:p w:rsidR="00DE1902" w:rsidP="0063539B" w:rsidRDefault="00DE1902" w14:paraId="38E45BDD" w14:textId="6F734242">
      <w:pPr>
        <w:pStyle w:val="Odstavecseseznamem"/>
        <w:numPr>
          <w:ilvl w:val="0"/>
          <w:numId w:val="4"/>
        </w:numPr>
        <w:jc w:val="both"/>
      </w:pPr>
      <w:r>
        <w:t xml:space="preserve">oblast správní – </w:t>
      </w:r>
      <w:r w:rsidR="00291BBE">
        <w:t xml:space="preserve">aktuální legislativa spojená </w:t>
      </w:r>
      <w:r>
        <w:t xml:space="preserve">s evidencí obyvatel, evidencí občanských průkazů a cestovních dokladů, volbami, přestupky, veřejnoprávními smlouvami, činnostmi matriky, vidimací a legalizací a podobnými agendami v rámci </w:t>
      </w:r>
      <w:r w:rsidR="00C9407B">
        <w:t>oblasti správní</w:t>
      </w:r>
    </w:p>
    <w:p w:rsidR="00DE1902" w:rsidP="0063539B" w:rsidRDefault="00DE1902" w14:paraId="77F66648" w14:textId="2B7BCA3E">
      <w:pPr>
        <w:pStyle w:val="Odstavecseseznamem"/>
        <w:numPr>
          <w:ilvl w:val="0"/>
          <w:numId w:val="4"/>
        </w:numPr>
        <w:jc w:val="both"/>
      </w:pPr>
      <w:r>
        <w:t xml:space="preserve">oblast stavebního řízení a územního plánování – </w:t>
      </w:r>
      <w:r w:rsidR="00291BBE">
        <w:t xml:space="preserve">aktuální legislativa </w:t>
      </w:r>
      <w:r>
        <w:t>spojen</w:t>
      </w:r>
      <w:r w:rsidR="00291BBE">
        <w:t>á</w:t>
      </w:r>
      <w:r>
        <w:t xml:space="preserve"> s činnostmi stavebního úřadu</w:t>
      </w:r>
      <w:r w:rsidR="00C9407B">
        <w:t>, s činnostmi územního plánování, přestupky, vidimací a legalizací a podobnými agendami v rámci oblasti územního plánování a stavebního řádu</w:t>
      </w:r>
    </w:p>
    <w:p w:rsidR="00C9407B" w:rsidP="0063539B" w:rsidRDefault="00C9407B" w14:paraId="6EDD611A" w14:textId="7534049B">
      <w:pPr>
        <w:pStyle w:val="Odstavecseseznamem"/>
        <w:numPr>
          <w:ilvl w:val="0"/>
          <w:numId w:val="4"/>
        </w:numPr>
        <w:jc w:val="both"/>
      </w:pPr>
      <w:r>
        <w:t xml:space="preserve">oblast životního prostředí – </w:t>
      </w:r>
      <w:r w:rsidR="00291BBE">
        <w:t xml:space="preserve">aktuální legislativa spojená </w:t>
      </w:r>
      <w:r>
        <w:t>se státní správou lesů, myslivostí, vodoprávním úřadem, zemědělským půdním fondem, rybářstvím, rostlinolékařskou péčí, ochranou přírody a krajiny, ochranou ovzduší, hospodařením s odpady, koordinovanými závaznými stanovisky a podobnými agendami v rámci oblasti životního prostředí</w:t>
      </w:r>
    </w:p>
    <w:p w:rsidR="00F242E2" w:rsidP="0063539B" w:rsidRDefault="00F242E2" w14:paraId="1ABA54A4" w14:textId="67A1B3D4">
      <w:pPr>
        <w:pStyle w:val="Odstavecseseznamem"/>
        <w:numPr>
          <w:ilvl w:val="0"/>
          <w:numId w:val="4"/>
        </w:numPr>
        <w:jc w:val="both"/>
      </w:pPr>
      <w:r>
        <w:t xml:space="preserve">oblast vnitřních věcí – </w:t>
      </w:r>
      <w:r w:rsidR="00291BBE">
        <w:t xml:space="preserve">aktuální legislativa spojená </w:t>
      </w:r>
      <w:r>
        <w:t>s redakčními a PR činnostmi,</w:t>
      </w:r>
      <w:r w:rsidR="00746A0D">
        <w:t xml:space="preserve"> školstvím,</w:t>
      </w:r>
      <w:r>
        <w:t xml:space="preserve"> krizovým řízením, propagací, kulturou a podobnými agendami v rámci vnitřních věcí</w:t>
      </w:r>
      <w:r w:rsidR="0063539B">
        <w:t>, příprava materiálů pro radu, zastupitelstvo, komise a výbory</w:t>
      </w:r>
      <w:r w:rsidR="00746A0D">
        <w:t xml:space="preserve">, vedení agendy jednotlivých úřadů </w:t>
      </w:r>
    </w:p>
    <w:p w:rsidR="00F242E2" w:rsidP="00636012" w:rsidRDefault="00F242E2" w14:paraId="106A5E2C" w14:textId="417CC03B">
      <w:pPr>
        <w:pStyle w:val="Odstavecseseznamem"/>
        <w:numPr>
          <w:ilvl w:val="0"/>
          <w:numId w:val="4"/>
        </w:numPr>
      </w:pPr>
      <w:r>
        <w:t xml:space="preserve">oblast sociální – </w:t>
      </w:r>
      <w:r w:rsidR="00291BBE">
        <w:t xml:space="preserve">aktuální legislativa spojená </w:t>
      </w:r>
      <w:r w:rsidR="0063539B">
        <w:t>se sociální prací a sociálně právní ochrany dětí</w:t>
      </w:r>
    </w:p>
    <w:p w:rsidR="00F242E2" w:rsidP="0063539B" w:rsidRDefault="00F242E2" w14:paraId="5373A78E" w14:textId="260D2BB2">
      <w:pPr>
        <w:pStyle w:val="Odstavecseseznamem"/>
        <w:numPr>
          <w:ilvl w:val="0"/>
          <w:numId w:val="4"/>
        </w:numPr>
        <w:jc w:val="both"/>
      </w:pPr>
      <w:r>
        <w:t xml:space="preserve">oblast živnostenského podnikání – </w:t>
      </w:r>
      <w:r w:rsidR="00291BBE">
        <w:t xml:space="preserve">aktuální legislativa spojená </w:t>
      </w:r>
      <w:r>
        <w:t>s vydáváním živnostenských oprávnění, vedením živnostenského rejstříku, evidencí zemědělských podnikatelů, vydáváním koncesí, živnostenskou kontrolou a podobnými agendami v rámci oblasti živnostenského podnikání</w:t>
      </w:r>
    </w:p>
    <w:p w:rsidR="0063539B" w:rsidP="0063539B" w:rsidRDefault="0063539B" w14:paraId="3BA9A6F2" w14:textId="79FD09F9">
      <w:pPr>
        <w:pStyle w:val="Odstavecseseznamem"/>
        <w:numPr>
          <w:ilvl w:val="0"/>
          <w:numId w:val="4"/>
        </w:numPr>
        <w:jc w:val="both"/>
      </w:pPr>
      <w:r>
        <w:t xml:space="preserve">zaměstnanci obcí prvního typu – matrika, evidence obyvatel, vidimace, legalizace, bytové služby, správa majetku, </w:t>
      </w:r>
      <w:proofErr w:type="spellStart"/>
      <w:r>
        <w:t>Gramis</w:t>
      </w:r>
      <w:proofErr w:type="spellEnd"/>
      <w:r w:rsidR="002F161D">
        <w:t xml:space="preserve"> </w:t>
      </w:r>
      <w:r w:rsidRPr="002F161D" w:rsidR="002F161D">
        <w:t xml:space="preserve">(odůvodnění odkazu na značku ve smyslu kap. 20.6 odrážky 8 písm. c) Pravidel pro žadatele a příjemce v rámci Operačního programu Zaměstnanost (verze 10) - Systém </w:t>
      </w:r>
      <w:proofErr w:type="spellStart"/>
      <w:r w:rsidRPr="002F161D" w:rsidR="002F161D">
        <w:t>Gramis</w:t>
      </w:r>
      <w:proofErr w:type="spellEnd"/>
      <w:r w:rsidRPr="002F161D" w:rsidR="002F161D">
        <w:t xml:space="preserve"> je využíván dotčenými obcemi ORP Jilemnicko a je standardně používán pracovníky na všech obcích. Školení práce v jiném systému by nemělo smysl, neboť obce změnu programu nezvažují a žádný jiný program nebude pořizován.  Z důvodu náročnosti obsluhy programu a jeho funkcionalit je zapotřebí provést proškolení pracovníků)</w:t>
      </w:r>
      <w:r>
        <w:t>, územní plánování, místní poplatky, řízení financí a vedení ú</w:t>
      </w:r>
      <w:r w:rsidR="00746A0D">
        <w:t xml:space="preserve">četnictví, přestupky, příprava </w:t>
      </w:r>
      <w:r>
        <w:t xml:space="preserve">smluv, </w:t>
      </w:r>
      <w:r>
        <w:lastRenderedPageBreak/>
        <w:t>příprava podkladů pro radu a zastupitelstvo</w:t>
      </w:r>
      <w:r w:rsidR="00746A0D">
        <w:t>, odpadové hospodářství, vodné a stočné, krizové řízení</w:t>
      </w:r>
    </w:p>
    <w:p w:rsidR="00746A0D" w:rsidP="000E5786" w:rsidRDefault="00636012" w14:paraId="6BC74DC3" w14:textId="76348921">
      <w:pPr>
        <w:jc w:val="both"/>
      </w:pPr>
      <w:bookmarkStart w:name="_Hlk4585874" w:id="6"/>
      <w:r>
        <w:t xml:space="preserve">Zadavatel požaduje u všech kurzů </w:t>
      </w:r>
      <w:bookmarkStart w:name="_Hlk4421019" w:id="7"/>
      <w:r>
        <w:t>akreditaci</w:t>
      </w:r>
      <w:r w:rsidR="005211C5">
        <w:t xml:space="preserve"> v souladu s ustanoveními §§ </w:t>
      </w:r>
      <w:proofErr w:type="gramStart"/>
      <w:r w:rsidR="005211C5">
        <w:t>29 – 31</w:t>
      </w:r>
      <w:proofErr w:type="gramEnd"/>
      <w:r w:rsidR="005211C5">
        <w:t xml:space="preserve"> zákona č. 312/2002 Sb., o úřednících územních samosprávných celků</w:t>
      </w:r>
      <w:r w:rsidR="0023741C">
        <w:t xml:space="preserve"> a o změně některých zákonů</w:t>
      </w:r>
      <w:r w:rsidR="001A71D5">
        <w:t>, ve znění pozdějších předpisů</w:t>
      </w:r>
      <w:bookmarkEnd w:id="7"/>
      <w:r>
        <w:t>.</w:t>
      </w:r>
    </w:p>
    <w:bookmarkEnd w:id="6"/>
    <w:p w:rsidR="00636012" w:rsidP="00B32C49" w:rsidRDefault="002249CE" w14:paraId="20085F21" w14:textId="7ABA5D8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Seznam členských obcí Jilemnicko – svazek obcí:</w:t>
      </w:r>
    </w:p>
    <w:tbl>
      <w:tblPr>
        <w:tblpPr w:leftFromText="141" w:rightFromText="141" w:vertAnchor="page" w:horzAnchor="margin" w:tblpXSpec="center" w:tblpY="4531"/>
        <w:tblW w:w="4708" w:type="dxa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4708"/>
      </w:tblGrid>
      <w:tr w:rsidRPr="008806AA" w:rsidR="002F161D" w:rsidTr="002F161D" w14:paraId="2097AF73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16003255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Benecko</w:t>
            </w:r>
            <w:proofErr w:type="spellEnd"/>
          </w:p>
        </w:tc>
      </w:tr>
      <w:tr w:rsidRPr="008806AA" w:rsidR="002F161D" w:rsidTr="002F161D" w14:paraId="0D245D8C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76329252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Bukovina u Čisté</w:t>
            </w:r>
          </w:p>
        </w:tc>
      </w:tr>
      <w:tr w:rsidRPr="008806AA" w:rsidR="002F161D" w:rsidTr="002F161D" w14:paraId="05F5122C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47258892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Čistá u Horek</w:t>
            </w:r>
          </w:p>
        </w:tc>
      </w:tr>
      <w:tr w:rsidRPr="008806AA" w:rsidR="002F161D" w:rsidTr="002F161D" w14:paraId="5995CEEA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25C6E040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Horka u Staré Paky</w:t>
            </w:r>
          </w:p>
        </w:tc>
      </w:tr>
      <w:tr w:rsidRPr="008806AA" w:rsidR="002F161D" w:rsidTr="002F161D" w14:paraId="3D02B41B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632FD4C7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Horní Branná</w:t>
            </w:r>
          </w:p>
        </w:tc>
      </w:tr>
      <w:tr w:rsidRPr="008806AA" w:rsidR="002F161D" w:rsidTr="002F161D" w14:paraId="20EBDDC7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2BC4332C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Jablonec nad Jizerou</w:t>
            </w:r>
          </w:p>
        </w:tc>
      </w:tr>
      <w:tr w:rsidRPr="008806AA" w:rsidR="002F161D" w:rsidTr="002F161D" w14:paraId="28F05F04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13A7D704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Jestřabí v Krkonoších</w:t>
            </w:r>
          </w:p>
        </w:tc>
      </w:tr>
      <w:tr w:rsidRPr="008806AA" w:rsidR="002F161D" w:rsidTr="002F161D" w14:paraId="6527A3C0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2879D686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Jilemnice</w:t>
            </w:r>
          </w:p>
        </w:tc>
      </w:tr>
      <w:tr w:rsidRPr="008806AA" w:rsidR="002F161D" w:rsidTr="002F161D" w14:paraId="7665CD17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3CC1EB1F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Kruh</w:t>
            </w:r>
          </w:p>
        </w:tc>
      </w:tr>
      <w:tr w:rsidRPr="008806AA" w:rsidR="002F161D" w:rsidTr="002F161D" w14:paraId="6FBF3C2E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3A79DA7A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Levínská Olešnice</w:t>
            </w:r>
          </w:p>
        </w:tc>
      </w:tr>
      <w:tr w:rsidRPr="008806AA" w:rsidR="002F161D" w:rsidTr="002F161D" w14:paraId="13C28935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1674A3F4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Martinice v Krkonoších</w:t>
            </w:r>
          </w:p>
        </w:tc>
      </w:tr>
      <w:tr w:rsidRPr="008806AA" w:rsidR="002F161D" w:rsidTr="002F161D" w14:paraId="5B8420DF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29166742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Mříčná</w:t>
            </w:r>
          </w:p>
        </w:tc>
      </w:tr>
      <w:tr w:rsidRPr="008806AA" w:rsidR="002F161D" w:rsidTr="002F161D" w14:paraId="22820D90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76EDF94E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Paseky nad Jizerou</w:t>
            </w:r>
          </w:p>
        </w:tc>
      </w:tr>
      <w:tr w:rsidRPr="008806AA" w:rsidR="002F161D" w:rsidTr="002F161D" w14:paraId="5FAF6B15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724F1A43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Peřimov</w:t>
            </w:r>
          </w:p>
        </w:tc>
      </w:tr>
      <w:tr w:rsidRPr="008806AA" w:rsidR="002F161D" w:rsidTr="002F161D" w14:paraId="4A34543A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67ABF073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Poniklá</w:t>
            </w:r>
          </w:p>
        </w:tc>
      </w:tr>
      <w:tr w:rsidRPr="008806AA" w:rsidR="002F161D" w:rsidTr="002F161D" w14:paraId="36C9849C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549016DA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Rokytnice nad Jizerou</w:t>
            </w:r>
          </w:p>
        </w:tc>
      </w:tr>
      <w:tr w:rsidRPr="008806AA" w:rsidR="002F161D" w:rsidTr="002F161D" w14:paraId="1C47C3A6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6BF11F39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Roztoky u Jilemnice</w:t>
            </w:r>
          </w:p>
        </w:tc>
      </w:tr>
      <w:tr w:rsidRPr="008806AA" w:rsidR="002F161D" w:rsidTr="002F161D" w14:paraId="37685289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08296730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Studenec</w:t>
            </w:r>
          </w:p>
        </w:tc>
      </w:tr>
      <w:tr w:rsidRPr="008806AA" w:rsidR="002F161D" w:rsidTr="002F161D" w14:paraId="1EF187C7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38333127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Svojek</w:t>
            </w:r>
          </w:p>
        </w:tc>
      </w:tr>
      <w:tr w:rsidRPr="008806AA" w:rsidR="002F161D" w:rsidTr="002F161D" w14:paraId="1EE224A7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32F29245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Víchová nad Jizerou</w:t>
            </w:r>
          </w:p>
        </w:tc>
      </w:tr>
      <w:tr w:rsidRPr="008806AA" w:rsidR="002F161D" w:rsidTr="002F161D" w14:paraId="26593B81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2F161D" w:rsidP="002F161D" w:rsidRDefault="002F161D" w14:paraId="64A4EE5C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Vítkovice v Krkonoších</w:t>
            </w:r>
          </w:p>
        </w:tc>
      </w:tr>
    </w:tbl>
    <w:p w:rsidR="00636012" w:rsidP="000E5786" w:rsidRDefault="00636012" w14:paraId="4622CACD" w14:textId="777777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012" w:rsidP="000E5786" w:rsidRDefault="00636012" w14:paraId="683C5089" w14:textId="777777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012" w:rsidP="000E5786" w:rsidRDefault="00636012" w14:paraId="7A03D49B" w14:textId="777777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36012" w:rsidSect="00E5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43FEA" w:rsidP="00A02A3B" w:rsidRDefault="00743FEA" w14:paraId="54BC0A8E" w14:textId="77777777">
      <w:pPr>
        <w:spacing w:after="0" w:line="240" w:lineRule="auto"/>
      </w:pPr>
      <w:r>
        <w:separator/>
      </w:r>
    </w:p>
  </w:endnote>
  <w:endnote w:type="continuationSeparator" w:id="0">
    <w:p w:rsidR="00743FEA" w:rsidP="00A02A3B" w:rsidRDefault="00743FEA" w14:paraId="5C37B2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7B4F629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3056F9F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50BC723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43FEA" w:rsidP="00A02A3B" w:rsidRDefault="00743FEA" w14:paraId="26E4A1B2" w14:textId="77777777">
      <w:pPr>
        <w:spacing w:after="0" w:line="240" w:lineRule="auto"/>
      </w:pPr>
      <w:r>
        <w:separator/>
      </w:r>
    </w:p>
  </w:footnote>
  <w:footnote w:type="continuationSeparator" w:id="0">
    <w:p w:rsidR="00743FEA" w:rsidP="00A02A3B" w:rsidRDefault="00743FEA" w14:paraId="4846AE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2B1A3EF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55A0B81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4" name="Obrázek 4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306378E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5713534"/>
    <w:multiLevelType w:val="hybridMultilevel"/>
    <w:tmpl w:val="27A650CA"/>
    <w:lvl w:ilvl="0" w:tplc="93FCBC0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1B3AE8"/>
    <w:multiLevelType w:val="hybridMultilevel"/>
    <w:tmpl w:val="7B8ABC02"/>
    <w:lvl w:ilvl="0" w:tplc="EBE2F54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3">
    <w:nsid w:val="41923DB0"/>
    <w:multiLevelType w:val="hybridMultilevel"/>
    <w:tmpl w:val="96082112"/>
    <w:lvl w:ilvl="0" w:tplc="C34CCF6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3795E"/>
    <w:rsid w:val="000429EB"/>
    <w:rsid w:val="00063017"/>
    <w:rsid w:val="00071B22"/>
    <w:rsid w:val="00077803"/>
    <w:rsid w:val="000A5FD2"/>
    <w:rsid w:val="000B1A81"/>
    <w:rsid w:val="000B256A"/>
    <w:rsid w:val="000C4EDC"/>
    <w:rsid w:val="000E148F"/>
    <w:rsid w:val="000E5786"/>
    <w:rsid w:val="000F6FE8"/>
    <w:rsid w:val="000F7139"/>
    <w:rsid w:val="00120AD2"/>
    <w:rsid w:val="00122CF7"/>
    <w:rsid w:val="00132735"/>
    <w:rsid w:val="0013667D"/>
    <w:rsid w:val="001520F7"/>
    <w:rsid w:val="0016082A"/>
    <w:rsid w:val="0016348B"/>
    <w:rsid w:val="00170FA7"/>
    <w:rsid w:val="00171C8F"/>
    <w:rsid w:val="00173C3D"/>
    <w:rsid w:val="0018348A"/>
    <w:rsid w:val="001A595B"/>
    <w:rsid w:val="001A71D5"/>
    <w:rsid w:val="001B0FC8"/>
    <w:rsid w:val="001C280B"/>
    <w:rsid w:val="001E2DB9"/>
    <w:rsid w:val="001F340F"/>
    <w:rsid w:val="002249CE"/>
    <w:rsid w:val="0023741C"/>
    <w:rsid w:val="00284CB5"/>
    <w:rsid w:val="00287DC3"/>
    <w:rsid w:val="00291BBE"/>
    <w:rsid w:val="00292563"/>
    <w:rsid w:val="002A4621"/>
    <w:rsid w:val="002C2EC6"/>
    <w:rsid w:val="002D7016"/>
    <w:rsid w:val="002E7B54"/>
    <w:rsid w:val="002F161D"/>
    <w:rsid w:val="002F6DE0"/>
    <w:rsid w:val="0033651F"/>
    <w:rsid w:val="003552D9"/>
    <w:rsid w:val="00365FF9"/>
    <w:rsid w:val="003745B7"/>
    <w:rsid w:val="003A4DBA"/>
    <w:rsid w:val="003D042C"/>
    <w:rsid w:val="003D23B8"/>
    <w:rsid w:val="00422299"/>
    <w:rsid w:val="00423C8B"/>
    <w:rsid w:val="00427CF1"/>
    <w:rsid w:val="00431479"/>
    <w:rsid w:val="00435132"/>
    <w:rsid w:val="0045130A"/>
    <w:rsid w:val="004755C8"/>
    <w:rsid w:val="00481050"/>
    <w:rsid w:val="0048263B"/>
    <w:rsid w:val="00485B1F"/>
    <w:rsid w:val="004C38C3"/>
    <w:rsid w:val="004E4BBD"/>
    <w:rsid w:val="004E5A57"/>
    <w:rsid w:val="005211C5"/>
    <w:rsid w:val="00534E22"/>
    <w:rsid w:val="00564FBF"/>
    <w:rsid w:val="00570D20"/>
    <w:rsid w:val="00577DAD"/>
    <w:rsid w:val="00581629"/>
    <w:rsid w:val="005B179F"/>
    <w:rsid w:val="005B415B"/>
    <w:rsid w:val="005B44B0"/>
    <w:rsid w:val="005B6236"/>
    <w:rsid w:val="005F0EDD"/>
    <w:rsid w:val="00605DC5"/>
    <w:rsid w:val="0063539B"/>
    <w:rsid w:val="00636012"/>
    <w:rsid w:val="0066226C"/>
    <w:rsid w:val="00663685"/>
    <w:rsid w:val="00674D14"/>
    <w:rsid w:val="00681305"/>
    <w:rsid w:val="00695FDE"/>
    <w:rsid w:val="006A1DBF"/>
    <w:rsid w:val="006C1DA6"/>
    <w:rsid w:val="007374C7"/>
    <w:rsid w:val="00741D4E"/>
    <w:rsid w:val="00743FEA"/>
    <w:rsid w:val="00746A0D"/>
    <w:rsid w:val="00780192"/>
    <w:rsid w:val="00780BAC"/>
    <w:rsid w:val="007927E9"/>
    <w:rsid w:val="00797359"/>
    <w:rsid w:val="007C0AE6"/>
    <w:rsid w:val="007C6DAA"/>
    <w:rsid w:val="007E284E"/>
    <w:rsid w:val="007E67C1"/>
    <w:rsid w:val="007E6DC0"/>
    <w:rsid w:val="00827CB3"/>
    <w:rsid w:val="0086494B"/>
    <w:rsid w:val="00880931"/>
    <w:rsid w:val="0088097D"/>
    <w:rsid w:val="0088205C"/>
    <w:rsid w:val="00891143"/>
    <w:rsid w:val="008B6A59"/>
    <w:rsid w:val="008D37E2"/>
    <w:rsid w:val="008F0EA3"/>
    <w:rsid w:val="008F2A08"/>
    <w:rsid w:val="00916459"/>
    <w:rsid w:val="00916D8E"/>
    <w:rsid w:val="00917561"/>
    <w:rsid w:val="00921B94"/>
    <w:rsid w:val="00925A6C"/>
    <w:rsid w:val="009637A8"/>
    <w:rsid w:val="009671DC"/>
    <w:rsid w:val="0099069E"/>
    <w:rsid w:val="009B5B10"/>
    <w:rsid w:val="009C2291"/>
    <w:rsid w:val="009D42A8"/>
    <w:rsid w:val="009D4F5C"/>
    <w:rsid w:val="009E6E1B"/>
    <w:rsid w:val="00A02A3B"/>
    <w:rsid w:val="00A2054E"/>
    <w:rsid w:val="00A212C9"/>
    <w:rsid w:val="00A301C3"/>
    <w:rsid w:val="00A31856"/>
    <w:rsid w:val="00A41F23"/>
    <w:rsid w:val="00A43DAC"/>
    <w:rsid w:val="00A634AA"/>
    <w:rsid w:val="00AA4D7B"/>
    <w:rsid w:val="00AA7D1F"/>
    <w:rsid w:val="00AC7BC2"/>
    <w:rsid w:val="00B050ED"/>
    <w:rsid w:val="00B1431B"/>
    <w:rsid w:val="00B32C49"/>
    <w:rsid w:val="00B37AAA"/>
    <w:rsid w:val="00B45DED"/>
    <w:rsid w:val="00B63F2A"/>
    <w:rsid w:val="00B75A32"/>
    <w:rsid w:val="00BA5B3E"/>
    <w:rsid w:val="00BB0229"/>
    <w:rsid w:val="00BE24D7"/>
    <w:rsid w:val="00C05918"/>
    <w:rsid w:val="00C139D1"/>
    <w:rsid w:val="00C1535F"/>
    <w:rsid w:val="00C77709"/>
    <w:rsid w:val="00C87393"/>
    <w:rsid w:val="00C9407B"/>
    <w:rsid w:val="00CA3EB2"/>
    <w:rsid w:val="00CB66C7"/>
    <w:rsid w:val="00CC1B14"/>
    <w:rsid w:val="00CE4543"/>
    <w:rsid w:val="00CF7F56"/>
    <w:rsid w:val="00D12465"/>
    <w:rsid w:val="00D12A7B"/>
    <w:rsid w:val="00D231F8"/>
    <w:rsid w:val="00D23472"/>
    <w:rsid w:val="00D3046E"/>
    <w:rsid w:val="00D32827"/>
    <w:rsid w:val="00D46539"/>
    <w:rsid w:val="00D74CC7"/>
    <w:rsid w:val="00D807E3"/>
    <w:rsid w:val="00D93CE1"/>
    <w:rsid w:val="00D959CA"/>
    <w:rsid w:val="00DA4D19"/>
    <w:rsid w:val="00DB2613"/>
    <w:rsid w:val="00DD0496"/>
    <w:rsid w:val="00DD0A33"/>
    <w:rsid w:val="00DD683A"/>
    <w:rsid w:val="00DE1902"/>
    <w:rsid w:val="00DE310D"/>
    <w:rsid w:val="00DF2292"/>
    <w:rsid w:val="00E13EAC"/>
    <w:rsid w:val="00E235B6"/>
    <w:rsid w:val="00E3012B"/>
    <w:rsid w:val="00E34664"/>
    <w:rsid w:val="00E41C74"/>
    <w:rsid w:val="00E466AB"/>
    <w:rsid w:val="00E530BF"/>
    <w:rsid w:val="00E67946"/>
    <w:rsid w:val="00ED0CF6"/>
    <w:rsid w:val="00ED31B8"/>
    <w:rsid w:val="00EF33C5"/>
    <w:rsid w:val="00F175B2"/>
    <w:rsid w:val="00F242E2"/>
    <w:rsid w:val="00F34FA1"/>
    <w:rsid w:val="00F40B41"/>
    <w:rsid w:val="00F4191A"/>
    <w:rsid w:val="00F4511A"/>
    <w:rsid w:val="00F54D82"/>
    <w:rsid w:val="00F54EA1"/>
    <w:rsid w:val="00F62059"/>
    <w:rsid w:val="00F86AE8"/>
    <w:rsid w:val="00FB3315"/>
    <w:rsid w:val="00FB57C1"/>
    <w:rsid w:val="00FB6425"/>
    <w:rsid w:val="00FC02E2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EE709BD"/>
  <w15:docId w15:val="{745FD098-0CEA-402E-BC36-D626BF1E47A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13EA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  <w:style w:type="character" w:styleId="Zdraznn">
    <w:name w:val="Emphasis"/>
    <w:basedOn w:val="Standardnpsmoodstavce"/>
    <w:uiPriority w:val="20"/>
    <w:qFormat/>
    <w:rsid w:val="00F62059"/>
    <w:rPr>
      <w:i/>
      <w:iCs/>
    </w:rPr>
  </w:style>
  <w:style w:type="table" w:styleId="Mkatabulky">
    <w:name w:val="Table Grid"/>
    <w:basedOn w:val="Normlntabulka"/>
    <w:uiPriority w:val="59"/>
    <w:rsid w:val="008F2A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274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68303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0562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18801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9638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Paul Dance</properties:Company>
  <properties:Pages>3</properties:Pages>
  <properties:Words>910</properties:Words>
  <properties:Characters>5373</properties:Characters>
  <properties:Lines>44</properties:Lines>
  <properties:Paragraphs>12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2019-07-03T20:40:00Z</dcterms:created>
  <dc:creator/>
  <dc:description/>
  <cp:keywords/>
  <cp:lastModifiedBy/>
  <dcterms:modified xmlns:xsi="http://www.w3.org/2001/XMLSchema-instance" xsi:type="dcterms:W3CDTF">2019-07-03T20:40:00Z</dcterms:modified>
  <cp:revision>2</cp:revision>
  <dc:subject/>
  <dc:title/>
</cp:coreProperties>
</file>