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24694C" w:rsidTr="00D0164D">
        <w:tc>
          <w:tcPr>
            <w:tcW w:w="9522" w:type="dxa"/>
            <w:gridSpan w:val="7"/>
            <w:shd w:val="clear" w:color="auto" w:fill="FFFFFF"/>
          </w:tcPr>
          <w:p w:rsidRPr="002E01B2" w:rsidR="0024694C" w:rsidP="0085390B" w:rsidRDefault="0024694C">
            <w:pPr>
              <w:spacing w:before="12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22667B">
              <w:rPr>
                <w:rFonts w:ascii="Calibri" w:hAnsi="Calibri" w:cs="Calibri"/>
                <w:b/>
                <w:sz w:val="40"/>
                <w:szCs w:val="44"/>
              </w:rPr>
              <w:t>KRYCÍ LIST NABÍDKY</w:t>
            </w:r>
            <w:r>
              <w:rPr>
                <w:rFonts w:ascii="Calibri" w:hAnsi="Calibri" w:cs="Calibri"/>
                <w:b/>
                <w:sz w:val="40"/>
                <w:szCs w:val="44"/>
              </w:rPr>
              <w:t xml:space="preserve"> pro část 3</w:t>
            </w:r>
            <w:r w:rsidRPr="0022667B">
              <w:rPr>
                <w:rFonts w:ascii="Calibri" w:hAnsi="Calibri" w:cs="Calibri"/>
                <w:b/>
                <w:sz w:val="40"/>
                <w:szCs w:val="44"/>
              </w:rPr>
              <w:t xml:space="preserve">: </w:t>
            </w:r>
            <w:r>
              <w:rPr>
                <w:rFonts w:ascii="Calibri" w:hAnsi="Calibri" w:cs="Calibri"/>
                <w:b/>
                <w:sz w:val="40"/>
                <w:szCs w:val="44"/>
              </w:rPr>
              <w:t>Pódium</w:t>
            </w:r>
          </w:p>
        </w:tc>
      </w:tr>
      <w:tr w:rsidRPr="002E01B2" w:rsidR="0024694C" w:rsidTr="00D0164D">
        <w:tc>
          <w:tcPr>
            <w:tcW w:w="9522" w:type="dxa"/>
            <w:gridSpan w:val="7"/>
            <w:shd w:val="clear" w:color="auto" w:fill="F2F2F2"/>
          </w:tcPr>
          <w:p w:rsidRPr="002E01B2" w:rsidR="0024694C" w:rsidP="00C55972" w:rsidRDefault="0024694C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24694C" w:rsidTr="00D0164D">
        <w:tc>
          <w:tcPr>
            <w:tcW w:w="9522" w:type="dxa"/>
            <w:gridSpan w:val="7"/>
            <w:shd w:val="clear" w:color="auto" w:fill="FFFFFF"/>
          </w:tcPr>
          <w:p w:rsidRPr="002E01B2" w:rsidR="0024694C" w:rsidP="00276982" w:rsidRDefault="002469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1B2">
              <w:rPr>
                <w:rFonts w:ascii="Calibri" w:hAnsi="Calibri" w:cs="Calibri"/>
                <w:sz w:val="22"/>
                <w:szCs w:val="22"/>
              </w:rPr>
              <w:t xml:space="preserve">Veřejná zakázka malého rozsahu na 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  <w:r w:rsidRPr="002E01B2">
              <w:rPr>
                <w:rFonts w:ascii="Calibri" w:hAnsi="Calibri" w:cs="Calibri"/>
                <w:sz w:val="22"/>
                <w:szCs w:val="22"/>
              </w:rPr>
              <w:t xml:space="preserve"> zadávaná mimo režim zákona č. 134/2016 Sb., o zadávání veřejných zakázek, ve znění pozdějších předpisů, v rámci projektu ESF</w:t>
            </w:r>
          </w:p>
          <w:p w:rsidRPr="002E01B2" w:rsidR="0024694C" w:rsidP="00C02B6F" w:rsidRDefault="0024694C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Ozvučovací agentura SERENDIPITY s.r.o.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CZ.03.2.60/0.0/0.0/17_129/0010442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</w:tr>
      <w:tr w:rsidRPr="002E01B2" w:rsidR="0024694C" w:rsidTr="00AF2F88">
        <w:tc>
          <w:tcPr>
            <w:tcW w:w="1007" w:type="dxa"/>
            <w:shd w:val="clear" w:color="auto" w:fill="FFFFFF"/>
            <w:vAlign w:val="center"/>
          </w:tcPr>
          <w:p w:rsidRPr="002E01B2" w:rsidR="0024694C" w:rsidP="0037125A" w:rsidRDefault="0024694C">
            <w:pPr>
              <w:jc w:val="center"/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8515" w:type="dxa"/>
            <w:gridSpan w:val="6"/>
            <w:vAlign w:val="center"/>
          </w:tcPr>
          <w:p w:rsidRPr="00C433BA" w:rsidR="0024694C" w:rsidP="0037125A" w:rsidRDefault="0024694C">
            <w:pPr>
              <w:pStyle w:val="Tabulkatext"/>
              <w:rPr>
                <w:rFonts w:cs="Calibri"/>
                <w:b/>
                <w:sz w:val="24"/>
                <w:szCs w:val="24"/>
              </w:rPr>
            </w:pPr>
            <w:r w:rsidRPr="00C433BA">
              <w:rPr>
                <w:rFonts w:cs="Calibri"/>
                <w:b/>
                <w:sz w:val="24"/>
                <w:szCs w:val="24"/>
              </w:rPr>
              <w:t>Ozvučovací technika</w:t>
            </w:r>
          </w:p>
        </w:tc>
      </w:tr>
      <w:tr w:rsidRPr="002E01B2" w:rsidR="0024694C" w:rsidTr="00D0164D">
        <w:tc>
          <w:tcPr>
            <w:tcW w:w="9522" w:type="dxa"/>
            <w:gridSpan w:val="7"/>
            <w:shd w:val="clear" w:color="auto" w:fill="F2F2F2"/>
          </w:tcPr>
          <w:p w:rsidRPr="002E01B2" w:rsidR="0024694C" w:rsidP="0037125A" w:rsidRDefault="0024694C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24694C" w:rsidTr="00D0164D">
        <w:tc>
          <w:tcPr>
            <w:tcW w:w="9522" w:type="dxa"/>
            <w:gridSpan w:val="7"/>
            <w:shd w:val="clear" w:color="auto" w:fill="F2F2F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2.1. Zadavatel</w:t>
            </w:r>
          </w:p>
        </w:tc>
      </w:tr>
      <w:tr w:rsidRPr="002E01B2" w:rsidR="0024694C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C30627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Ozvučovací agentura SERENDIPITY s.r.o.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Boženy Němcové </w:t>
            </w:r>
            <w:r w:rsidRPr="00C30627">
              <w:rPr>
                <w:rFonts w:ascii="Calibri" w:hAnsi="Calibri" w:cs="Calibri"/>
                <w:sz w:val="22"/>
                <w:szCs w:val="22"/>
              </w:rPr>
              <w:t>1651</w:t>
            </w:r>
            <w:r>
              <w:rPr>
                <w:rFonts w:ascii="Calibri" w:hAnsi="Calibri" w:cs="Calibri"/>
                <w:sz w:val="22"/>
                <w:szCs w:val="22"/>
              </w:rPr>
              <w:t>/7, 750 02 Přerov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24694C" w:rsidP="00FA44C2" w:rsidRDefault="0024694C">
            <w:pPr>
              <w:rPr>
                <w:rFonts w:ascii="Calibri" w:hAnsi="Calibri" w:cs="Calibri"/>
              </w:rPr>
            </w:pPr>
            <w:r w:rsidRPr="00C30627">
              <w:rPr>
                <w:rFonts w:ascii="Calibri" w:hAnsi="Calibri" w:cs="Calibri"/>
              </w:rPr>
              <w:t>733185688</w:t>
            </w:r>
            <w:r>
              <w:rPr>
                <w:rFonts w:ascii="Calibri" w:hAnsi="Calibri" w:cs="Calibri"/>
              </w:rPr>
              <w:t xml:space="preserve"> / </w:t>
            </w:r>
            <w:r w:rsidRPr="00C30627">
              <w:rPr>
                <w:rFonts w:ascii="Calibri" w:hAnsi="Calibri" w:cs="Calibri"/>
              </w:rPr>
              <w:t>rpvcj68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C30627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07291591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B01E34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B01E34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8438BC">
              <w:rPr>
                <w:rFonts w:ascii="Calibri" w:hAnsi="Calibri" w:cs="Calibri"/>
                <w:sz w:val="22"/>
                <w:szCs w:val="22"/>
              </w:rPr>
              <w:t>Maxmilián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Reichel</w:t>
            </w:r>
            <w:bookmarkStart w:name="_GoBack" w:id="0"/>
            <w:bookmarkEnd w:id="0"/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B01E34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>Ing. Aleš Baran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B01E34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</w:rPr>
              <w:t>733185688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B01E34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24694C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2.2. Účastník</w:t>
            </w: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24694C" w:rsidP="0037125A" w:rsidRDefault="0024694C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24694C" w:rsidTr="00C55972">
        <w:trPr>
          <w:trHeight w:val="544"/>
        </w:trPr>
        <w:tc>
          <w:tcPr>
            <w:tcW w:w="2986" w:type="dxa"/>
            <w:gridSpan w:val="2"/>
            <w:shd w:val="clear" w:color="auto" w:fill="FFFFFF"/>
            <w:vAlign w:val="center"/>
          </w:tcPr>
          <w:p w:rsidRPr="002E01B2" w:rsidR="0024694C" w:rsidP="0037125A" w:rsidRDefault="002469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Pr="002E01B2" w:rsidR="0024694C" w:rsidP="0037125A" w:rsidRDefault="002469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shd w:val="clear" w:color="auto" w:fill="FFFFFF"/>
            <w:vAlign w:val="center"/>
          </w:tcPr>
          <w:p w:rsidRPr="002E01B2" w:rsidR="0024694C" w:rsidP="0037125A" w:rsidRDefault="002469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Pr="002E01B2" w:rsidR="0024694C" w:rsidP="0037125A" w:rsidRDefault="002469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24694C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24694C" w:rsidP="0037125A" w:rsidRDefault="0024694C">
            <w:pPr>
              <w:tabs>
                <w:tab w:val="decimal" w:pos="2268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24694C" w:rsidP="0037125A" w:rsidRDefault="0024694C">
            <w:pPr>
              <w:tabs>
                <w:tab w:val="decimal" w:pos="1605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24694C" w:rsidP="0037125A" w:rsidRDefault="0024694C">
            <w:pPr>
              <w:tabs>
                <w:tab w:val="decimal" w:pos="2327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</w:tr>
      <w:tr w:rsidRPr="002E01B2" w:rsidR="0024694C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24694C" w:rsidP="0037125A" w:rsidRDefault="0024694C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Pr="002E01B2" w:rsidR="0024694C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24694C" w:rsidP="0037125A" w:rsidRDefault="002469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24694C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24694C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24694C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24694C" w:rsidP="0037125A" w:rsidRDefault="0024694C">
            <w:pPr>
              <w:rPr>
                <w:rFonts w:ascii="Calibri" w:hAnsi="Calibri" w:cs="Calibri"/>
                <w:b/>
              </w:rPr>
            </w:pPr>
          </w:p>
        </w:tc>
      </w:tr>
    </w:tbl>
    <w:p w:rsidRPr="00107416" w:rsidR="0024694C" w:rsidP="00107416" w:rsidRDefault="0024694C">
      <w:pPr>
        <w:pStyle w:val="Plain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24694C" w:rsidSect="002C2473">
      <w:headerReference w:type="default" r:id="rId7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4694C" w:rsidP="009F2332" w:rsidRDefault="0024694C">
      <w:r>
        <w:separator/>
      </w:r>
    </w:p>
  </w:endnote>
  <w:endnote w:type="continuationSeparator" w:id="0">
    <w:p w:rsidR="0024694C" w:rsidP="009F2332" w:rsidRDefault="0024694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4694C" w:rsidP="009F2332" w:rsidRDefault="0024694C">
      <w:r>
        <w:separator/>
      </w:r>
    </w:p>
  </w:footnote>
  <w:footnote w:type="continuationSeparator" w:id="0">
    <w:p w:rsidR="0024694C" w:rsidP="009F2332" w:rsidRDefault="0024694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C63F7C" w:rsidR="0024694C" w:rsidRDefault="0024694C">
    <w:pPr>
      <w:pStyle w:val="Header"/>
      <w:rPr>
        <w:rFonts w:ascii="Calibri" w:hAnsi="Calibri" w:cs="Calibri"/>
        <w:b/>
        <w:noProof/>
      </w:rPr>
    </w:pPr>
    <w:r w:rsidRPr="00C433BA">
      <w:rPr>
        <w:rFonts w:ascii="Calibri" w:hAnsi="Calibri" w:cs="Calibri"/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5.75pt;visibility:visible" id="Obrázek 7" o:spid="_x0000_i1026">
          <v:imagedata o:title="" r:id="rId1"/>
        </v:shape>
      </w:pict>
    </w:r>
    <w:r w:rsidRPr="00C63F7C">
      <w:rPr>
        <w:rFonts w:ascii="Calibri" w:hAnsi="Calibri" w:cs="Calibri"/>
        <w:noProof/>
      </w:rPr>
      <w:t xml:space="preserve">                                                               </w:t>
    </w:r>
  </w:p>
  <w:p w:rsidRPr="00C55972" w:rsidR="0024694C" w:rsidRDefault="0024694C">
    <w:pPr>
      <w:pStyle w:val="Header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 w:cs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E3"/>
    <w:rsid w:val="000027AC"/>
    <w:rsid w:val="000066D0"/>
    <w:rsid w:val="00050679"/>
    <w:rsid w:val="00074DFA"/>
    <w:rsid w:val="000816D1"/>
    <w:rsid w:val="000E0943"/>
    <w:rsid w:val="00107416"/>
    <w:rsid w:val="00115C13"/>
    <w:rsid w:val="00122078"/>
    <w:rsid w:val="001249F6"/>
    <w:rsid w:val="00130E78"/>
    <w:rsid w:val="00140088"/>
    <w:rsid w:val="001B6EDE"/>
    <w:rsid w:val="001E267E"/>
    <w:rsid w:val="001F4ADA"/>
    <w:rsid w:val="0022667B"/>
    <w:rsid w:val="00234F20"/>
    <w:rsid w:val="002369EA"/>
    <w:rsid w:val="0024694C"/>
    <w:rsid w:val="00276982"/>
    <w:rsid w:val="002933D7"/>
    <w:rsid w:val="002B3F0C"/>
    <w:rsid w:val="002C2473"/>
    <w:rsid w:val="002D291F"/>
    <w:rsid w:val="002E01B2"/>
    <w:rsid w:val="003022AF"/>
    <w:rsid w:val="0030718F"/>
    <w:rsid w:val="00312035"/>
    <w:rsid w:val="003468C0"/>
    <w:rsid w:val="0037125A"/>
    <w:rsid w:val="00381C68"/>
    <w:rsid w:val="00386D6D"/>
    <w:rsid w:val="00392636"/>
    <w:rsid w:val="003B0C35"/>
    <w:rsid w:val="003D2ACF"/>
    <w:rsid w:val="0041057F"/>
    <w:rsid w:val="00412CDB"/>
    <w:rsid w:val="0043277B"/>
    <w:rsid w:val="00455A8C"/>
    <w:rsid w:val="004632EB"/>
    <w:rsid w:val="00470FED"/>
    <w:rsid w:val="004A2F21"/>
    <w:rsid w:val="004F3470"/>
    <w:rsid w:val="0055023C"/>
    <w:rsid w:val="00552F17"/>
    <w:rsid w:val="005563EC"/>
    <w:rsid w:val="005A6836"/>
    <w:rsid w:val="00656011"/>
    <w:rsid w:val="0068080A"/>
    <w:rsid w:val="006A470A"/>
    <w:rsid w:val="006C1FB7"/>
    <w:rsid w:val="006C4966"/>
    <w:rsid w:val="006D23ED"/>
    <w:rsid w:val="006F262E"/>
    <w:rsid w:val="006F698D"/>
    <w:rsid w:val="00723117"/>
    <w:rsid w:val="00740D80"/>
    <w:rsid w:val="00751C5B"/>
    <w:rsid w:val="007B131F"/>
    <w:rsid w:val="00817B9F"/>
    <w:rsid w:val="008438BC"/>
    <w:rsid w:val="00844A0D"/>
    <w:rsid w:val="0085390B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01E34"/>
    <w:rsid w:val="00B25089"/>
    <w:rsid w:val="00BD7586"/>
    <w:rsid w:val="00BF3578"/>
    <w:rsid w:val="00C02B6F"/>
    <w:rsid w:val="00C27EDF"/>
    <w:rsid w:val="00C30627"/>
    <w:rsid w:val="00C433BA"/>
    <w:rsid w:val="00C55972"/>
    <w:rsid w:val="00C63F7C"/>
    <w:rsid w:val="00CB7B2D"/>
    <w:rsid w:val="00CC484C"/>
    <w:rsid w:val="00D0164D"/>
    <w:rsid w:val="00D21AE3"/>
    <w:rsid w:val="00D8089F"/>
    <w:rsid w:val="00DF13B7"/>
    <w:rsid w:val="00E16CF0"/>
    <w:rsid w:val="00E5664E"/>
    <w:rsid w:val="00E801C2"/>
    <w:rsid w:val="00E90B7D"/>
    <w:rsid w:val="00E953F9"/>
    <w:rsid w:val="00F02153"/>
    <w:rsid w:val="00F23A36"/>
    <w:rsid w:val="00F54680"/>
    <w:rsid w:val="00F70DEB"/>
    <w:rsid w:val="00F81A96"/>
    <w:rsid w:val="00F93F88"/>
    <w:rsid w:val="00FA30CE"/>
    <w:rsid w:val="00FA44C2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true" w:uiPriority="0" w:semiHidden="false" w:unhideWhenUsed="false"/>
    <w:lsdException w:name="caption" w:locked="true" w:uiPriority="0" w:qFormat="true"/>
    <w:lsdException w:name="List Number" w:locked="true" w:uiPriority="0" w:semiHidden="false" w:unhideWhenUsed="false"/>
    <w:lsdException w:name="List 4" w:locked="true" w:uiPriority="0" w:semiHidden="false" w:unhideWhenUsed="false"/>
    <w:lsdException w:name="List 5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Date" w:locked="true" w:uiPriority="0" w:semiHidden="false" w:unhideWhenUsed="false"/>
    <w:lsdException w:name="Body Text First Inden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Plain Text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21AE3"/>
    <w:rPr>
      <w:sz w:val="24"/>
      <w:szCs w:val="24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OdstavecSmlouva" w:customStyle="true">
    <w:name w:val="OdstavecSmlouva"/>
    <w:basedOn w:val="BodyText"/>
    <w:uiPriority w:val="99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9A5045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rsid w:val="00F9174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2332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9F2332"/>
    <w:rPr>
      <w:sz w:val="24"/>
    </w:rPr>
  </w:style>
  <w:style w:type="paragraph" w:styleId="Footer">
    <w:name w:val="footer"/>
    <w:basedOn w:val="Normal"/>
    <w:link w:val="FooterChar"/>
    <w:uiPriority w:val="99"/>
    <w:rsid w:val="009F2332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9F233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369EA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locked/>
    <w:rsid w:val="002369EA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lainTextChar" w:customStyle="true">
    <w:name w:val="Plain Text Char"/>
    <w:basedOn w:val="DefaultParagraphFont"/>
    <w:link w:val="PlainText"/>
    <w:uiPriority w:val="99"/>
    <w:locked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99"/>
    <w:rsid w:val="0037125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37125A"/>
    <w:rPr>
      <w:rFonts w:ascii="Calibri" w:hAnsi="Calibri" w:eastAsia="Times New Roman" w:cs="Times New Roman"/>
      <w:color w:val="080808"/>
      <w:sz w:val="22"/>
      <w:szCs w:val="22"/>
      <w:lang w:val="cs-CZ" w:eastAsia="en-US" w:bidi="ar-SA"/>
    </w:rPr>
  </w:style>
  <w:style w:type="character" w:styleId="Hyperlink">
    <w:name w:val="Hyperlink"/>
    <w:basedOn w:val="DefaultParagraphFont"/>
    <w:uiPriority w:val="99"/>
    <w:rsid w:val="0043277B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730672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>NCO NZO</properties:Company>
  <properties:Pages>1</properties:Pages>
  <properties:Words>164</properties:Words>
  <properties:Characters>972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2019-05-15T16:58:00Z</dcterms:created>
  <dc:creator/>
  <dc:description/>
  <cp:keywords/>
  <cp:lastModifiedBy/>
  <cp:lastPrinted>2019-02-06T12:11:00Z</cp:lastPrinted>
  <dcterms:modified xmlns:xsi="http://www.w3.org/2001/XMLSchema-instance" xsi:type="dcterms:W3CDTF">2019-06-16T16:30:00Z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