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F973C6" w:rsidP="00F973C6" w:rsidRDefault="00F973C6" w14:paraId="263BD134" w14:textId="7DB85CE7">
      <w:pPr>
        <w:rPr>
          <w:rFonts w:ascii="Arial" w:hAnsi="Arial" w:cs="Arial"/>
          <w:sz w:val="28"/>
          <w:szCs w:val="28"/>
        </w:rPr>
      </w:pPr>
    </w:p>
    <w:p w:rsidRPr="00323DBC" w:rsidR="007F3668" w:rsidP="00F973C6" w:rsidRDefault="007F3668" w14:paraId="24D104F4" w14:textId="01B7C2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F973C6" w:rsidP="00F973C6" w:rsidRDefault="00F973C6" w14:paraId="5FD579C0" w14:textId="77777777">
      <w:pPr>
        <w:pStyle w:val="Odstavecseseznamem"/>
        <w:ind w:left="36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51C28">
        <w:rPr>
          <w:rFonts w:ascii="Arial" w:hAnsi="Arial" w:cs="Arial"/>
          <w:b/>
          <w:sz w:val="24"/>
          <w:szCs w:val="24"/>
          <w:u w:val="single"/>
        </w:rPr>
        <w:t xml:space="preserve">Příloha č. 1 Zadávací dokumentace </w:t>
      </w:r>
      <w:r>
        <w:rPr>
          <w:rFonts w:ascii="Arial" w:hAnsi="Arial" w:cs="Arial"/>
          <w:b/>
          <w:sz w:val="24"/>
          <w:szCs w:val="24"/>
          <w:u w:val="single"/>
        </w:rPr>
        <w:t>a Výzvy k podání nabídek</w:t>
      </w:r>
    </w:p>
    <w:p w:rsidR="003E39CB" w:rsidP="00F973C6" w:rsidRDefault="003E39CB" w14:paraId="1BACADFE" w14:textId="77777777">
      <w:pPr>
        <w:pStyle w:val="Odstavecseseznamem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Pr="006D4677" w:rsidR="00F973C6" w:rsidP="00F973C6" w:rsidRDefault="00F973C6" w14:paraId="4A9BAAAF" w14:textId="61A36DDD">
      <w:pPr>
        <w:jc w:val="both"/>
        <w:rPr>
          <w:rFonts w:ascii="Arial" w:hAnsi="Arial" w:cs="Arial"/>
          <w:b/>
          <w:u w:val="single"/>
        </w:rPr>
      </w:pPr>
      <w:r w:rsidRPr="006D4677">
        <w:rPr>
          <w:rFonts w:ascii="Arial" w:hAnsi="Arial" w:cs="Arial"/>
          <w:b/>
          <w:u w:val="single"/>
        </w:rPr>
        <w:t xml:space="preserve">Specifikace objektu pro účely Veřejné zakázky </w:t>
      </w:r>
    </w:p>
    <w:p w:rsidR="00F973C6" w:rsidP="00F973C6" w:rsidRDefault="00F973C6" w14:paraId="50EFEB5E" w14:textId="77777777"/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7197"/>
        <w:gridCol w:w="1027"/>
        <w:gridCol w:w="872"/>
      </w:tblGrid>
      <w:tr w:rsidR="00F973C6" w:rsidTr="005D4926" w14:paraId="4137D3AC" w14:textId="77777777">
        <w:trPr>
          <w:cantSplit/>
          <w:trHeight w:val="851"/>
        </w:trPr>
        <w:tc>
          <w:tcPr>
            <w:tcW w:w="7197" w:type="dxa"/>
          </w:tcPr>
          <w:p w:rsidRPr="003227B1" w:rsidR="00F973C6" w:rsidP="005D4926" w:rsidRDefault="00F973C6" w14:paraId="1F254F4A" w14:textId="77777777">
            <w:pPr>
              <w:rPr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</w:pPr>
            <w:r w:rsidRPr="003227B1">
              <w:rPr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>Parametry objektu:</w:t>
            </w:r>
          </w:p>
          <w:p w:rsidRPr="003227B1" w:rsidR="00F973C6" w:rsidP="005D4926" w:rsidRDefault="00F973C6" w14:paraId="755F9110" w14:textId="77777777">
            <w:pPr>
              <w:jc w:val="center"/>
              <w:rPr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</w:pPr>
          </w:p>
        </w:tc>
        <w:tc>
          <w:tcPr>
            <w:tcW w:w="993" w:type="dxa"/>
          </w:tcPr>
          <w:p w:rsidRPr="003227B1" w:rsidR="00F973C6" w:rsidP="005D4926" w:rsidRDefault="00F973C6" w14:paraId="6E4D0214" w14:textId="77777777">
            <w:pPr>
              <w:rPr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</w:pPr>
            <w:r w:rsidRPr="003227B1">
              <w:rPr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>ANO</w:t>
            </w:r>
          </w:p>
        </w:tc>
        <w:tc>
          <w:tcPr>
            <w:tcW w:w="872" w:type="dxa"/>
          </w:tcPr>
          <w:p w:rsidRPr="003227B1" w:rsidR="00F973C6" w:rsidP="005D4926" w:rsidRDefault="00F973C6" w14:paraId="1B55AF6E" w14:textId="77777777">
            <w:pPr>
              <w:rPr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</w:pPr>
            <w:r w:rsidRPr="003227B1">
              <w:rPr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>NE</w:t>
            </w:r>
          </w:p>
        </w:tc>
      </w:tr>
      <w:tr w:rsidR="00F973C6" w:rsidTr="005D4926" w14:paraId="48969B01" w14:textId="77777777">
        <w:trPr>
          <w:trHeight w:val="597"/>
        </w:trPr>
        <w:tc>
          <w:tcPr>
            <w:tcW w:w="7197" w:type="dxa"/>
          </w:tcPr>
          <w:p w:rsidRPr="00410189" w:rsidR="00F973C6" w:rsidP="006664AF" w:rsidRDefault="00F973C6" w14:paraId="15C0369E" w14:textId="66DCD00A">
            <w:pPr>
              <w:rPr>
                <w:rFonts w:ascii="Arial" w:hAnsi="Arial" w:cs="Arial"/>
                <w:i/>
                <w:iCs/>
              </w:rPr>
            </w:pPr>
            <w:r w:rsidRPr="00410189">
              <w:rPr>
                <w:rFonts w:ascii="Arial" w:hAnsi="Arial" w:cs="Arial"/>
              </w:rPr>
              <w:t xml:space="preserve">seminární místnost </w:t>
            </w:r>
            <w:r w:rsidRPr="00410189">
              <w:rPr>
                <w:rFonts w:ascii="Arial" w:hAnsi="Arial" w:cs="Arial"/>
                <w:i/>
                <w:iCs/>
              </w:rPr>
              <w:t>–</w:t>
            </w:r>
            <w:r w:rsidR="00D968DE">
              <w:rPr>
                <w:rFonts w:ascii="Arial" w:hAnsi="Arial" w:cs="Arial"/>
                <w:i/>
                <w:iCs/>
              </w:rPr>
              <w:t xml:space="preserve"> </w:t>
            </w:r>
            <w:r w:rsidRPr="00410189" w:rsidR="00D968DE">
              <w:rPr>
                <w:rFonts w:ascii="Arial" w:hAnsi="Arial" w:cs="Arial"/>
                <w:i/>
                <w:iCs/>
              </w:rPr>
              <w:t xml:space="preserve">oddělená od prostor jídelny/restaurace, neprůchozí apod.  </w:t>
            </w:r>
          </w:p>
        </w:tc>
        <w:tc>
          <w:tcPr>
            <w:tcW w:w="993" w:type="dxa"/>
          </w:tcPr>
          <w:p w:rsidR="00F973C6" w:rsidP="005D4926" w:rsidRDefault="00F973C6" w14:paraId="09FC09AB" w14:textId="77777777"/>
        </w:tc>
        <w:tc>
          <w:tcPr>
            <w:tcW w:w="872" w:type="dxa"/>
          </w:tcPr>
          <w:p w:rsidR="00F973C6" w:rsidP="005D4926" w:rsidRDefault="00F973C6" w14:paraId="250B966D" w14:textId="77777777"/>
        </w:tc>
      </w:tr>
      <w:tr w:rsidR="00527FFE" w:rsidTr="005D4926" w14:paraId="0A91025E" w14:textId="77777777">
        <w:trPr>
          <w:trHeight w:val="643"/>
        </w:trPr>
        <w:tc>
          <w:tcPr>
            <w:tcW w:w="7197" w:type="dxa"/>
          </w:tcPr>
          <w:p w:rsidRPr="00410189" w:rsidR="00527FFE" w:rsidRDefault="00BC0412" w14:paraId="54C5532C" w14:textId="007880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13 pokojů</w:t>
            </w:r>
            <w:r w:rsidR="007C17F9">
              <w:rPr>
                <w:rFonts w:ascii="Arial" w:hAnsi="Arial" w:cs="Arial"/>
              </w:rPr>
              <w:t xml:space="preserve"> </w:t>
            </w:r>
            <w:r w:rsidR="004E07F4">
              <w:rPr>
                <w:rFonts w:ascii="Arial" w:hAnsi="Arial" w:cs="Arial"/>
              </w:rPr>
              <w:t>se samostatným sociálním zařízením</w:t>
            </w:r>
            <w:bookmarkStart w:name="_GoBack" w:id="0"/>
            <w:bookmarkEnd w:id="0"/>
          </w:p>
        </w:tc>
        <w:tc>
          <w:tcPr>
            <w:tcW w:w="993" w:type="dxa"/>
          </w:tcPr>
          <w:p w:rsidR="00527FFE" w:rsidP="005D4926" w:rsidRDefault="00527FFE" w14:paraId="3114A8B6" w14:textId="77777777"/>
        </w:tc>
        <w:tc>
          <w:tcPr>
            <w:tcW w:w="872" w:type="dxa"/>
          </w:tcPr>
          <w:p w:rsidR="00527FFE" w:rsidP="005D4926" w:rsidRDefault="00527FFE" w14:paraId="00990CE9" w14:textId="77777777"/>
        </w:tc>
      </w:tr>
      <w:tr w:rsidR="00527FFE" w:rsidTr="005D4926" w14:paraId="490C539E" w14:textId="77777777">
        <w:trPr>
          <w:trHeight w:val="643"/>
        </w:trPr>
        <w:tc>
          <w:tcPr>
            <w:tcW w:w="7197" w:type="dxa"/>
          </w:tcPr>
          <w:p w:rsidRPr="00410189" w:rsidR="00527FFE" w:rsidP="005D4926" w:rsidRDefault="00BC0412" w14:paraId="78147AB5" w14:textId="777777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wc</w:t>
            </w:r>
            <w:proofErr w:type="spellEnd"/>
            <w:r>
              <w:rPr>
                <w:rFonts w:ascii="Arial" w:hAnsi="Arial" w:cs="Arial"/>
              </w:rPr>
              <w:t xml:space="preserve"> a sprcha na pokoji</w:t>
            </w:r>
          </w:p>
        </w:tc>
        <w:tc>
          <w:tcPr>
            <w:tcW w:w="993" w:type="dxa"/>
          </w:tcPr>
          <w:p w:rsidR="00527FFE" w:rsidP="005D4926" w:rsidRDefault="00527FFE" w14:paraId="44B45DB0" w14:textId="77777777"/>
        </w:tc>
        <w:tc>
          <w:tcPr>
            <w:tcW w:w="872" w:type="dxa"/>
          </w:tcPr>
          <w:p w:rsidR="00527FFE" w:rsidP="005D4926" w:rsidRDefault="00527FFE" w14:paraId="567B08C5" w14:textId="77777777"/>
        </w:tc>
      </w:tr>
      <w:tr w:rsidR="00F973C6" w:rsidTr="005D4926" w14:paraId="4D7E93C0" w14:textId="77777777">
        <w:trPr>
          <w:trHeight w:val="643"/>
        </w:trPr>
        <w:tc>
          <w:tcPr>
            <w:tcW w:w="7197" w:type="dxa"/>
          </w:tcPr>
          <w:p w:rsidRPr="00410189" w:rsidR="00F973C6" w:rsidP="005D4926" w:rsidRDefault="00F973C6" w14:paraId="78F0BD5F" w14:textId="77777777">
            <w:pPr>
              <w:rPr>
                <w:rFonts w:ascii="Arial" w:hAnsi="Arial" w:cs="Arial"/>
                <w:i/>
                <w:iCs/>
              </w:rPr>
            </w:pPr>
            <w:r w:rsidRPr="00410189">
              <w:rPr>
                <w:rFonts w:ascii="Arial" w:hAnsi="Arial" w:cs="Arial"/>
              </w:rPr>
              <w:t xml:space="preserve">místnost nebo jeden velký volný pokoj pro děti, který lze využít jako hernu </w:t>
            </w:r>
          </w:p>
        </w:tc>
        <w:tc>
          <w:tcPr>
            <w:tcW w:w="993" w:type="dxa"/>
          </w:tcPr>
          <w:p w:rsidR="00F973C6" w:rsidP="005D4926" w:rsidRDefault="00F973C6" w14:paraId="469DD1B5" w14:textId="77777777"/>
        </w:tc>
        <w:tc>
          <w:tcPr>
            <w:tcW w:w="872" w:type="dxa"/>
          </w:tcPr>
          <w:p w:rsidR="00F973C6" w:rsidP="005D4926" w:rsidRDefault="00F973C6" w14:paraId="2F82F1AF" w14:textId="77777777"/>
        </w:tc>
      </w:tr>
      <w:tr w:rsidR="00F973C6" w:rsidTr="005D4926" w14:paraId="2951BDE1" w14:textId="77777777">
        <w:trPr>
          <w:trHeight w:val="553"/>
        </w:trPr>
        <w:tc>
          <w:tcPr>
            <w:tcW w:w="7197" w:type="dxa"/>
          </w:tcPr>
          <w:p w:rsidRPr="00410189" w:rsidR="00F973C6" w:rsidP="00B21EF6" w:rsidRDefault="00F973C6" w14:paraId="0BF70A0A" w14:textId="77777777">
            <w:pPr>
              <w:rPr>
                <w:rFonts w:ascii="Arial" w:hAnsi="Arial" w:cs="Arial"/>
              </w:rPr>
            </w:pPr>
            <w:r w:rsidRPr="00410189">
              <w:rPr>
                <w:rFonts w:ascii="Arial" w:hAnsi="Arial" w:cs="Arial"/>
              </w:rPr>
              <w:t>plná penze</w:t>
            </w:r>
            <w:r>
              <w:rPr>
                <w:rFonts w:ascii="Arial" w:hAnsi="Arial" w:cs="Arial"/>
              </w:rPr>
              <w:t xml:space="preserve">  (</w:t>
            </w:r>
            <w:r w:rsidRPr="007C17F9">
              <w:rPr>
                <w:rFonts w:ascii="Arial" w:hAnsi="Arial" w:cs="Arial"/>
                <w:b/>
              </w:rPr>
              <w:t>pro počet 35-4</w:t>
            </w:r>
            <w:r w:rsidR="00B21EF6">
              <w:rPr>
                <w:rFonts w:ascii="Arial" w:hAnsi="Arial" w:cs="Arial"/>
                <w:b/>
              </w:rPr>
              <w:t>0</w:t>
            </w:r>
            <w:r w:rsidRPr="007C17F9">
              <w:rPr>
                <w:rFonts w:ascii="Arial" w:hAnsi="Arial" w:cs="Arial"/>
                <w:b/>
              </w:rPr>
              <w:t xml:space="preserve"> osob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b/>
              </w:rPr>
              <w:t xml:space="preserve"> resp.15-20 osob maximální cena</w:t>
            </w:r>
            <w:r w:rsidRPr="00D22A15">
              <w:rPr>
                <w:rFonts w:ascii="Arial" w:hAnsi="Arial" w:cs="Arial"/>
                <w:b/>
              </w:rPr>
              <w:t xml:space="preserve"> za plnou penzi 1 účastníka nesmí přesáhnout 500,- Kč včetně DPH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993" w:type="dxa"/>
          </w:tcPr>
          <w:p w:rsidR="00F973C6" w:rsidP="005D4926" w:rsidRDefault="00F973C6" w14:paraId="1F48DA95" w14:textId="77777777"/>
        </w:tc>
        <w:tc>
          <w:tcPr>
            <w:tcW w:w="872" w:type="dxa"/>
          </w:tcPr>
          <w:p w:rsidR="00F973C6" w:rsidP="005D4926" w:rsidRDefault="00F973C6" w14:paraId="48F63B67" w14:textId="77777777"/>
        </w:tc>
      </w:tr>
    </w:tbl>
    <w:p w:rsidR="00F973C6" w:rsidP="00F973C6" w:rsidRDefault="00F973C6" w14:paraId="3FEE23F3" w14:textId="77777777">
      <w:pPr>
        <w:rPr>
          <w:rFonts w:ascii="Arial" w:hAnsi="Arial" w:cs="Arial"/>
          <w:b/>
          <w:sz w:val="20"/>
          <w:szCs w:val="20"/>
        </w:rPr>
      </w:pPr>
    </w:p>
    <w:p w:rsidRPr="006D4677" w:rsidR="00F973C6" w:rsidP="00F973C6" w:rsidRDefault="00F973C6" w14:paraId="2DE5F87F" w14:textId="77777777">
      <w:pPr>
        <w:rPr>
          <w:rFonts w:ascii="Arial" w:hAnsi="Arial" w:cs="Arial"/>
          <w:b/>
          <w:u w:val="single"/>
        </w:rPr>
      </w:pPr>
      <w:r w:rsidRPr="006D4677">
        <w:rPr>
          <w:rFonts w:ascii="Arial" w:hAnsi="Arial" w:cs="Arial"/>
          <w:b/>
          <w:u w:val="single"/>
        </w:rPr>
        <w:t>Specifikace požadavků na stanovení ceny za ubytování a související služby (s výjimkou stravování):</w:t>
      </w:r>
    </w:p>
    <w:p w:rsidRPr="00A252F8" w:rsidR="00F973C6" w:rsidP="00F973C6" w:rsidRDefault="00F973C6" w14:paraId="6A7AE418" w14:textId="77777777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Zadavatel určil cenu </w:t>
      </w:r>
      <w:r w:rsidRPr="00323DBC">
        <w:rPr>
          <w:rFonts w:ascii="Arial" w:hAnsi="Arial" w:cs="Arial"/>
        </w:rPr>
        <w:t>za ubytování a související služby</w:t>
      </w:r>
      <w:r w:rsidRPr="00A252F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pro počet 35-4</w:t>
      </w:r>
      <w:r w:rsidR="00EF0B16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osob, resp. 15-20 osob </w:t>
      </w:r>
      <w:r w:rsidRPr="00323DBC">
        <w:rPr>
          <w:rFonts w:ascii="Arial" w:hAnsi="Arial" w:cs="Arial"/>
        </w:rPr>
        <w:t>na</w:t>
      </w:r>
      <w:r w:rsidRPr="00A252F8">
        <w:rPr>
          <w:rFonts w:ascii="Arial" w:hAnsi="Arial" w:cs="Arial"/>
          <w:b/>
        </w:rPr>
        <w:t xml:space="preserve"> 1000/Kč/osobu</w:t>
      </w:r>
      <w:r>
        <w:rPr>
          <w:rFonts w:ascii="Arial" w:hAnsi="Arial" w:cs="Arial"/>
          <w:b/>
        </w:rPr>
        <w:t xml:space="preserve">/noc </w:t>
      </w:r>
      <w:r w:rsidRPr="00A252F8">
        <w:rPr>
          <w:rFonts w:ascii="Arial" w:hAnsi="Arial" w:cs="Arial"/>
          <w:b/>
        </w:rPr>
        <w:t>včetně DPH jako maximální a nepřekročitelnou.</w:t>
      </w:r>
    </w:p>
    <w:p w:rsidRPr="00A252F8" w:rsidR="00F973C6" w:rsidP="00F973C6" w:rsidRDefault="00F973C6" w14:paraId="078D6342" w14:textId="77777777">
      <w:pPr>
        <w:rPr>
          <w:rFonts w:ascii="Arial" w:hAnsi="Arial" w:cs="Arial"/>
          <w:b/>
        </w:rPr>
      </w:pPr>
    </w:p>
    <w:p w:rsidRPr="006D4677" w:rsidR="00F973C6" w:rsidP="00F973C6" w:rsidRDefault="00F973C6" w14:paraId="56259C17" w14:textId="77777777">
      <w:pPr>
        <w:rPr>
          <w:rFonts w:ascii="Arial" w:hAnsi="Arial" w:cs="Arial"/>
          <w:b/>
          <w:u w:val="single"/>
        </w:rPr>
      </w:pPr>
      <w:r w:rsidRPr="006D4677">
        <w:rPr>
          <w:rFonts w:ascii="Arial" w:hAnsi="Arial" w:cs="Arial"/>
          <w:b/>
          <w:u w:val="single"/>
        </w:rPr>
        <w:t>Bližší určení termínů realizace</w:t>
      </w:r>
      <w:r>
        <w:rPr>
          <w:rFonts w:ascii="Arial" w:hAnsi="Arial" w:cs="Arial"/>
          <w:b/>
          <w:u w:val="single"/>
        </w:rPr>
        <w:t>:</w:t>
      </w:r>
    </w:p>
    <w:p w:rsidRPr="00230910" w:rsidR="00F973C6" w:rsidP="00F973C6" w:rsidRDefault="00F973C6" w14:paraId="7BE1F246" w14:textId="77777777">
      <w:pPr>
        <w:spacing w:after="0" w:line="240" w:lineRule="auto"/>
        <w:rPr>
          <w:rFonts w:ascii="Arial" w:hAnsi="Arial" w:cs="Arial"/>
        </w:rPr>
      </w:pPr>
      <w:r w:rsidRPr="00230910">
        <w:rPr>
          <w:rFonts w:ascii="Arial" w:hAnsi="Arial" w:cs="Arial"/>
          <w:u w:val="single"/>
        </w:rPr>
        <w:t>Ubytování na 3 dny a 2 noci</w:t>
      </w:r>
      <w:r w:rsidRPr="002309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(celkem 7 pobytů)</w:t>
      </w:r>
    </w:p>
    <w:p w:rsidRPr="00230910" w:rsidR="00F973C6" w:rsidP="00F973C6" w:rsidRDefault="00F973C6" w14:paraId="2618520E" w14:textId="55BAA49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vždy </w:t>
      </w:r>
      <w:r w:rsidRPr="00230910">
        <w:rPr>
          <w:rFonts w:ascii="Arial" w:hAnsi="Arial" w:cs="Arial"/>
        </w:rPr>
        <w:t>příjezd v pátek odpoledne, odjezd v neděli odpoledne po obědě, nocleh vždy v pátek, sobota v uchazečem nabídnutém termínu v období měsíců od 0</w:t>
      </w:r>
      <w:r w:rsidR="00A2613D">
        <w:rPr>
          <w:rFonts w:ascii="Arial" w:hAnsi="Arial" w:cs="Arial"/>
        </w:rPr>
        <w:t>9</w:t>
      </w:r>
      <w:r w:rsidRPr="00230910">
        <w:rPr>
          <w:rFonts w:ascii="Arial" w:hAnsi="Arial" w:cs="Arial"/>
        </w:rPr>
        <w:t>/2019 do 4/2021;</w:t>
      </w:r>
    </w:p>
    <w:p w:rsidRPr="00230910" w:rsidR="00F973C6" w:rsidP="00F973C6" w:rsidRDefault="00F973C6" w14:paraId="0E10A8D9" w14:textId="77777777">
      <w:pPr>
        <w:spacing w:after="0" w:line="240" w:lineRule="auto"/>
        <w:rPr>
          <w:rFonts w:ascii="Arial" w:hAnsi="Arial" w:cs="Arial"/>
        </w:rPr>
      </w:pPr>
    </w:p>
    <w:p w:rsidRPr="00230910" w:rsidR="00F973C6" w:rsidP="00F973C6" w:rsidRDefault="00F973C6" w14:paraId="302A446E" w14:textId="77777777">
      <w:pPr>
        <w:spacing w:after="0" w:line="240" w:lineRule="auto"/>
        <w:rPr>
          <w:rFonts w:ascii="Arial" w:hAnsi="Arial" w:cs="Arial"/>
        </w:rPr>
      </w:pPr>
      <w:r w:rsidRPr="00230910">
        <w:rPr>
          <w:rFonts w:ascii="Arial" w:hAnsi="Arial" w:cs="Arial"/>
          <w:u w:val="single"/>
        </w:rPr>
        <w:t>Ubytování na 5 nocí</w:t>
      </w:r>
      <w:r w:rsidRPr="002309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(celkem 2 pobyty)</w:t>
      </w:r>
    </w:p>
    <w:p w:rsidRPr="00230910" w:rsidR="00F973C6" w:rsidP="00F973C6" w:rsidRDefault="00F973C6" w14:paraId="60900142" w14:textId="7449A8AB">
      <w:pPr>
        <w:spacing w:after="0" w:line="240" w:lineRule="auto"/>
        <w:rPr>
          <w:rFonts w:ascii="Arial" w:hAnsi="Arial" w:cs="Arial"/>
        </w:rPr>
      </w:pPr>
      <w:r w:rsidRPr="00230910">
        <w:rPr>
          <w:rFonts w:ascii="Arial" w:hAnsi="Arial" w:cs="Arial"/>
        </w:rPr>
        <w:t xml:space="preserve">vždy příjezd v neděli odpoledne, odjezd v pátek odpoledne po obědě, v uchazečem nabídnutém termínu v období </w:t>
      </w:r>
      <w:r w:rsidR="00A2613D">
        <w:rPr>
          <w:rFonts w:ascii="Arial" w:hAnsi="Arial" w:cs="Arial"/>
        </w:rPr>
        <w:t>9</w:t>
      </w:r>
      <w:r w:rsidRPr="00230910">
        <w:rPr>
          <w:rFonts w:ascii="Arial" w:hAnsi="Arial" w:cs="Arial"/>
        </w:rPr>
        <w:t>/2019 do 5/2021.</w:t>
      </w:r>
    </w:p>
    <w:p w:rsidR="00F973C6" w:rsidP="00F973C6" w:rsidRDefault="00F973C6" w14:paraId="0F8D1DE4" w14:textId="77777777">
      <w:pPr>
        <w:spacing w:after="0" w:line="240" w:lineRule="auto"/>
        <w:rPr>
          <w:rFonts w:ascii="Arial" w:hAnsi="Arial" w:cs="Arial"/>
        </w:rPr>
      </w:pPr>
    </w:p>
    <w:p w:rsidR="00F973C6" w:rsidP="00F973C6" w:rsidRDefault="00F973C6" w14:paraId="33C0704C" w14:textId="77777777">
      <w:pPr>
        <w:spacing w:after="0" w:line="240" w:lineRule="auto"/>
        <w:rPr>
          <w:rFonts w:ascii="Arial" w:hAnsi="Arial" w:cs="Arial"/>
        </w:rPr>
      </w:pPr>
    </w:p>
    <w:p w:rsidRPr="00230910" w:rsidR="00F973C6" w:rsidP="00F973C6" w:rsidRDefault="00F973C6" w14:paraId="78A0DD7C" w14:textId="77777777">
      <w:pPr>
        <w:spacing w:after="0" w:line="240" w:lineRule="auto"/>
        <w:rPr>
          <w:rFonts w:ascii="Arial" w:hAnsi="Arial" w:cs="Arial"/>
        </w:rPr>
      </w:pPr>
      <w:r w:rsidRPr="005D4926">
        <w:rPr>
          <w:rFonts w:ascii="Arial" w:hAnsi="Arial" w:cs="Arial"/>
          <w:u w:val="single"/>
        </w:rPr>
        <w:t xml:space="preserve">Pronájem </w:t>
      </w:r>
      <w:r>
        <w:rPr>
          <w:rFonts w:ascii="Arial" w:hAnsi="Arial" w:cs="Arial"/>
          <w:u w:val="single"/>
        </w:rPr>
        <w:t>seminární</w:t>
      </w:r>
      <w:r w:rsidRPr="005D4926">
        <w:rPr>
          <w:rFonts w:ascii="Arial" w:hAnsi="Arial" w:cs="Arial"/>
          <w:u w:val="single"/>
        </w:rPr>
        <w:t xml:space="preserve"> místnosti</w:t>
      </w:r>
      <w:r>
        <w:rPr>
          <w:rFonts w:ascii="Arial" w:hAnsi="Arial" w:cs="Arial"/>
        </w:rPr>
        <w:t xml:space="preserve">  vždy na dobu 3, resp. 6 dnů dle typu/délky příslušného pobytu.</w:t>
      </w:r>
    </w:p>
    <w:p w:rsidR="00F973C6" w:rsidP="00F973C6" w:rsidRDefault="00F973C6" w14:paraId="4E5DE1FF" w14:textId="77777777">
      <w:pPr>
        <w:rPr>
          <w:rFonts w:ascii="Arial" w:hAnsi="Arial" w:cs="Arial"/>
          <w:i/>
          <w:sz w:val="28"/>
          <w:szCs w:val="28"/>
        </w:rPr>
      </w:pPr>
    </w:p>
    <w:p w:rsidR="00F973C6" w:rsidP="00F973C6" w:rsidRDefault="00F973C6" w14:paraId="02B3C889" w14:textId="77777777">
      <w:pPr>
        <w:rPr>
          <w:rFonts w:ascii="Arial" w:hAnsi="Arial" w:cs="Arial"/>
          <w:i/>
          <w:sz w:val="28"/>
          <w:szCs w:val="28"/>
        </w:rPr>
      </w:pPr>
    </w:p>
    <w:p w:rsidR="00F973C6" w:rsidP="00F973C6" w:rsidRDefault="00F973C6" w14:paraId="4620DB87" w14:textId="77777777">
      <w:pPr>
        <w:rPr>
          <w:rFonts w:ascii="Arial" w:hAnsi="Arial" w:cs="Arial"/>
          <w:i/>
          <w:sz w:val="28"/>
          <w:szCs w:val="28"/>
        </w:rPr>
      </w:pPr>
    </w:p>
    <w:p w:rsidR="00F973C6" w:rsidP="00F973C6" w:rsidRDefault="00F973C6" w14:paraId="7592A6E1" w14:textId="77777777">
      <w:pPr>
        <w:rPr>
          <w:rFonts w:ascii="Arial" w:hAnsi="Arial" w:cs="Arial"/>
          <w:i/>
          <w:sz w:val="28"/>
          <w:szCs w:val="28"/>
        </w:rPr>
      </w:pPr>
    </w:p>
    <w:p w:rsidR="00F973C6" w:rsidP="00F973C6" w:rsidRDefault="00F973C6" w14:paraId="1618F89B" w14:textId="77777777">
      <w:pPr>
        <w:rPr>
          <w:rFonts w:ascii="Arial" w:hAnsi="Arial" w:cs="Arial"/>
          <w:i/>
          <w:sz w:val="28"/>
          <w:szCs w:val="28"/>
        </w:rPr>
      </w:pPr>
    </w:p>
    <w:p w:rsidR="00420B90" w:rsidRDefault="00420B90" w14:paraId="57061751" w14:textId="77777777"/>
    <w:sectPr w:rsidR="00420B90" w:rsidSect="00DA5289">
      <w:headerReference w:type="default" r:id="rId6"/>
      <w:footerReference w:type="default" r:id="rId7"/>
      <w:pgSz w:w="11900" w:h="16840"/>
      <w:pgMar w:top="2608" w:right="851" w:bottom="2098" w:left="1418" w:header="851" w:footer="85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AB042A" w:rsidRDefault="00AB042A" w14:paraId="4302798F" w14:textId="77777777">
      <w:pPr>
        <w:spacing w:after="0" w:line="240" w:lineRule="auto"/>
      </w:pPr>
      <w:r>
        <w:separator/>
      </w:r>
    </w:p>
  </w:endnote>
  <w:endnote w:type="continuationSeparator" w:id="0">
    <w:p w:rsidR="00AB042A" w:rsidRDefault="00AB042A" w14:paraId="45C4F3A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DA5289" w:rsidRDefault="00F973C6" w14:paraId="7B556C93" w14:textId="77777777">
    <w:pPr>
      <w:pStyle w:val="Zpat"/>
    </w:pPr>
    <w:r>
      <w:rPr>
        <w:rFonts w:hint="eastAsia"/>
        <w:noProof/>
        <w:lang w:eastAsia="cs-CZ"/>
      </w:rPr>
      <w:drawing>
        <wp:inline distT="0" distB="0" distL="0" distR="0">
          <wp:extent cx="6108700" cy="177800"/>
          <wp:effectExtent l="0" t="0" r="12700" b="0"/>
          <wp:docPr id="2" name="Picture 2" descr="Macintosh Fusion:Users:rve1:Dropbox:Radomir&amp;Vojta:Klienti:Nautis:2016:logo_manual:dopisni_papir:data:D1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Macintosh Fusion:Users:rve1:Dropbox:Radomir&amp;Vojta:Klienti:Nautis:2016:logo_manual:dopisni_papir:data:D1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0" cy="17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AB042A" w:rsidRDefault="00AB042A" w14:paraId="5DC219F8" w14:textId="77777777">
      <w:pPr>
        <w:spacing w:after="0" w:line="240" w:lineRule="auto"/>
      </w:pPr>
      <w:r>
        <w:separator/>
      </w:r>
    </w:p>
  </w:footnote>
  <w:footnote w:type="continuationSeparator" w:id="0">
    <w:p w:rsidR="00AB042A" w:rsidRDefault="00AB042A" w14:paraId="7B0FAA5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DA5289" w:rsidP="00FF70BE" w:rsidRDefault="00F973C6" w14:paraId="646B3E95" w14:textId="77777777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2524125" cy="799906"/>
          <wp:effectExtent l="0" t="0" r="0" b="635"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3" name="Logo OPZ barevn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1386" cy="827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rFonts w:hint="eastAsia"/>
        <w:noProof/>
        <w:lang w:eastAsia="cs-CZ"/>
      </w:rPr>
      <w:drawing>
        <wp:inline distT="0" distB="0" distL="0" distR="0">
          <wp:extent cx="1620000" cy="575925"/>
          <wp:effectExtent l="0" t="0" r="5715" b="8890"/>
          <wp:docPr id="1" name="Picture 1" descr="Macintosh Fusion:Users:rve1:Dropbox:Radomir&amp;Vojta:Klienti:Nautis:2016:logo_manual:compliments:data:C_logo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Macintosh Fusion:Users:rve1:Dropbox:Radomir&amp;Vojta:Klienti:Nautis:2016:logo_manual:compliments:data:C_logo.jpg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57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3C6"/>
    <w:rsid w:val="00027E4A"/>
    <w:rsid w:val="000B094E"/>
    <w:rsid w:val="0013492E"/>
    <w:rsid w:val="00143340"/>
    <w:rsid w:val="00161DC1"/>
    <w:rsid w:val="003B7EA3"/>
    <w:rsid w:val="003E39CB"/>
    <w:rsid w:val="00420B90"/>
    <w:rsid w:val="00430DE0"/>
    <w:rsid w:val="0044615D"/>
    <w:rsid w:val="004E07F4"/>
    <w:rsid w:val="00523868"/>
    <w:rsid w:val="00527FFE"/>
    <w:rsid w:val="006664AF"/>
    <w:rsid w:val="00690C0C"/>
    <w:rsid w:val="006E3925"/>
    <w:rsid w:val="007222FB"/>
    <w:rsid w:val="007C17F9"/>
    <w:rsid w:val="007F3668"/>
    <w:rsid w:val="00813C00"/>
    <w:rsid w:val="008C26B2"/>
    <w:rsid w:val="009549A4"/>
    <w:rsid w:val="00A2613D"/>
    <w:rsid w:val="00AB042A"/>
    <w:rsid w:val="00B15946"/>
    <w:rsid w:val="00B21EF6"/>
    <w:rsid w:val="00BC0412"/>
    <w:rsid w:val="00CF3874"/>
    <w:rsid w:val="00D968DE"/>
    <w:rsid w:val="00EF0B16"/>
    <w:rsid w:val="00F9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  <w14:docId w14:val="2EA6B2DE"/>
  <w15:docId w15:val="{55CE6A5B-F782-4DB7-A311-78BE847C0A44}"/>
  <w14:defaultImageDpi w14:val="300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EastAsia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F973C6"/>
    <w:pPr>
      <w:spacing w:after="200" w:line="276" w:lineRule="auto"/>
    </w:pPr>
    <w:rPr>
      <w:rFonts w:eastAsiaTheme="minorHAnsi"/>
      <w:sz w:val="22"/>
      <w:szCs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73C6"/>
    <w:pPr>
      <w:tabs>
        <w:tab w:val="center" w:pos="4153"/>
        <w:tab w:val="right" w:pos="8306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F973C6"/>
    <w:rPr>
      <w:rFonts w:eastAsiaTheme="minorHAns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973C6"/>
    <w:pPr>
      <w:tabs>
        <w:tab w:val="center" w:pos="4153"/>
        <w:tab w:val="right" w:pos="8306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F973C6"/>
    <w:rPr>
      <w:rFonts w:eastAsiaTheme="minorHAnsi"/>
      <w:sz w:val="22"/>
      <w:szCs w:val="22"/>
    </w:rPr>
  </w:style>
  <w:style w:type="paragraph" w:styleId="Odstavecseseznamem">
    <w:name w:val="List Paragraph"/>
    <w:aliases w:val="List Paragraph (Czech Tourism)"/>
    <w:basedOn w:val="Normln"/>
    <w:link w:val="OdstavecseseznamemChar"/>
    <w:uiPriority w:val="34"/>
    <w:qFormat/>
    <w:rsid w:val="00F973C6"/>
    <w:pPr>
      <w:suppressAutoHyphens/>
      <w:ind w:left="720"/>
    </w:pPr>
    <w:rPr>
      <w:rFonts w:ascii="Times New Roman" w:hAnsi="Times New Roman" w:eastAsia="Times New Roman" w:cs="Calibri"/>
      <w:sz w:val="20"/>
      <w:szCs w:val="20"/>
      <w:lang w:eastAsia="ar-SA"/>
    </w:rPr>
  </w:style>
  <w:style w:type="character" w:styleId="OdstavecseseznamemChar" w:customStyle="true">
    <w:name w:val="Odstavec se seznamem Char"/>
    <w:aliases w:val="List Paragraph (Czech Tourism) Char"/>
    <w:link w:val="Odstavecseseznamem"/>
    <w:uiPriority w:val="34"/>
    <w:locked/>
    <w:rsid w:val="00F973C6"/>
    <w:rPr>
      <w:rFonts w:ascii="Times New Roman" w:hAnsi="Times New Roman" w:eastAsia="Times New Roman" w:cs="Calibri"/>
      <w:sz w:val="20"/>
      <w:szCs w:val="20"/>
      <w:lang w:eastAsia="ar-SA"/>
    </w:rPr>
  </w:style>
  <w:style w:type="table" w:styleId="Mkatabulky">
    <w:name w:val="Table Grid"/>
    <w:basedOn w:val="Normlntabulka"/>
    <w:uiPriority w:val="59"/>
    <w:rsid w:val="00F973C6"/>
    <w:rPr>
      <w:rFonts w:eastAsiaTheme="minorHAns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973C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973C6"/>
    <w:rPr>
      <w:rFonts w:ascii="Lucida Grande CE" w:hAnsi="Lucida Grande CE" w:cs="Lucida Grande CE" w:eastAsiaTheme="minorHAns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foot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186</properties:Words>
  <properties:Characters>1102</properties:Characters>
  <properties:Lines>9</properties:Lines>
  <properties:Paragraphs>2</properties:Paragraphs>
  <properties:TotalTime>74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1286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2019-06-12T08:28:00Z</dcterms:created>
  <dc:creator/>
  <dc:description/>
  <cp:keywords/>
  <cp:lastModifiedBy/>
  <cp:lastPrinted>2019-06-12T11:50:00Z</cp:lastPrinted>
  <dcterms:modified xmlns:xsi="http://www.w3.org/2001/XMLSchema-instance" xsi:type="dcterms:W3CDTF">2019-06-14T08:06:00Z</dcterms:modified>
  <cp:revision>10</cp:revision>
  <dc:subject/>
  <dc:title/>
</cp:coreProperties>
</file>