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body>
    <!-- Modified by docx4j 6.1.2 (Apache licensed) using ORACLE_JRE JAXB in Oracle Java 1.7.0_79 on Linux -->
    <w:tbl>
      <w:tblPr>
        <w:tblW w:w="9469" w:type="dxa"/>
        <w:tblInd w:w="108" w:type="dxa"/>
        <w:tblLayout w:type="fixed"/>
        <w:tblLook w:firstRow="0" w:lastRow="0" w:firstColumn="0" w:lastColumn="0" w:noHBand="0" w:noVBand="0" w:val="0000"/>
      </w:tblPr>
      <w:tblGrid>
        <w:gridCol w:w="147"/>
        <w:gridCol w:w="2268"/>
        <w:gridCol w:w="6521"/>
        <w:gridCol w:w="533"/>
      </w:tblGrid>
      <w:tr w:rsidRPr="00A1160E" w:rsidR="00516E4F" w:rsidTr="00F20B9A">
        <w:trPr>
          <w:trHeight w:val="851"/>
        </w:trPr>
        <w:tc>
          <w:tcPr>
            <w:tcW w:w="9469" w:type="dxa"/>
            <w:gridSpan w:val="4"/>
            <w:vAlign w:val="center"/>
          </w:tcPr>
          <w:p w:rsidRPr="00A1160E" w:rsidR="00CA7DE2" w:rsidP="00D2033B" w:rsidRDefault="00F20B9A">
            <w:pPr>
              <w:keepNext/>
              <w:suppressAutoHyphens/>
              <w:spacing w:before="360"/>
              <w:jc w:val="center"/>
              <w:rPr>
                <w:rFonts w:ascii="Tahoma" w:hAnsi="Tahoma" w:cs="Tahoma"/>
                <w:b/>
                <w:bCs/>
                <w:kern w:val="1"/>
                <w:sz w:val="28"/>
                <w:szCs w:val="28"/>
                <w:lang w:eastAsia="ar-SA"/>
              </w:rPr>
            </w:pPr>
            <w:r w:rsidRPr="00A1160E">
              <w:rPr>
                <w:rFonts w:ascii="Tahoma" w:hAnsi="Tahoma" w:cs="Tahoma"/>
                <w:b/>
                <w:bCs/>
                <w:kern w:val="1"/>
                <w:sz w:val="28"/>
                <w:szCs w:val="28"/>
                <w:lang w:val="x-none" w:eastAsia="ar-SA"/>
              </w:rPr>
              <w:t xml:space="preserve">Příloha č. </w:t>
            </w:r>
            <w:r w:rsidRPr="00A1160E" w:rsidR="00D2033B">
              <w:rPr>
                <w:rFonts w:ascii="Tahoma" w:hAnsi="Tahoma" w:cs="Tahoma"/>
                <w:b/>
                <w:bCs/>
                <w:kern w:val="1"/>
                <w:sz w:val="28"/>
                <w:szCs w:val="28"/>
                <w:lang w:eastAsia="ar-SA"/>
              </w:rPr>
              <w:t>8</w:t>
            </w:r>
            <w:r w:rsidRPr="00A1160E" w:rsidR="006B37A3">
              <w:rPr>
                <w:rFonts w:ascii="Tahoma" w:hAnsi="Tahoma" w:cs="Tahoma"/>
                <w:b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A1160E">
              <w:rPr>
                <w:rFonts w:ascii="Tahoma" w:hAnsi="Tahoma" w:cs="Tahoma"/>
                <w:b/>
                <w:bCs/>
                <w:kern w:val="1"/>
                <w:sz w:val="28"/>
                <w:szCs w:val="28"/>
                <w:lang w:eastAsia="ar-SA"/>
              </w:rPr>
              <w:t xml:space="preserve">- </w:t>
            </w:r>
            <w:r w:rsidRPr="00A1160E" w:rsidR="000F3A3D">
              <w:rPr>
                <w:rFonts w:ascii="Tahoma" w:hAnsi="Tahoma" w:cs="Tahoma"/>
                <w:b/>
                <w:bCs/>
                <w:kern w:val="1"/>
                <w:sz w:val="28"/>
                <w:szCs w:val="28"/>
                <w:lang w:eastAsia="ar-SA"/>
              </w:rPr>
              <w:t>Seznam poddodavatelů</w:t>
            </w:r>
            <w:r w:rsidR="0079088F">
              <w:rPr>
                <w:rFonts w:ascii="Tahoma" w:hAnsi="Tahoma" w:cs="Tahoma"/>
                <w:b/>
                <w:bCs/>
                <w:kern w:val="1"/>
                <w:sz w:val="28"/>
                <w:szCs w:val="28"/>
                <w:lang w:eastAsia="ar-SA"/>
              </w:rPr>
              <w:t xml:space="preserve"> / subdodavatelů</w:t>
            </w:r>
          </w:p>
        </w:tc>
      </w:tr>
      <w:tr w:rsidRPr="00A1160E" w:rsidR="00F20B9A" w:rsidTr="00F20B9A">
        <w:trPr>
          <w:trHeight w:val="851"/>
        </w:trPr>
        <w:tc>
          <w:tcPr>
            <w:tcW w:w="9469" w:type="dxa"/>
            <w:gridSpan w:val="4"/>
          </w:tcPr>
          <w:p w:rsidRPr="00A1160E" w:rsidR="00F20B9A" w:rsidP="00F20B9A" w:rsidRDefault="00F20B9A">
            <w:pPr>
              <w:spacing w:before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1160E">
              <w:rPr>
                <w:rFonts w:ascii="Tahoma" w:hAnsi="Tahoma" w:cs="Tahoma"/>
                <w:b/>
                <w:sz w:val="20"/>
                <w:szCs w:val="20"/>
              </w:rPr>
              <w:t>na zakázku:</w:t>
            </w:r>
          </w:p>
        </w:tc>
      </w:tr>
      <w:tr w:rsidRPr="00A1160E" w:rsidR="00823348" w:rsidTr="00F20B9A">
        <w:trPr>
          <w:gridBefore w:val="1"/>
          <w:gridAfter w:val="1"/>
          <w:wBefore w:w="147" w:type="dxa"/>
          <w:wAfter w:w="533" w:type="dxa"/>
          <w:trHeight w:val="397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:rsidRPr="00A1160E" w:rsidR="00823348" w:rsidP="00DC4BCD" w:rsidRDefault="00823348">
            <w:pPr>
              <w:rPr>
                <w:rFonts w:ascii="Tahoma" w:hAnsi="Tahoma" w:cs="Tahoma"/>
                <w:sz w:val="20"/>
                <w:szCs w:val="20"/>
              </w:rPr>
            </w:pPr>
            <w:r w:rsidRPr="00A1160E">
              <w:rPr>
                <w:rFonts w:ascii="Tahoma" w:hAnsi="Tahoma" w:cs="Tahoma"/>
                <w:sz w:val="20"/>
                <w:szCs w:val="20"/>
              </w:rPr>
              <w:t>Název zakázky</w:t>
            </w:r>
          </w:p>
        </w:tc>
        <w:tc>
          <w:tcPr>
            <w:tcW w:w="6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0D7CB1" w:rsidR="00823348" w:rsidP="000D7CB1" w:rsidRDefault="000D7CB1">
            <w:pPr>
              <w:jc w:val="both"/>
              <w:rPr>
                <w:rFonts w:ascii="Tahoma" w:hAnsi="Tahoma" w:cs="Tahoma"/>
                <w:b/>
                <w:sz w:val="22"/>
                <w:szCs w:val="18"/>
              </w:rPr>
            </w:pPr>
            <w:r w:rsidRPr="000D7CB1">
              <w:rPr>
                <w:rFonts w:ascii="Tahoma" w:hAnsi="Tahoma" w:cs="Tahoma"/>
                <w:b/>
                <w:color w:val="000000"/>
                <w:spacing w:val="3"/>
                <w:sz w:val="22"/>
                <w:szCs w:val="18"/>
              </w:rPr>
              <w:t xml:space="preserve">„Vzdělávání pro zaměstnance členů spolku Smysl života, </w:t>
            </w:r>
            <w:proofErr w:type="spellStart"/>
            <w:r w:rsidRPr="000D7CB1">
              <w:rPr>
                <w:rFonts w:ascii="Tahoma" w:hAnsi="Tahoma" w:cs="Tahoma"/>
                <w:b/>
                <w:color w:val="000000"/>
                <w:spacing w:val="3"/>
                <w:sz w:val="22"/>
                <w:szCs w:val="18"/>
              </w:rPr>
              <w:t>z.s</w:t>
            </w:r>
            <w:proofErr w:type="spellEnd"/>
            <w:r w:rsidRPr="000D7CB1">
              <w:rPr>
                <w:rFonts w:ascii="Tahoma" w:hAnsi="Tahoma" w:cs="Tahoma"/>
                <w:b/>
                <w:color w:val="000000"/>
                <w:spacing w:val="3"/>
                <w:sz w:val="22"/>
                <w:szCs w:val="18"/>
              </w:rPr>
              <w:t>. – III.</w:t>
            </w:r>
            <w:r w:rsidRPr="000D7CB1">
              <w:rPr>
                <w:rFonts w:ascii="Tahoma" w:hAnsi="Tahoma" w:cs="Tahoma"/>
                <w:color w:val="000000"/>
                <w:spacing w:val="3"/>
                <w:sz w:val="22"/>
                <w:szCs w:val="18"/>
              </w:rPr>
              <w:t xml:space="preserve">“ </w:t>
            </w:r>
          </w:p>
        </w:tc>
      </w:tr>
      <w:tr w:rsidRPr="00A1160E" w:rsidR="00823348" w:rsidTr="00F20B9A">
        <w:trPr>
          <w:gridBefore w:val="1"/>
          <w:gridAfter w:val="1"/>
          <w:wBefore w:w="147" w:type="dxa"/>
          <w:wAfter w:w="533" w:type="dxa"/>
          <w:trHeight w:val="397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:rsidRPr="00A1160E" w:rsidR="00823348" w:rsidP="00DC4BCD" w:rsidRDefault="00823348">
            <w:pPr>
              <w:rPr>
                <w:rFonts w:ascii="Tahoma" w:hAnsi="Tahoma" w:cs="Tahoma"/>
                <w:sz w:val="20"/>
                <w:szCs w:val="20"/>
              </w:rPr>
            </w:pPr>
            <w:r w:rsidRPr="00A1160E">
              <w:rPr>
                <w:rFonts w:ascii="Tahoma" w:hAnsi="Tahoma" w:cs="Tahoma"/>
                <w:sz w:val="20"/>
                <w:szCs w:val="20"/>
              </w:rPr>
              <w:t>Číslo projektu</w:t>
            </w:r>
          </w:p>
        </w:tc>
        <w:tc>
          <w:tcPr>
            <w:tcW w:w="6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0D7CB1" w:rsidR="00823348" w:rsidP="007175FA" w:rsidRDefault="000D7CB1">
            <w:pPr>
              <w:spacing w:line="259" w:lineRule="auto"/>
              <w:ind w:left="2"/>
              <w:rPr>
                <w:rFonts w:ascii="Tahoma" w:hAnsi="Tahoma" w:cs="Tahoma"/>
                <w:bCs/>
                <w:sz w:val="22"/>
                <w:szCs w:val="18"/>
              </w:rPr>
            </w:pPr>
            <w:r w:rsidRPr="000D7CB1">
              <w:rPr>
                <w:rFonts w:ascii="Tahoma" w:hAnsi="Tahoma" w:cs="Tahoma"/>
                <w:bCs/>
                <w:sz w:val="22"/>
                <w:szCs w:val="18"/>
              </w:rPr>
              <w:t>22685006</w:t>
            </w:r>
          </w:p>
        </w:tc>
      </w:tr>
      <w:tr w:rsidRPr="00A1160E" w:rsidR="00823348" w:rsidTr="00F20B9A">
        <w:trPr>
          <w:gridBefore w:val="1"/>
          <w:gridAfter w:val="1"/>
          <w:wBefore w:w="147" w:type="dxa"/>
          <w:wAfter w:w="533" w:type="dxa"/>
          <w:trHeight w:val="397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:rsidRPr="00A1160E" w:rsidR="00823348" w:rsidP="00DC4BCD" w:rsidRDefault="00823348">
            <w:pPr>
              <w:spacing w:line="100" w:lineRule="atLeast"/>
              <w:rPr>
                <w:rFonts w:ascii="Tahoma" w:hAnsi="Tahoma" w:cs="Tahoma"/>
                <w:sz w:val="20"/>
                <w:szCs w:val="20"/>
              </w:rPr>
            </w:pPr>
            <w:r w:rsidRPr="00A1160E">
              <w:rPr>
                <w:rFonts w:ascii="Tahoma" w:hAnsi="Tahoma" w:cs="Tahoma"/>
                <w:sz w:val="20"/>
                <w:szCs w:val="20"/>
              </w:rPr>
              <w:t>Název zadavatele</w:t>
            </w:r>
          </w:p>
        </w:tc>
        <w:tc>
          <w:tcPr>
            <w:tcW w:w="6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0D7CB1" w:rsidR="00823348" w:rsidP="000D7CB1" w:rsidRDefault="000D7CB1">
            <w:pPr>
              <w:spacing w:line="259" w:lineRule="auto"/>
              <w:ind w:left="2"/>
              <w:rPr>
                <w:rFonts w:ascii="Tahoma" w:hAnsi="Tahoma" w:cs="Tahoma"/>
                <w:bCs/>
                <w:iCs/>
                <w:sz w:val="22"/>
                <w:szCs w:val="18"/>
              </w:rPr>
            </w:pPr>
            <w:r w:rsidRPr="000D7CB1">
              <w:rPr>
                <w:rFonts w:ascii="Tahoma" w:hAnsi="Tahoma" w:cs="Tahoma"/>
                <w:bCs/>
                <w:iCs/>
                <w:sz w:val="22"/>
                <w:szCs w:val="18"/>
              </w:rPr>
              <w:t xml:space="preserve">Smysl života, </w:t>
            </w:r>
            <w:proofErr w:type="spellStart"/>
            <w:r w:rsidRPr="000D7CB1">
              <w:rPr>
                <w:rFonts w:ascii="Tahoma" w:hAnsi="Tahoma" w:cs="Tahoma"/>
                <w:bCs/>
                <w:iCs/>
                <w:sz w:val="22"/>
                <w:szCs w:val="18"/>
              </w:rPr>
              <w:t>z.s</w:t>
            </w:r>
            <w:proofErr w:type="spellEnd"/>
            <w:r w:rsidRPr="000D7CB1">
              <w:rPr>
                <w:rFonts w:ascii="Tahoma" w:hAnsi="Tahoma" w:cs="Tahoma"/>
                <w:bCs/>
                <w:iCs/>
                <w:sz w:val="22"/>
                <w:szCs w:val="18"/>
              </w:rPr>
              <w:t xml:space="preserve">. </w:t>
            </w:r>
          </w:p>
        </w:tc>
      </w:tr>
    </w:tbl>
    <w:p w:rsidRPr="00A1160E" w:rsidR="0079088F" w:rsidP="009D07CB" w:rsidRDefault="0079088F">
      <w:pPr>
        <w:contextualSpacing/>
        <w:jc w:val="both"/>
        <w:rPr>
          <w:rFonts w:ascii="Tahoma" w:hAnsi="Tahoma" w:cs="Tahoma"/>
          <w:i/>
          <w:sz w:val="20"/>
          <w:szCs w:val="20"/>
        </w:rPr>
      </w:pPr>
    </w:p>
    <w:p w:rsidRPr="00A1160E" w:rsidR="00F20B9A" w:rsidP="00F20B9A" w:rsidRDefault="00F20B9A">
      <w:pPr>
        <w:pStyle w:val="nzevmen"/>
        <w:jc w:val="center"/>
        <w:rPr>
          <w:rFonts w:ascii="Tahoma" w:hAnsi="Tahoma" w:cs="Tahoma"/>
          <w:sz w:val="20"/>
          <w:szCs w:val="20"/>
          <w:lang w:val="cs-CZ"/>
        </w:rPr>
      </w:pPr>
      <w:r w:rsidRPr="00A1160E">
        <w:rPr>
          <w:rFonts w:ascii="Tahoma" w:hAnsi="Tahoma" w:cs="Tahoma"/>
          <w:sz w:val="20"/>
          <w:szCs w:val="20"/>
        </w:rPr>
        <w:t xml:space="preserve">Údaje o </w:t>
      </w:r>
      <w:r w:rsidRPr="00A1160E">
        <w:rPr>
          <w:rFonts w:ascii="Tahoma" w:hAnsi="Tahoma" w:cs="Tahoma"/>
          <w:sz w:val="20"/>
          <w:szCs w:val="20"/>
          <w:lang w:val="cs-CZ"/>
        </w:rPr>
        <w:t>dodavateli</w:t>
      </w:r>
    </w:p>
    <w:tbl>
      <w:tblPr>
        <w:tblW w:w="0" w:type="auto"/>
        <w:tblInd w:w="2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826"/>
        <w:gridCol w:w="5948"/>
      </w:tblGrid>
      <w:tr w:rsidRPr="00A1160E" w:rsidR="00F20B9A" w:rsidTr="00A72B7D">
        <w:trPr>
          <w:trHeight w:val="397"/>
        </w:trPr>
        <w:tc>
          <w:tcPr>
            <w:tcW w:w="2826" w:type="dxa"/>
            <w:shd w:val="clear" w:color="auto" w:fill="E0E0E0"/>
            <w:vAlign w:val="center"/>
          </w:tcPr>
          <w:p w:rsidRPr="00A1160E" w:rsidR="00F20B9A" w:rsidP="00DC4BCD" w:rsidRDefault="00F20B9A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A1160E">
              <w:rPr>
                <w:rFonts w:ascii="Tahoma" w:hAnsi="Tahoma" w:cs="Tahoma"/>
                <w:iCs/>
                <w:sz w:val="20"/>
                <w:szCs w:val="20"/>
              </w:rPr>
              <w:t>Název:</w:t>
            </w:r>
          </w:p>
        </w:tc>
        <w:tc>
          <w:tcPr>
            <w:tcW w:w="5948" w:type="dxa"/>
            <w:vAlign w:val="center"/>
          </w:tcPr>
          <w:p w:rsidRPr="00A1160E" w:rsidR="00F20B9A" w:rsidP="00A72B7D" w:rsidRDefault="00A72B7D">
            <w:pPr>
              <w:rPr>
                <w:rFonts w:ascii="Tahoma" w:hAnsi="Tahoma" w:cs="Tahoma"/>
                <w:i/>
                <w:sz w:val="20"/>
                <w:szCs w:val="20"/>
              </w:rPr>
            </w:pPr>
            <w:r w:rsidRPr="0079088F">
              <w:rPr>
                <w:rFonts w:ascii="Tahoma" w:hAnsi="Tahoma" w:cs="Tahoma"/>
                <w:i/>
                <w:sz w:val="20"/>
                <w:szCs w:val="20"/>
                <w:highlight w:val="yellow"/>
              </w:rPr>
              <w:t>„doplňte“</w:t>
            </w:r>
          </w:p>
        </w:tc>
      </w:tr>
      <w:tr w:rsidRPr="00A1160E" w:rsidR="00A72B7D" w:rsidTr="00A72B7D">
        <w:trPr>
          <w:trHeight w:val="397"/>
        </w:trPr>
        <w:tc>
          <w:tcPr>
            <w:tcW w:w="2826" w:type="dxa"/>
            <w:shd w:val="clear" w:color="auto" w:fill="E0E0E0"/>
            <w:vAlign w:val="center"/>
          </w:tcPr>
          <w:p w:rsidRPr="00A1160E" w:rsidR="00A72B7D" w:rsidP="00A72B7D" w:rsidRDefault="00A72B7D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A1160E">
              <w:rPr>
                <w:rFonts w:ascii="Tahoma" w:hAnsi="Tahoma" w:cs="Tahoma"/>
                <w:iCs/>
                <w:sz w:val="20"/>
                <w:szCs w:val="20"/>
              </w:rPr>
              <w:t>Sídlo/místo podnikání:</w:t>
            </w:r>
          </w:p>
        </w:tc>
        <w:tc>
          <w:tcPr>
            <w:tcW w:w="5948" w:type="dxa"/>
            <w:vAlign w:val="center"/>
          </w:tcPr>
          <w:p w:rsidRPr="0079088F" w:rsidR="00A72B7D" w:rsidP="00A72B7D" w:rsidRDefault="00A72B7D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9088F">
              <w:rPr>
                <w:rFonts w:ascii="Tahoma" w:hAnsi="Tahoma" w:cs="Tahoma"/>
                <w:i/>
                <w:sz w:val="20"/>
                <w:szCs w:val="20"/>
                <w:highlight w:val="yellow"/>
              </w:rPr>
              <w:t>„doplňte“</w:t>
            </w:r>
          </w:p>
        </w:tc>
      </w:tr>
      <w:tr w:rsidRPr="00A1160E" w:rsidR="00A72B7D" w:rsidTr="00A72B7D">
        <w:trPr>
          <w:trHeight w:val="397"/>
        </w:trPr>
        <w:tc>
          <w:tcPr>
            <w:tcW w:w="2826" w:type="dxa"/>
            <w:shd w:val="clear" w:color="auto" w:fill="E0E0E0"/>
            <w:vAlign w:val="center"/>
          </w:tcPr>
          <w:p w:rsidRPr="00A1160E" w:rsidR="00A72B7D" w:rsidP="00A72B7D" w:rsidRDefault="00A72B7D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A1160E">
              <w:rPr>
                <w:rFonts w:ascii="Tahoma" w:hAnsi="Tahoma" w:cs="Tahoma"/>
                <w:iCs/>
                <w:sz w:val="20"/>
                <w:szCs w:val="20"/>
              </w:rPr>
              <w:t>IČ, DIČ:</w:t>
            </w:r>
          </w:p>
        </w:tc>
        <w:tc>
          <w:tcPr>
            <w:tcW w:w="5948" w:type="dxa"/>
            <w:vAlign w:val="center"/>
          </w:tcPr>
          <w:p w:rsidRPr="0079088F" w:rsidR="00A72B7D" w:rsidP="00A72B7D" w:rsidRDefault="00A72B7D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9088F">
              <w:rPr>
                <w:rFonts w:ascii="Tahoma" w:hAnsi="Tahoma" w:cs="Tahoma"/>
                <w:i/>
                <w:sz w:val="20"/>
                <w:szCs w:val="20"/>
                <w:highlight w:val="yellow"/>
              </w:rPr>
              <w:t>„doplňte“</w:t>
            </w:r>
          </w:p>
        </w:tc>
      </w:tr>
      <w:tr w:rsidRPr="00A1160E" w:rsidR="00A72B7D" w:rsidTr="00A72B7D">
        <w:trPr>
          <w:trHeight w:val="397"/>
        </w:trPr>
        <w:tc>
          <w:tcPr>
            <w:tcW w:w="2826" w:type="dxa"/>
            <w:shd w:val="clear" w:color="auto" w:fill="E0E0E0"/>
            <w:vAlign w:val="center"/>
          </w:tcPr>
          <w:p w:rsidRPr="00A1160E" w:rsidR="00A72B7D" w:rsidP="00A72B7D" w:rsidRDefault="00A72B7D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A1160E">
              <w:rPr>
                <w:rFonts w:ascii="Tahoma" w:hAnsi="Tahoma" w:cs="Tahoma"/>
                <w:iCs/>
                <w:sz w:val="20"/>
                <w:szCs w:val="20"/>
              </w:rPr>
              <w:t>Zastoupen:</w:t>
            </w:r>
          </w:p>
        </w:tc>
        <w:tc>
          <w:tcPr>
            <w:tcW w:w="5948" w:type="dxa"/>
            <w:vAlign w:val="center"/>
          </w:tcPr>
          <w:p w:rsidRPr="0079088F" w:rsidR="00A72B7D" w:rsidP="00A72B7D" w:rsidRDefault="00A72B7D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9088F">
              <w:rPr>
                <w:rFonts w:ascii="Tahoma" w:hAnsi="Tahoma" w:cs="Tahoma"/>
                <w:i/>
                <w:sz w:val="20"/>
                <w:szCs w:val="20"/>
                <w:highlight w:val="yellow"/>
              </w:rPr>
              <w:t>„doplňte“</w:t>
            </w:r>
          </w:p>
        </w:tc>
      </w:tr>
    </w:tbl>
    <w:p w:rsidRPr="00A1160E" w:rsidR="00F20B9A" w:rsidP="009D07CB" w:rsidRDefault="00F20B9A">
      <w:pPr>
        <w:contextualSpacing/>
        <w:jc w:val="both"/>
        <w:rPr>
          <w:rFonts w:ascii="Tahoma" w:hAnsi="Tahoma" w:cs="Tahoma"/>
          <w:i/>
          <w:sz w:val="20"/>
          <w:szCs w:val="20"/>
        </w:rPr>
      </w:pPr>
    </w:p>
    <w:p w:rsidRPr="00A1160E" w:rsidR="005E27CA" w:rsidP="00A654F7" w:rsidRDefault="00F20B9A">
      <w:pPr>
        <w:spacing w:line="288" w:lineRule="auto"/>
        <w:contextualSpacing/>
        <w:jc w:val="both"/>
        <w:rPr>
          <w:rStyle w:val="Siln"/>
          <w:rFonts w:ascii="Tahoma" w:hAnsi="Tahoma" w:cs="Tahoma"/>
          <w:b w:val="false"/>
          <w:sz w:val="20"/>
          <w:szCs w:val="20"/>
        </w:rPr>
      </w:pPr>
      <w:r w:rsidRPr="00A1160E">
        <w:rPr>
          <w:rStyle w:val="Siln"/>
          <w:rFonts w:ascii="Tahoma" w:hAnsi="Tahoma" w:cs="Tahoma"/>
          <w:b w:val="false"/>
          <w:sz w:val="20"/>
          <w:szCs w:val="20"/>
        </w:rPr>
        <w:t>Dodavatel</w:t>
      </w:r>
      <w:r w:rsidRPr="00A1160E" w:rsidR="001D4358">
        <w:rPr>
          <w:rStyle w:val="Siln"/>
          <w:rFonts w:ascii="Tahoma" w:hAnsi="Tahoma" w:cs="Tahoma"/>
          <w:b w:val="false"/>
          <w:sz w:val="20"/>
          <w:szCs w:val="20"/>
        </w:rPr>
        <w:t xml:space="preserve"> ve své nabídce specifikuje části veřejné zakázky, které má v úmyslu zadat jednomu či více </w:t>
      </w:r>
      <w:r w:rsidRPr="00A1160E" w:rsidR="00F01782">
        <w:rPr>
          <w:rStyle w:val="Siln"/>
          <w:rFonts w:ascii="Tahoma" w:hAnsi="Tahoma" w:cs="Tahoma"/>
          <w:b w:val="false"/>
          <w:sz w:val="20"/>
          <w:szCs w:val="20"/>
        </w:rPr>
        <w:t>pod</w:t>
      </w:r>
      <w:r w:rsidRPr="00A1160E" w:rsidR="001D4358">
        <w:rPr>
          <w:rStyle w:val="Siln"/>
          <w:rFonts w:ascii="Tahoma" w:hAnsi="Tahoma" w:cs="Tahoma"/>
          <w:b w:val="false"/>
          <w:sz w:val="20"/>
          <w:szCs w:val="20"/>
        </w:rPr>
        <w:t>dodavatelům.</w:t>
      </w:r>
    </w:p>
    <w:p w:rsidRPr="00A1160E" w:rsidR="008E762C" w:rsidP="00A654F7" w:rsidRDefault="008E762C">
      <w:pPr>
        <w:spacing w:line="288" w:lineRule="auto"/>
        <w:contextualSpacing/>
        <w:jc w:val="both"/>
        <w:rPr>
          <w:rStyle w:val="Siln"/>
          <w:rFonts w:ascii="Tahoma" w:hAnsi="Tahoma" w:cs="Tahoma"/>
          <w:b w:val="false"/>
          <w:sz w:val="20"/>
          <w:szCs w:val="20"/>
        </w:rPr>
      </w:pPr>
      <w:bookmarkStart w:name="_GoBack" w:id="0"/>
      <w:bookmarkEnd w:id="0"/>
    </w:p>
    <w:p w:rsidRPr="00A1160E" w:rsidR="001D4358" w:rsidP="001D4358" w:rsidRDefault="00F01782">
      <w:pPr>
        <w:rPr>
          <w:rFonts w:ascii="Tahoma" w:hAnsi="Tahoma" w:cs="Tahoma"/>
          <w:b/>
          <w:bCs/>
          <w:iCs/>
          <w:sz w:val="20"/>
          <w:szCs w:val="20"/>
          <w:u w:val="single"/>
        </w:rPr>
      </w:pPr>
      <w:r w:rsidRPr="00A1160E">
        <w:rPr>
          <w:rFonts w:ascii="Tahoma" w:hAnsi="Tahoma" w:cs="Tahoma"/>
          <w:b/>
          <w:bCs/>
          <w:iCs/>
          <w:sz w:val="20"/>
          <w:szCs w:val="20"/>
          <w:u w:val="single"/>
        </w:rPr>
        <w:t>Pod</w:t>
      </w:r>
      <w:r w:rsidRPr="00A1160E" w:rsidR="001D4358">
        <w:rPr>
          <w:rFonts w:ascii="Tahoma" w:hAnsi="Tahoma" w:cs="Tahoma"/>
          <w:b/>
          <w:bCs/>
          <w:iCs/>
          <w:sz w:val="20"/>
          <w:szCs w:val="20"/>
          <w:u w:val="single"/>
        </w:rPr>
        <w:t>dodavatel č. 1</w:t>
      </w:r>
      <w:r w:rsidR="00823348">
        <w:rPr>
          <w:rFonts w:ascii="Tahoma" w:hAnsi="Tahoma" w:cs="Tahoma"/>
          <w:b/>
          <w:bCs/>
          <w:iCs/>
          <w:sz w:val="20"/>
          <w:szCs w:val="20"/>
          <w:u w:val="single"/>
        </w:rPr>
        <w:t xml:space="preserve"> až x….</w:t>
      </w:r>
    </w:p>
    <w:p w:rsidRPr="00A1160E" w:rsidR="001D4358" w:rsidP="001D4358" w:rsidRDefault="001D4358">
      <w:pPr>
        <w:rPr>
          <w:rFonts w:ascii="Tahoma" w:hAnsi="Tahoma" w:cs="Tahoma"/>
          <w:bCs/>
          <w:iCs/>
          <w:sz w:val="20"/>
          <w:szCs w:val="20"/>
        </w:rPr>
      </w:pPr>
      <w:r w:rsidRPr="00A1160E">
        <w:rPr>
          <w:rFonts w:ascii="Tahoma" w:hAnsi="Tahoma" w:cs="Tahoma"/>
          <w:bCs/>
          <w:iCs/>
          <w:sz w:val="20"/>
          <w:szCs w:val="20"/>
        </w:rPr>
        <w:t>Název</w:t>
      </w:r>
      <w:r w:rsidRPr="00A1160E" w:rsidR="00F01782">
        <w:rPr>
          <w:rFonts w:ascii="Tahoma" w:hAnsi="Tahoma" w:cs="Tahoma"/>
          <w:bCs/>
          <w:iCs/>
          <w:sz w:val="20"/>
          <w:szCs w:val="20"/>
        </w:rPr>
        <w:t xml:space="preserve"> poddodavatele</w:t>
      </w:r>
      <w:r w:rsidRPr="00A1160E">
        <w:rPr>
          <w:rFonts w:ascii="Tahoma" w:hAnsi="Tahoma" w:cs="Tahoma"/>
          <w:bCs/>
          <w:iCs/>
          <w:sz w:val="20"/>
          <w:szCs w:val="20"/>
        </w:rPr>
        <w:t>:</w:t>
      </w:r>
    </w:p>
    <w:p w:rsidRPr="00A1160E" w:rsidR="001D4358" w:rsidP="001D4358" w:rsidRDefault="001D4358">
      <w:pPr>
        <w:rPr>
          <w:rFonts w:ascii="Tahoma" w:hAnsi="Tahoma" w:cs="Tahoma"/>
          <w:bCs/>
          <w:iCs/>
          <w:sz w:val="20"/>
          <w:szCs w:val="20"/>
        </w:rPr>
      </w:pPr>
      <w:r w:rsidRPr="00A1160E">
        <w:rPr>
          <w:rFonts w:ascii="Tahoma" w:hAnsi="Tahoma" w:cs="Tahoma"/>
          <w:bCs/>
          <w:iCs/>
          <w:sz w:val="20"/>
          <w:szCs w:val="20"/>
        </w:rPr>
        <w:t>Adresa:</w:t>
      </w:r>
    </w:p>
    <w:p w:rsidRPr="00A1160E" w:rsidR="001D4358" w:rsidP="001D4358" w:rsidRDefault="001D4358">
      <w:pPr>
        <w:rPr>
          <w:rFonts w:ascii="Tahoma" w:hAnsi="Tahoma" w:cs="Tahoma"/>
          <w:bCs/>
          <w:iCs/>
          <w:sz w:val="20"/>
          <w:szCs w:val="20"/>
        </w:rPr>
      </w:pPr>
      <w:r w:rsidRPr="00A1160E">
        <w:rPr>
          <w:rFonts w:ascii="Tahoma" w:hAnsi="Tahoma" w:cs="Tahoma"/>
          <w:bCs/>
          <w:iCs/>
          <w:sz w:val="20"/>
          <w:szCs w:val="20"/>
        </w:rPr>
        <w:t>IČ</w:t>
      </w:r>
      <w:r w:rsidRPr="00A1160E" w:rsidR="00102137">
        <w:rPr>
          <w:rFonts w:ascii="Tahoma" w:hAnsi="Tahoma" w:cs="Tahoma"/>
          <w:bCs/>
          <w:iCs/>
          <w:sz w:val="20"/>
          <w:szCs w:val="20"/>
        </w:rPr>
        <w:t>O</w:t>
      </w:r>
      <w:r w:rsidRPr="00A1160E">
        <w:rPr>
          <w:rFonts w:ascii="Tahoma" w:hAnsi="Tahoma" w:cs="Tahoma"/>
          <w:bCs/>
          <w:iCs/>
          <w:sz w:val="20"/>
          <w:szCs w:val="20"/>
        </w:rPr>
        <w:t>:</w:t>
      </w:r>
    </w:p>
    <w:p w:rsidRPr="00A1160E" w:rsidR="001D4358" w:rsidP="001D4358" w:rsidRDefault="001D4358">
      <w:pPr>
        <w:rPr>
          <w:rFonts w:ascii="Tahoma" w:hAnsi="Tahoma" w:cs="Tahoma"/>
          <w:bCs/>
          <w:iCs/>
          <w:sz w:val="20"/>
          <w:szCs w:val="20"/>
        </w:rPr>
      </w:pPr>
      <w:r w:rsidRPr="00A1160E">
        <w:rPr>
          <w:rFonts w:ascii="Tahoma" w:hAnsi="Tahoma" w:cs="Tahoma"/>
          <w:bCs/>
          <w:iCs/>
          <w:sz w:val="20"/>
          <w:szCs w:val="20"/>
        </w:rPr>
        <w:t>Stručný popis předmětu plnění:</w:t>
      </w:r>
    </w:p>
    <w:p w:rsidRPr="00A1160E" w:rsidR="001D4358" w:rsidP="001D4358" w:rsidRDefault="001D4358">
      <w:pPr>
        <w:rPr>
          <w:rFonts w:ascii="Tahoma" w:hAnsi="Tahoma" w:cs="Tahoma"/>
          <w:bCs/>
          <w:iCs/>
          <w:sz w:val="20"/>
          <w:szCs w:val="20"/>
        </w:rPr>
      </w:pPr>
      <w:r w:rsidRPr="00A1160E">
        <w:rPr>
          <w:rFonts w:ascii="Tahoma" w:hAnsi="Tahoma" w:cs="Tahoma"/>
          <w:bCs/>
          <w:iCs/>
          <w:sz w:val="20"/>
          <w:szCs w:val="20"/>
        </w:rPr>
        <w:t xml:space="preserve">Podíl </w:t>
      </w:r>
      <w:r w:rsidRPr="00A1160E" w:rsidR="00F01782">
        <w:rPr>
          <w:rFonts w:ascii="Tahoma" w:hAnsi="Tahoma" w:cs="Tahoma"/>
          <w:bCs/>
          <w:iCs/>
          <w:sz w:val="20"/>
          <w:szCs w:val="20"/>
        </w:rPr>
        <w:t>pod</w:t>
      </w:r>
      <w:r w:rsidRPr="00A1160E">
        <w:rPr>
          <w:rFonts w:ascii="Tahoma" w:hAnsi="Tahoma" w:cs="Tahoma"/>
          <w:bCs/>
          <w:iCs/>
          <w:sz w:val="20"/>
          <w:szCs w:val="20"/>
        </w:rPr>
        <w:t>dodavatele na plnění zakázky v (%):</w:t>
      </w:r>
    </w:p>
    <w:p w:rsidRPr="00A1160E" w:rsidR="001D4358" w:rsidP="001D4358" w:rsidRDefault="001D4358">
      <w:pPr>
        <w:rPr>
          <w:rFonts w:ascii="Tahoma" w:hAnsi="Tahoma" w:cs="Tahoma"/>
          <w:bCs/>
          <w:iCs/>
          <w:sz w:val="20"/>
          <w:szCs w:val="20"/>
        </w:rPr>
      </w:pPr>
      <w:r w:rsidRPr="00A1160E">
        <w:rPr>
          <w:rFonts w:ascii="Tahoma" w:hAnsi="Tahoma" w:cs="Tahoma"/>
          <w:bCs/>
          <w:iCs/>
          <w:sz w:val="20"/>
          <w:szCs w:val="20"/>
        </w:rPr>
        <w:t xml:space="preserve">Podíl </w:t>
      </w:r>
      <w:r w:rsidRPr="00A1160E" w:rsidR="00F01782">
        <w:rPr>
          <w:rFonts w:ascii="Tahoma" w:hAnsi="Tahoma" w:cs="Tahoma"/>
          <w:bCs/>
          <w:iCs/>
          <w:sz w:val="20"/>
          <w:szCs w:val="20"/>
        </w:rPr>
        <w:t>pod</w:t>
      </w:r>
      <w:r w:rsidRPr="00A1160E">
        <w:rPr>
          <w:rFonts w:ascii="Tahoma" w:hAnsi="Tahoma" w:cs="Tahoma"/>
          <w:bCs/>
          <w:iCs/>
          <w:sz w:val="20"/>
          <w:szCs w:val="20"/>
        </w:rPr>
        <w:t>dodavatele na plnění zakázky v (Kč</w:t>
      </w:r>
      <w:r w:rsidRPr="00A1160E" w:rsidR="001519E9">
        <w:rPr>
          <w:rFonts w:ascii="Tahoma" w:hAnsi="Tahoma" w:cs="Tahoma"/>
          <w:bCs/>
          <w:iCs/>
          <w:sz w:val="20"/>
          <w:szCs w:val="20"/>
        </w:rPr>
        <w:t xml:space="preserve"> bez DPH</w:t>
      </w:r>
      <w:r w:rsidRPr="00A1160E">
        <w:rPr>
          <w:rFonts w:ascii="Tahoma" w:hAnsi="Tahoma" w:cs="Tahoma"/>
          <w:bCs/>
          <w:iCs/>
          <w:sz w:val="20"/>
          <w:szCs w:val="20"/>
        </w:rPr>
        <w:t>):</w:t>
      </w:r>
    </w:p>
    <w:p w:rsidRPr="00A1160E" w:rsidR="001D4358" w:rsidP="00A654F7" w:rsidRDefault="001D4358">
      <w:pPr>
        <w:spacing w:line="288" w:lineRule="auto"/>
        <w:contextualSpacing/>
        <w:jc w:val="both"/>
        <w:rPr>
          <w:rStyle w:val="Siln"/>
          <w:rFonts w:ascii="Tahoma" w:hAnsi="Tahoma" w:cs="Tahoma"/>
          <w:b w:val="false"/>
          <w:sz w:val="20"/>
          <w:szCs w:val="20"/>
        </w:rPr>
      </w:pPr>
    </w:p>
    <w:p w:rsidRPr="00A1160E" w:rsidR="001D4358" w:rsidP="00A654F7" w:rsidRDefault="001D4358">
      <w:pPr>
        <w:spacing w:line="288" w:lineRule="auto"/>
        <w:contextualSpacing/>
        <w:jc w:val="both"/>
        <w:rPr>
          <w:rStyle w:val="Siln"/>
          <w:rFonts w:ascii="Tahoma" w:hAnsi="Tahoma" w:cs="Tahoma"/>
          <w:b w:val="false"/>
          <w:i/>
          <w:sz w:val="20"/>
          <w:szCs w:val="20"/>
        </w:rPr>
      </w:pPr>
      <w:r w:rsidRPr="00A1160E">
        <w:rPr>
          <w:rStyle w:val="Siln"/>
          <w:rFonts w:ascii="Tahoma" w:hAnsi="Tahoma" w:cs="Tahoma"/>
          <w:b w:val="false"/>
          <w:i/>
          <w:sz w:val="20"/>
          <w:szCs w:val="20"/>
          <w:highlight w:val="yellow"/>
        </w:rPr>
        <w:t>(</w:t>
      </w:r>
      <w:r w:rsidRPr="00A1160E" w:rsidR="00F01782">
        <w:rPr>
          <w:rStyle w:val="Siln"/>
          <w:rFonts w:ascii="Tahoma" w:hAnsi="Tahoma" w:cs="Tahoma"/>
          <w:b w:val="false"/>
          <w:i/>
          <w:sz w:val="20"/>
          <w:szCs w:val="20"/>
          <w:highlight w:val="yellow"/>
        </w:rPr>
        <w:t>účastník</w:t>
      </w:r>
      <w:r w:rsidRPr="00A1160E">
        <w:rPr>
          <w:rStyle w:val="Siln"/>
          <w:rFonts w:ascii="Tahoma" w:hAnsi="Tahoma" w:cs="Tahoma"/>
          <w:b w:val="false"/>
          <w:i/>
          <w:sz w:val="20"/>
          <w:szCs w:val="20"/>
          <w:highlight w:val="yellow"/>
        </w:rPr>
        <w:t xml:space="preserve"> uvede počet </w:t>
      </w:r>
      <w:r w:rsidRPr="00A1160E" w:rsidR="00F01782">
        <w:rPr>
          <w:rStyle w:val="Siln"/>
          <w:rFonts w:ascii="Tahoma" w:hAnsi="Tahoma" w:cs="Tahoma"/>
          <w:b w:val="false"/>
          <w:i/>
          <w:sz w:val="20"/>
          <w:szCs w:val="20"/>
          <w:highlight w:val="yellow"/>
        </w:rPr>
        <w:t>pod</w:t>
      </w:r>
      <w:r w:rsidRPr="00A1160E">
        <w:rPr>
          <w:rStyle w:val="Siln"/>
          <w:rFonts w:ascii="Tahoma" w:hAnsi="Tahoma" w:cs="Tahoma"/>
          <w:b w:val="false"/>
          <w:i/>
          <w:sz w:val="20"/>
          <w:szCs w:val="20"/>
          <w:highlight w:val="yellow"/>
        </w:rPr>
        <w:t>dodavatelů dle skutečnosti)</w:t>
      </w:r>
    </w:p>
    <w:p w:rsidRPr="00A1160E" w:rsidR="001D4358" w:rsidP="00A654F7" w:rsidRDefault="00C5315A">
      <w:pPr>
        <w:spacing w:line="288" w:lineRule="auto"/>
        <w:contextualSpacing/>
        <w:jc w:val="both"/>
        <w:rPr>
          <w:rStyle w:val="Siln"/>
          <w:rFonts w:ascii="Tahoma" w:hAnsi="Tahoma" w:cs="Tahoma"/>
          <w:i/>
          <w:sz w:val="20"/>
          <w:szCs w:val="20"/>
        </w:rPr>
      </w:pPr>
      <w:r w:rsidRPr="00A1160E">
        <w:rPr>
          <w:rStyle w:val="Siln"/>
          <w:rFonts w:ascii="Tahoma" w:hAnsi="Tahoma" w:cs="Tahoma"/>
          <w:i/>
          <w:sz w:val="20"/>
          <w:szCs w:val="20"/>
          <w:highlight w:val="yellow"/>
        </w:rPr>
        <w:t>nebo</w:t>
      </w:r>
    </w:p>
    <w:p w:rsidRPr="00A1160E" w:rsidR="001D4358" w:rsidP="00A654F7" w:rsidRDefault="001D4358">
      <w:pPr>
        <w:spacing w:line="288" w:lineRule="auto"/>
        <w:contextualSpacing/>
        <w:jc w:val="both"/>
        <w:rPr>
          <w:rStyle w:val="Siln"/>
          <w:rFonts w:ascii="Tahoma" w:hAnsi="Tahoma" w:cs="Tahoma"/>
          <w:b w:val="false"/>
          <w:i/>
          <w:sz w:val="20"/>
          <w:szCs w:val="20"/>
        </w:rPr>
      </w:pPr>
      <w:r w:rsidRPr="00A1160E">
        <w:rPr>
          <w:rStyle w:val="Siln"/>
          <w:rFonts w:ascii="Tahoma" w:hAnsi="Tahoma" w:cs="Tahoma"/>
          <w:b w:val="false"/>
          <w:i/>
          <w:sz w:val="20"/>
          <w:szCs w:val="20"/>
          <w:highlight w:val="yellow"/>
        </w:rPr>
        <w:t xml:space="preserve">Pokud </w:t>
      </w:r>
      <w:r w:rsidRPr="00A1160E" w:rsidR="00F01782">
        <w:rPr>
          <w:rStyle w:val="Siln"/>
          <w:rFonts w:ascii="Tahoma" w:hAnsi="Tahoma" w:cs="Tahoma"/>
          <w:b w:val="false"/>
          <w:i/>
          <w:sz w:val="20"/>
          <w:szCs w:val="20"/>
          <w:highlight w:val="yellow"/>
        </w:rPr>
        <w:t>účastník</w:t>
      </w:r>
      <w:r w:rsidRPr="00A1160E">
        <w:rPr>
          <w:rStyle w:val="Siln"/>
          <w:rFonts w:ascii="Tahoma" w:hAnsi="Tahoma" w:cs="Tahoma"/>
          <w:b w:val="false"/>
          <w:i/>
          <w:sz w:val="20"/>
          <w:szCs w:val="20"/>
          <w:highlight w:val="yellow"/>
        </w:rPr>
        <w:t xml:space="preserve"> nemá v úmyslu zadat žádnou část veřejné zakázky jiným osobám (</w:t>
      </w:r>
      <w:r w:rsidRPr="00A1160E" w:rsidR="00F01782">
        <w:rPr>
          <w:rStyle w:val="Siln"/>
          <w:rFonts w:ascii="Tahoma" w:hAnsi="Tahoma" w:cs="Tahoma"/>
          <w:b w:val="false"/>
          <w:i/>
          <w:sz w:val="20"/>
          <w:szCs w:val="20"/>
          <w:highlight w:val="yellow"/>
        </w:rPr>
        <w:t>pod</w:t>
      </w:r>
      <w:r w:rsidRPr="00A1160E">
        <w:rPr>
          <w:rStyle w:val="Siln"/>
          <w:rFonts w:ascii="Tahoma" w:hAnsi="Tahoma" w:cs="Tahoma"/>
          <w:b w:val="false"/>
          <w:i/>
          <w:sz w:val="20"/>
          <w:szCs w:val="20"/>
          <w:highlight w:val="yellow"/>
        </w:rPr>
        <w:t>dodavatelům), učiní o této skutečnosti následující čestné prohlášení:</w:t>
      </w:r>
    </w:p>
    <w:p w:rsidRPr="00A1160E" w:rsidR="005E27CA" w:rsidP="00A654F7" w:rsidRDefault="005E27CA">
      <w:pPr>
        <w:widowControl w:val="false"/>
        <w:autoSpaceDE w:val="false"/>
        <w:autoSpaceDN w:val="false"/>
        <w:adjustRightInd w:val="false"/>
        <w:jc w:val="both"/>
        <w:rPr>
          <w:rFonts w:ascii="Tahoma" w:hAnsi="Tahoma" w:cs="Tahoma"/>
          <w:sz w:val="20"/>
          <w:szCs w:val="20"/>
        </w:rPr>
      </w:pPr>
    </w:p>
    <w:p w:rsidRPr="00A1160E" w:rsidR="001D4358" w:rsidP="00A654F7" w:rsidRDefault="00392E9F">
      <w:pPr>
        <w:widowControl w:val="false"/>
        <w:autoSpaceDE w:val="false"/>
        <w:autoSpaceDN w:val="false"/>
        <w:adjustRightInd w:val="false"/>
        <w:jc w:val="both"/>
        <w:rPr>
          <w:rFonts w:ascii="Tahoma" w:hAnsi="Tahoma" w:cs="Tahoma"/>
          <w:b/>
          <w:sz w:val="20"/>
          <w:szCs w:val="20"/>
        </w:rPr>
      </w:pPr>
      <w:r w:rsidRPr="00A1160E">
        <w:rPr>
          <w:rFonts w:ascii="Tahoma" w:hAnsi="Tahoma" w:cs="Tahoma"/>
          <w:b/>
          <w:sz w:val="20"/>
          <w:szCs w:val="20"/>
        </w:rPr>
        <w:t>Čestně prohlašujeme, že n</w:t>
      </w:r>
      <w:r w:rsidRPr="00A1160E" w:rsidR="001D4358">
        <w:rPr>
          <w:rFonts w:ascii="Tahoma" w:hAnsi="Tahoma" w:cs="Tahoma"/>
          <w:b/>
          <w:sz w:val="20"/>
          <w:szCs w:val="20"/>
        </w:rPr>
        <w:t>aše společnost nemá v</w:t>
      </w:r>
      <w:r w:rsidRPr="00A1160E" w:rsidR="00C5315A">
        <w:rPr>
          <w:rFonts w:ascii="Tahoma" w:hAnsi="Tahoma" w:cs="Tahoma"/>
          <w:b/>
          <w:sz w:val="20"/>
          <w:szCs w:val="20"/>
        </w:rPr>
        <w:t xml:space="preserve"> úmyslu zadat </w:t>
      </w:r>
      <w:r w:rsidRPr="00A1160E" w:rsidR="00F01782">
        <w:rPr>
          <w:rFonts w:ascii="Tahoma" w:hAnsi="Tahoma" w:cs="Tahoma"/>
          <w:b/>
          <w:sz w:val="20"/>
          <w:szCs w:val="20"/>
        </w:rPr>
        <w:t>pod</w:t>
      </w:r>
      <w:r w:rsidRPr="00A1160E" w:rsidR="00C5315A">
        <w:rPr>
          <w:rFonts w:ascii="Tahoma" w:hAnsi="Tahoma" w:cs="Tahoma"/>
          <w:b/>
          <w:sz w:val="20"/>
          <w:szCs w:val="20"/>
        </w:rPr>
        <w:t xml:space="preserve">dodavatelům žádnou část díla k realizaci a dále prohlašujeme, že </w:t>
      </w:r>
      <w:r w:rsidRPr="00A1160E" w:rsidR="00AD7362">
        <w:rPr>
          <w:rFonts w:ascii="Tahoma" w:hAnsi="Tahoma" w:cs="Tahoma"/>
          <w:b/>
          <w:sz w:val="20"/>
          <w:szCs w:val="20"/>
        </w:rPr>
        <w:t xml:space="preserve">celé </w:t>
      </w:r>
      <w:r w:rsidRPr="00A1160E" w:rsidR="00C5315A">
        <w:rPr>
          <w:rFonts w:ascii="Tahoma" w:hAnsi="Tahoma" w:cs="Tahoma"/>
          <w:b/>
          <w:sz w:val="20"/>
          <w:szCs w:val="20"/>
        </w:rPr>
        <w:t>dílo zhotov</w:t>
      </w:r>
      <w:r w:rsidRPr="00A1160E" w:rsidR="00AD7362">
        <w:rPr>
          <w:rFonts w:ascii="Tahoma" w:hAnsi="Tahoma" w:cs="Tahoma"/>
          <w:b/>
          <w:sz w:val="20"/>
          <w:szCs w:val="20"/>
        </w:rPr>
        <w:t>íme</w:t>
      </w:r>
      <w:r w:rsidRPr="00A1160E" w:rsidR="00C5315A">
        <w:rPr>
          <w:rFonts w:ascii="Tahoma" w:hAnsi="Tahoma" w:cs="Tahoma"/>
          <w:b/>
          <w:sz w:val="20"/>
          <w:szCs w:val="20"/>
        </w:rPr>
        <w:t xml:space="preserve"> vlastními silami.</w:t>
      </w:r>
    </w:p>
    <w:p w:rsidRPr="00A1160E" w:rsidR="001D4358" w:rsidP="00A654F7" w:rsidRDefault="001D4358">
      <w:pPr>
        <w:widowControl w:val="false"/>
        <w:autoSpaceDE w:val="false"/>
        <w:autoSpaceDN w:val="false"/>
        <w:adjustRightInd w:val="false"/>
        <w:jc w:val="both"/>
        <w:rPr>
          <w:rFonts w:ascii="Tahoma" w:hAnsi="Tahoma" w:cs="Tahoma"/>
          <w:sz w:val="20"/>
          <w:szCs w:val="20"/>
        </w:rPr>
      </w:pPr>
    </w:p>
    <w:p w:rsidRPr="00A1160E" w:rsidR="0076177A" w:rsidP="00A654F7" w:rsidRDefault="0076177A">
      <w:pPr>
        <w:widowControl w:val="false"/>
        <w:autoSpaceDE w:val="false"/>
        <w:autoSpaceDN w:val="false"/>
        <w:adjustRightInd w:val="false"/>
        <w:rPr>
          <w:rFonts w:ascii="Tahoma" w:hAnsi="Tahoma" w:cs="Tahoma"/>
          <w:b/>
          <w:sz w:val="20"/>
          <w:szCs w:val="20"/>
        </w:rPr>
      </w:pPr>
    </w:p>
    <w:p w:rsidRPr="00A1160E" w:rsidR="00F20B9A" w:rsidP="00F20B9A" w:rsidRDefault="00F20B9A">
      <w:pPr>
        <w:tabs>
          <w:tab w:val="left" w:pos="5812"/>
        </w:tabs>
        <w:suppressAutoHyphens/>
        <w:spacing w:line="100" w:lineRule="atLeast"/>
        <w:rPr>
          <w:rFonts w:ascii="Tahoma" w:hAnsi="Tahoma" w:eastAsia="Calibri" w:cs="Tahoma"/>
          <w:sz w:val="20"/>
          <w:szCs w:val="20"/>
          <w:lang w:eastAsia="ar-SA"/>
        </w:rPr>
      </w:pPr>
      <w:r w:rsidRPr="00A1160E">
        <w:rPr>
          <w:rFonts w:ascii="Tahoma" w:hAnsi="Tahoma" w:eastAsia="Calibri" w:cs="Tahoma"/>
          <w:sz w:val="20"/>
          <w:szCs w:val="20"/>
          <w:lang w:eastAsia="ar-SA"/>
        </w:rPr>
        <w:t>V ………………………       dne   ……………………</w:t>
      </w:r>
    </w:p>
    <w:p w:rsidR="00F20B9A" w:rsidP="00F20B9A" w:rsidRDefault="00F20B9A">
      <w:pPr>
        <w:tabs>
          <w:tab w:val="left" w:pos="5812"/>
        </w:tabs>
        <w:suppressAutoHyphens/>
        <w:spacing w:line="100" w:lineRule="atLeast"/>
        <w:rPr>
          <w:rFonts w:ascii="Tahoma" w:hAnsi="Tahoma" w:eastAsia="Calibri" w:cs="Tahoma"/>
          <w:sz w:val="20"/>
          <w:szCs w:val="20"/>
          <w:lang w:eastAsia="ar-SA"/>
        </w:rPr>
      </w:pPr>
    </w:p>
    <w:p w:rsidR="0079088F" w:rsidP="00F20B9A" w:rsidRDefault="0079088F">
      <w:pPr>
        <w:tabs>
          <w:tab w:val="left" w:pos="5812"/>
        </w:tabs>
        <w:suppressAutoHyphens/>
        <w:spacing w:line="100" w:lineRule="atLeast"/>
        <w:rPr>
          <w:rFonts w:ascii="Tahoma" w:hAnsi="Tahoma" w:eastAsia="Calibri" w:cs="Tahoma"/>
          <w:sz w:val="20"/>
          <w:szCs w:val="20"/>
          <w:lang w:eastAsia="ar-SA"/>
        </w:rPr>
      </w:pPr>
    </w:p>
    <w:p w:rsidR="0079088F" w:rsidP="00F20B9A" w:rsidRDefault="0079088F">
      <w:pPr>
        <w:tabs>
          <w:tab w:val="left" w:pos="5812"/>
        </w:tabs>
        <w:suppressAutoHyphens/>
        <w:spacing w:line="100" w:lineRule="atLeast"/>
        <w:rPr>
          <w:rFonts w:ascii="Tahoma" w:hAnsi="Tahoma" w:eastAsia="Calibri" w:cs="Tahoma"/>
          <w:sz w:val="20"/>
          <w:szCs w:val="20"/>
          <w:lang w:eastAsia="ar-SA"/>
        </w:rPr>
      </w:pPr>
    </w:p>
    <w:p w:rsidRPr="00A1160E" w:rsidR="0079088F" w:rsidP="00F20B9A" w:rsidRDefault="0079088F">
      <w:pPr>
        <w:tabs>
          <w:tab w:val="left" w:pos="5812"/>
        </w:tabs>
        <w:suppressAutoHyphens/>
        <w:spacing w:line="100" w:lineRule="atLeast"/>
        <w:rPr>
          <w:rFonts w:ascii="Tahoma" w:hAnsi="Tahoma" w:eastAsia="Calibri" w:cs="Tahoma"/>
          <w:sz w:val="20"/>
          <w:szCs w:val="20"/>
          <w:lang w:eastAsia="ar-SA"/>
        </w:rPr>
      </w:pPr>
    </w:p>
    <w:p w:rsidRPr="00A1160E" w:rsidR="00F20B9A" w:rsidP="00F20B9A" w:rsidRDefault="00823348">
      <w:pPr>
        <w:tabs>
          <w:tab w:val="left" w:pos="5812"/>
        </w:tabs>
        <w:suppressAutoHyphens/>
        <w:spacing w:line="100" w:lineRule="atLeast"/>
        <w:ind w:right="5811"/>
        <w:jc w:val="center"/>
        <w:rPr>
          <w:rFonts w:ascii="Tahoma" w:hAnsi="Tahoma" w:eastAsia="Calibri" w:cs="Tahoma"/>
          <w:sz w:val="20"/>
          <w:szCs w:val="20"/>
          <w:lang w:eastAsia="ar-SA"/>
        </w:rPr>
      </w:pPr>
      <w:r>
        <w:rPr>
          <w:rFonts w:ascii="Tahoma" w:hAnsi="Tahoma" w:eastAsia="Calibri" w:cs="Tahoma"/>
          <w:sz w:val="20"/>
          <w:szCs w:val="20"/>
          <w:lang w:eastAsia="ar-SA"/>
        </w:rPr>
        <w:t>……….</w:t>
      </w:r>
      <w:r w:rsidRPr="00A1160E" w:rsidR="00F20B9A">
        <w:rPr>
          <w:rFonts w:ascii="Tahoma" w:hAnsi="Tahoma" w:eastAsia="Calibri" w:cs="Tahoma"/>
          <w:sz w:val="20"/>
          <w:szCs w:val="20"/>
          <w:lang w:eastAsia="ar-SA"/>
        </w:rPr>
        <w:t>……………………………………………..…</w:t>
      </w:r>
    </w:p>
    <w:p w:rsidRPr="00A1160E" w:rsidR="00F20B9A" w:rsidP="00F20B9A" w:rsidRDefault="00F20B9A">
      <w:pPr>
        <w:suppressAutoHyphens/>
        <w:spacing w:line="276" w:lineRule="auto"/>
        <w:ind w:right="5811"/>
        <w:jc w:val="center"/>
        <w:rPr>
          <w:rFonts w:ascii="Tahoma" w:hAnsi="Tahoma" w:eastAsia="Calibri" w:cs="Tahoma"/>
          <w:sz w:val="20"/>
          <w:szCs w:val="20"/>
          <w:lang w:eastAsia="ar-SA"/>
        </w:rPr>
      </w:pPr>
      <w:r w:rsidRPr="00A1160E">
        <w:rPr>
          <w:rFonts w:ascii="Tahoma" w:hAnsi="Tahoma" w:eastAsia="Calibri" w:cs="Tahoma"/>
          <w:sz w:val="20"/>
          <w:szCs w:val="20"/>
          <w:lang w:eastAsia="ar-SA"/>
        </w:rPr>
        <w:t xml:space="preserve">jméno a podpis osoby oprávněné jednat </w:t>
      </w:r>
    </w:p>
    <w:sectPr w:rsidRPr="00A1160E" w:rsidR="00F20B9A" w:rsidSect="00CA7DE2">
      <w:headerReference w:type="default" r:id="rId7"/>
      <w:footerReference w:type="default" r:id="rId8"/>
      <w:pgSz w:w="11906" w:h="16838"/>
      <w:pgMar w:top="1384" w:right="1133" w:bottom="1135" w:left="1134" w:header="708" w:footer="630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endnote w:type="separator" w:id="-1">
    <w:p w:rsidR="001D0439" w:rsidP="00651969" w:rsidRDefault="001D0439">
      <w:r>
        <w:separator/>
      </w:r>
    </w:p>
  </w:endnote>
  <w:endnote w:type="continuationSeparator" w:id="0">
    <w:p w:rsidR="001D0439" w:rsidP="00651969" w:rsidRDefault="001D0439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p w:rsidRPr="00A654F7" w:rsidR="009B7C3D" w:rsidP="008755D3" w:rsidRDefault="009B7C3D">
    <w:pPr>
      <w:pStyle w:val="Zpat"/>
      <w:jc w:val="center"/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footnote w:type="separator" w:id="-1">
    <w:p w:rsidR="001D0439" w:rsidP="00651969" w:rsidRDefault="001D0439">
      <w:r>
        <w:separator/>
      </w:r>
    </w:p>
  </w:footnote>
  <w:footnote w:type="continuationSeparator" w:id="0">
    <w:p w:rsidR="001D0439" w:rsidP="00651969" w:rsidRDefault="001D0439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p w:rsidR="00F20B9A" w:rsidRDefault="00F20B9A">
    <w:pPr>
      <w:pStyle w:val="Zhlav"/>
    </w:pPr>
    <w:r>
      <w:rPr>
        <w:noProof/>
      </w:rPr>
      <w:drawing>
        <wp:inline distT="0" distB="0" distL="0" distR="0">
          <wp:extent cx="2867025" cy="590550"/>
          <wp:effectExtent l="0" t="0" r="0" b="0"/>
          <wp:docPr id="1" name="obrázek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05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abstractNum w:abstractNumId="0">
    <w:nsid w:val="743D27F0"/>
    <w:multiLevelType w:val="hybridMultilevel"/>
    <w:tmpl w:val="6340E2D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 w15">
  <w:zoom w:percent="100"/>
  <w:proofState w:spelling="clean" w:grammar="clean"/>
  <w:defaultTabStop w:val="708"/>
  <w:hyphenationZone w:val="425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0ED"/>
    <w:rsid w:val="000045D4"/>
    <w:rsid w:val="0000613A"/>
    <w:rsid w:val="000353E2"/>
    <w:rsid w:val="00041D4C"/>
    <w:rsid w:val="000510A0"/>
    <w:rsid w:val="000712E0"/>
    <w:rsid w:val="00093E5D"/>
    <w:rsid w:val="000A192B"/>
    <w:rsid w:val="000B20ED"/>
    <w:rsid w:val="000B59EB"/>
    <w:rsid w:val="000B6D5D"/>
    <w:rsid w:val="000C0EDB"/>
    <w:rsid w:val="000D3C36"/>
    <w:rsid w:val="000D5C61"/>
    <w:rsid w:val="000D7CB1"/>
    <w:rsid w:val="000E2F52"/>
    <w:rsid w:val="000F089D"/>
    <w:rsid w:val="000F3A3D"/>
    <w:rsid w:val="00100E31"/>
    <w:rsid w:val="00102137"/>
    <w:rsid w:val="00102489"/>
    <w:rsid w:val="00104184"/>
    <w:rsid w:val="00150814"/>
    <w:rsid w:val="00150D65"/>
    <w:rsid w:val="001519E9"/>
    <w:rsid w:val="001527F4"/>
    <w:rsid w:val="0016380B"/>
    <w:rsid w:val="00171987"/>
    <w:rsid w:val="001725CB"/>
    <w:rsid w:val="00172FDF"/>
    <w:rsid w:val="00180590"/>
    <w:rsid w:val="00182122"/>
    <w:rsid w:val="001905E7"/>
    <w:rsid w:val="001A471B"/>
    <w:rsid w:val="001A69CF"/>
    <w:rsid w:val="001B1FDC"/>
    <w:rsid w:val="001D0439"/>
    <w:rsid w:val="001D4358"/>
    <w:rsid w:val="002116EE"/>
    <w:rsid w:val="00217807"/>
    <w:rsid w:val="00224B4C"/>
    <w:rsid w:val="00230E7D"/>
    <w:rsid w:val="002442D0"/>
    <w:rsid w:val="002546B7"/>
    <w:rsid w:val="00273FA3"/>
    <w:rsid w:val="00280D3A"/>
    <w:rsid w:val="002B5074"/>
    <w:rsid w:val="002C58EC"/>
    <w:rsid w:val="002D2DE2"/>
    <w:rsid w:val="002E6A4A"/>
    <w:rsid w:val="00312F70"/>
    <w:rsid w:val="00321384"/>
    <w:rsid w:val="003517CF"/>
    <w:rsid w:val="003640E5"/>
    <w:rsid w:val="003671CB"/>
    <w:rsid w:val="00373651"/>
    <w:rsid w:val="00374089"/>
    <w:rsid w:val="00375627"/>
    <w:rsid w:val="0039197D"/>
    <w:rsid w:val="00392E9F"/>
    <w:rsid w:val="00395B7B"/>
    <w:rsid w:val="00396FAF"/>
    <w:rsid w:val="003A36FC"/>
    <w:rsid w:val="003A7016"/>
    <w:rsid w:val="003D2ABE"/>
    <w:rsid w:val="003D5D6F"/>
    <w:rsid w:val="003E44C1"/>
    <w:rsid w:val="003F7B2E"/>
    <w:rsid w:val="00411061"/>
    <w:rsid w:val="00434D13"/>
    <w:rsid w:val="00442228"/>
    <w:rsid w:val="00480A72"/>
    <w:rsid w:val="004830C0"/>
    <w:rsid w:val="00492926"/>
    <w:rsid w:val="004A0070"/>
    <w:rsid w:val="004A79FC"/>
    <w:rsid w:val="004D3124"/>
    <w:rsid w:val="004E68FA"/>
    <w:rsid w:val="004F61A6"/>
    <w:rsid w:val="00501A1A"/>
    <w:rsid w:val="00516E4F"/>
    <w:rsid w:val="00526FE2"/>
    <w:rsid w:val="00533D0F"/>
    <w:rsid w:val="0055757C"/>
    <w:rsid w:val="00572902"/>
    <w:rsid w:val="00573D71"/>
    <w:rsid w:val="0058159A"/>
    <w:rsid w:val="005966C6"/>
    <w:rsid w:val="005A006F"/>
    <w:rsid w:val="005E0433"/>
    <w:rsid w:val="005E27CA"/>
    <w:rsid w:val="0060597C"/>
    <w:rsid w:val="00607477"/>
    <w:rsid w:val="006120FC"/>
    <w:rsid w:val="0061314D"/>
    <w:rsid w:val="0062093C"/>
    <w:rsid w:val="0062766E"/>
    <w:rsid w:val="006334A1"/>
    <w:rsid w:val="006354C9"/>
    <w:rsid w:val="0064785E"/>
    <w:rsid w:val="00651969"/>
    <w:rsid w:val="006906EC"/>
    <w:rsid w:val="006A27E0"/>
    <w:rsid w:val="006A424A"/>
    <w:rsid w:val="006A66A7"/>
    <w:rsid w:val="006B37A3"/>
    <w:rsid w:val="006C233D"/>
    <w:rsid w:val="006D1BBE"/>
    <w:rsid w:val="006E037A"/>
    <w:rsid w:val="006E4A31"/>
    <w:rsid w:val="006F1671"/>
    <w:rsid w:val="006F2E91"/>
    <w:rsid w:val="006F518E"/>
    <w:rsid w:val="006F69F3"/>
    <w:rsid w:val="0070542C"/>
    <w:rsid w:val="00727ED1"/>
    <w:rsid w:val="00736CE6"/>
    <w:rsid w:val="0076177A"/>
    <w:rsid w:val="0079088F"/>
    <w:rsid w:val="007A53DB"/>
    <w:rsid w:val="007C1E93"/>
    <w:rsid w:val="007E1D7A"/>
    <w:rsid w:val="008174D8"/>
    <w:rsid w:val="00820147"/>
    <w:rsid w:val="00820EDD"/>
    <w:rsid w:val="00823348"/>
    <w:rsid w:val="00823966"/>
    <w:rsid w:val="008343A8"/>
    <w:rsid w:val="00852DAB"/>
    <w:rsid w:val="0086183B"/>
    <w:rsid w:val="00864391"/>
    <w:rsid w:val="0086694A"/>
    <w:rsid w:val="00874632"/>
    <w:rsid w:val="008755D3"/>
    <w:rsid w:val="00881826"/>
    <w:rsid w:val="008B112F"/>
    <w:rsid w:val="008B2BF4"/>
    <w:rsid w:val="008B3BF8"/>
    <w:rsid w:val="008C3EAB"/>
    <w:rsid w:val="008E0542"/>
    <w:rsid w:val="008E4923"/>
    <w:rsid w:val="008E762C"/>
    <w:rsid w:val="008F16E6"/>
    <w:rsid w:val="008F496D"/>
    <w:rsid w:val="00906B90"/>
    <w:rsid w:val="00912F01"/>
    <w:rsid w:val="00943A79"/>
    <w:rsid w:val="00946B6F"/>
    <w:rsid w:val="00947E98"/>
    <w:rsid w:val="00955113"/>
    <w:rsid w:val="00960A73"/>
    <w:rsid w:val="00960FC3"/>
    <w:rsid w:val="0096650A"/>
    <w:rsid w:val="00966D31"/>
    <w:rsid w:val="009827D3"/>
    <w:rsid w:val="00990139"/>
    <w:rsid w:val="009B7C3D"/>
    <w:rsid w:val="009D07CB"/>
    <w:rsid w:val="009D5128"/>
    <w:rsid w:val="009E0CDF"/>
    <w:rsid w:val="009E54BB"/>
    <w:rsid w:val="009E5BBC"/>
    <w:rsid w:val="009E7737"/>
    <w:rsid w:val="009F539D"/>
    <w:rsid w:val="009F53CC"/>
    <w:rsid w:val="00A1160E"/>
    <w:rsid w:val="00A14C2B"/>
    <w:rsid w:val="00A311A4"/>
    <w:rsid w:val="00A4061E"/>
    <w:rsid w:val="00A42CAF"/>
    <w:rsid w:val="00A439A5"/>
    <w:rsid w:val="00A54147"/>
    <w:rsid w:val="00A654F7"/>
    <w:rsid w:val="00A70BAD"/>
    <w:rsid w:val="00A71145"/>
    <w:rsid w:val="00A72B7D"/>
    <w:rsid w:val="00A75979"/>
    <w:rsid w:val="00A84F51"/>
    <w:rsid w:val="00AB56BA"/>
    <w:rsid w:val="00AB602D"/>
    <w:rsid w:val="00AC14C3"/>
    <w:rsid w:val="00AC7301"/>
    <w:rsid w:val="00AD520B"/>
    <w:rsid w:val="00AD7043"/>
    <w:rsid w:val="00AD7362"/>
    <w:rsid w:val="00AE2CA2"/>
    <w:rsid w:val="00AE33F0"/>
    <w:rsid w:val="00B11D85"/>
    <w:rsid w:val="00B30967"/>
    <w:rsid w:val="00B31611"/>
    <w:rsid w:val="00B3515A"/>
    <w:rsid w:val="00B71910"/>
    <w:rsid w:val="00B75DE5"/>
    <w:rsid w:val="00B86A6F"/>
    <w:rsid w:val="00BA033D"/>
    <w:rsid w:val="00BA38C4"/>
    <w:rsid w:val="00BA38EB"/>
    <w:rsid w:val="00BB501A"/>
    <w:rsid w:val="00BD2811"/>
    <w:rsid w:val="00BD488B"/>
    <w:rsid w:val="00BD48B9"/>
    <w:rsid w:val="00BD4D6A"/>
    <w:rsid w:val="00BE2FBE"/>
    <w:rsid w:val="00C00CAF"/>
    <w:rsid w:val="00C06697"/>
    <w:rsid w:val="00C37F79"/>
    <w:rsid w:val="00C52483"/>
    <w:rsid w:val="00C5315A"/>
    <w:rsid w:val="00C75914"/>
    <w:rsid w:val="00CA0235"/>
    <w:rsid w:val="00CA7DE2"/>
    <w:rsid w:val="00CB06BD"/>
    <w:rsid w:val="00CB118C"/>
    <w:rsid w:val="00CC1BD2"/>
    <w:rsid w:val="00CD6BA3"/>
    <w:rsid w:val="00CD6CCC"/>
    <w:rsid w:val="00CE7E24"/>
    <w:rsid w:val="00D00995"/>
    <w:rsid w:val="00D042CC"/>
    <w:rsid w:val="00D14DB7"/>
    <w:rsid w:val="00D2033B"/>
    <w:rsid w:val="00D31E54"/>
    <w:rsid w:val="00D32C77"/>
    <w:rsid w:val="00D4261C"/>
    <w:rsid w:val="00D54E30"/>
    <w:rsid w:val="00D62568"/>
    <w:rsid w:val="00D72D8B"/>
    <w:rsid w:val="00D74C37"/>
    <w:rsid w:val="00D8646F"/>
    <w:rsid w:val="00DA3B58"/>
    <w:rsid w:val="00DB7676"/>
    <w:rsid w:val="00DE7241"/>
    <w:rsid w:val="00E35CC7"/>
    <w:rsid w:val="00E62A73"/>
    <w:rsid w:val="00E82C0D"/>
    <w:rsid w:val="00E95FC3"/>
    <w:rsid w:val="00EA3C25"/>
    <w:rsid w:val="00EA477F"/>
    <w:rsid w:val="00EE3634"/>
    <w:rsid w:val="00EE46CE"/>
    <w:rsid w:val="00EE51CD"/>
    <w:rsid w:val="00F01782"/>
    <w:rsid w:val="00F04306"/>
    <w:rsid w:val="00F04ECD"/>
    <w:rsid w:val="00F07709"/>
    <w:rsid w:val="00F20B9A"/>
    <w:rsid w:val="00F21B16"/>
    <w:rsid w:val="00F4689F"/>
    <w:rsid w:val="00FA6A3B"/>
    <w:rsid w:val="00FB30F5"/>
    <w:rsid w:val="00FD316A"/>
    <w:rsid w:val="00FE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  <w15:docId w15:val="{4DC0EAEB-178D-43F3-A59F-4B67E45DA31D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">
  <w:docDefaults>
    <w:rPrDefault>
      <w:rPr>
        <w:rFonts w:ascii="Calibri" w:hAnsi="Calibri" w:eastAsia="Calibri" w:cs="Times New Roman"/>
        <w:lang w:val="cs-CZ" w:eastAsia="cs-CZ" w:bidi="ar-SA"/>
      </w:rPr>
    </w:rPrDefault>
    <w:pPrDefault/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uiPriority="0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uiPriority="0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ln" w:default="true">
    <w:name w:val="Normal"/>
    <w:qFormat/>
    <w:rsid w:val="000B20ED"/>
    <w:rPr>
      <w:rFonts w:ascii="Times New Roman" w:hAnsi="Times New Roman" w:eastAsia="Times New Roman"/>
      <w:sz w:val="24"/>
      <w:szCs w:val="24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B20ED"/>
    <w:pPr>
      <w:ind w:left="720"/>
      <w:contextualSpacing/>
    </w:pPr>
  </w:style>
  <w:style w:type="paragraph" w:styleId="Zkladntext">
    <w:name w:val="Body Text"/>
    <w:basedOn w:val="Normln"/>
    <w:link w:val="ZkladntextChar"/>
    <w:rsid w:val="000B20ED"/>
    <w:pPr>
      <w:suppressAutoHyphens/>
      <w:jc w:val="both"/>
    </w:pPr>
    <w:rPr>
      <w:rFonts w:ascii="Arial" w:hAnsi="Arial" w:cs="Arial"/>
      <w:b/>
      <w:bCs/>
      <w:szCs w:val="20"/>
      <w:lang w:eastAsia="ar-SA"/>
    </w:rPr>
  </w:style>
  <w:style w:type="character" w:styleId="ZkladntextChar" w:customStyle="true">
    <w:name w:val="Základní text Char"/>
    <w:link w:val="Zkladntext"/>
    <w:rsid w:val="000B20ED"/>
    <w:rPr>
      <w:rFonts w:ascii="Arial" w:hAnsi="Arial" w:eastAsia="Times New Roman" w:cs="Arial"/>
      <w:b/>
      <w:bCs/>
      <w:sz w:val="24"/>
      <w:szCs w:val="20"/>
      <w:lang w:eastAsia="ar-SA"/>
    </w:rPr>
  </w:style>
  <w:style w:type="paragraph" w:styleId="Styl" w:customStyle="true">
    <w:name w:val="Styl"/>
    <w:rsid w:val="000B20ED"/>
    <w:pPr>
      <w:widowControl w:val="false"/>
      <w:autoSpaceDE w:val="false"/>
      <w:autoSpaceDN w:val="false"/>
      <w:adjustRightInd w:val="false"/>
    </w:pPr>
    <w:rPr>
      <w:rFonts w:ascii="Arial" w:hAnsi="Arial" w:eastAsia="Times New Roman" w:cs="Arial"/>
      <w:sz w:val="24"/>
      <w:szCs w:val="24"/>
    </w:rPr>
  </w:style>
  <w:style w:type="paragraph" w:styleId="Zhlav">
    <w:name w:val="header"/>
    <w:basedOn w:val="Normln"/>
    <w:link w:val="ZhlavChar"/>
    <w:unhideWhenUsed/>
    <w:rsid w:val="00651969"/>
    <w:pPr>
      <w:tabs>
        <w:tab w:val="center" w:pos="4536"/>
        <w:tab w:val="right" w:pos="9072"/>
      </w:tabs>
    </w:pPr>
  </w:style>
  <w:style w:type="character" w:styleId="ZhlavChar" w:customStyle="true">
    <w:name w:val="Záhlaví Char"/>
    <w:link w:val="Zhlav"/>
    <w:rsid w:val="00651969"/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51969"/>
    <w:pPr>
      <w:tabs>
        <w:tab w:val="center" w:pos="4536"/>
        <w:tab w:val="right" w:pos="9072"/>
      </w:tabs>
    </w:pPr>
  </w:style>
  <w:style w:type="character" w:styleId="ZpatChar" w:customStyle="true">
    <w:name w:val="Zápatí Char"/>
    <w:link w:val="Zpat"/>
    <w:uiPriority w:val="99"/>
    <w:rsid w:val="00651969"/>
    <w:rPr>
      <w:rFonts w:ascii="Times New Roman" w:hAnsi="Times New Roman" w:eastAsia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82014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Siln">
    <w:name w:val="Strong"/>
    <w:uiPriority w:val="22"/>
    <w:qFormat/>
    <w:rsid w:val="00321384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56BA"/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AB56BA"/>
    <w:rPr>
      <w:rFonts w:ascii="Tahoma" w:hAnsi="Tahoma" w:eastAsia="Times New Roman" w:cs="Tahoma"/>
      <w:sz w:val="16"/>
      <w:szCs w:val="16"/>
    </w:rPr>
  </w:style>
  <w:style w:type="paragraph" w:styleId="nzevmen" w:customStyle="true">
    <w:name w:val="název menší"/>
    <w:basedOn w:val="Normln"/>
    <w:rsid w:val="00F20B9A"/>
    <w:pPr>
      <w:suppressAutoHyphens/>
      <w:spacing w:after="240"/>
      <w:jc w:val="both"/>
    </w:pPr>
    <w:rPr>
      <w:rFonts w:ascii="Calibri" w:hAnsi="Calibri" w:cs="Calibri"/>
      <w:b/>
      <w:sz w:val="32"/>
      <w:szCs w:val="32"/>
      <w:lang w:val="x-none" w:eastAsia="ar-SA"/>
    </w:rPr>
  </w:style>
  <w:style w:type="character" w:styleId="datalabel" w:customStyle="true">
    <w:name w:val="datalabel"/>
    <w:basedOn w:val="Standardnpsmoodstavce"/>
    <w:rsid w:val="00823348"/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/>
  <properties:Pages>1</properties:Pages>
  <properties:Words>161</properties:Words>
  <properties:Characters>952</properties:Characters>
  <properties:Lines>7</properties:Lines>
  <properties:Paragraphs>2</properties:Paragraphs>
  <properties:TotalTime>1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1111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2019-06-24T11:15:00Z</dcterms:created>
  <dc:creator/>
  <cp:lastModifiedBy/>
  <cp:lastPrinted>2017-05-14T21:26:00Z</cp:lastPrinted>
  <dcterms:modified xmlns:xsi="http://www.w3.org/2001/XMLSchema-instance" xsi:type="dcterms:W3CDTF">2019-06-25T14:27:00Z</dcterms:modified>
  <cp:revision>4</cp:revision>
</cp:coreProperties>
</file>