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C1CF2" w:rsidR="004A55B6" w:rsidRDefault="00726D7D" w14:paraId="1102FA2D" w14:textId="77777777">
      <w:pPr>
        <w:rPr>
          <w:rFonts w:asciiTheme="majorHAnsi" w:hAnsiTheme="majorHAnsi"/>
        </w:rPr>
      </w:pP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D4CEC" w:rsidR="00665217" w:rsidP="00665217" w:rsidRDefault="00A534DE" w14:paraId="4EB2AD50" w14:textId="2296253B">
      <w:pPr>
        <w:spacing w:after="0"/>
        <w:rPr>
          <w:rFonts w:asciiTheme="majorHAnsi" w:hAnsiTheme="majorHAnsi" w:cstheme="majorHAnsi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FD7B05">
        <w:rPr>
          <w:rFonts w:asciiTheme="majorHAnsi" w:hAnsiTheme="majorHAnsi" w:cstheme="minorHAnsi"/>
          <w:sz w:val="22"/>
          <w:szCs w:val="20"/>
        </w:rPr>
        <w:t xml:space="preserve"> </w:t>
      </w:r>
      <w:r w:rsidR="00F0770A">
        <w:rPr>
          <w:rFonts w:asciiTheme="majorHAnsi" w:hAnsiTheme="majorHAnsi" w:cstheme="minorHAnsi"/>
          <w:sz w:val="22"/>
          <w:szCs w:val="20"/>
        </w:rPr>
        <w:t>10</w:t>
      </w:r>
      <w:r w:rsidR="00E25C38">
        <w:rPr>
          <w:rFonts w:asciiTheme="majorHAnsi" w:hAnsiTheme="majorHAnsi" w:cstheme="minorHAnsi"/>
          <w:sz w:val="22"/>
          <w:szCs w:val="20"/>
        </w:rPr>
        <w:t xml:space="preserve">. </w:t>
      </w:r>
      <w:r w:rsidRPr="00A701D2">
        <w:rPr>
          <w:rFonts w:asciiTheme="majorHAnsi" w:hAnsiTheme="majorHAnsi" w:cstheme="minorHAnsi"/>
          <w:sz w:val="22"/>
          <w:szCs w:val="20"/>
        </w:rPr>
        <w:t xml:space="preserve">vydání). </w:t>
      </w:r>
      <w:r w:rsidRPr="00BE13FD" w:rsidR="00665090">
        <w:rPr>
          <w:rFonts w:asciiTheme="majorHAnsi" w:hAnsiTheme="majorHAnsi" w:cstheme="majorHAnsi"/>
          <w:szCs w:val="20"/>
        </w:rPr>
        <w:t xml:space="preserve">Aktivita je realizována v rámci projektu „„Age management ve </w:t>
      </w:r>
      <w:proofErr w:type="gramStart"/>
      <w:r w:rsidRPr="00BE13FD" w:rsidR="00665090">
        <w:rPr>
          <w:rFonts w:asciiTheme="majorHAnsi" w:hAnsiTheme="majorHAnsi" w:cstheme="majorHAnsi"/>
          <w:szCs w:val="20"/>
        </w:rPr>
        <w:t xml:space="preserve">společnosti </w:t>
      </w:r>
      <w:r w:rsidRPr="00BE13FD" w:rsidR="00665090">
        <w:rPr>
          <w:rFonts w:asciiTheme="majorHAnsi" w:hAnsiTheme="majorHAnsi" w:cstheme="majorHAnsi"/>
        </w:rPr>
        <w:t>G.T.</w:t>
      </w:r>
      <w:proofErr w:type="gramEnd"/>
      <w:r w:rsidRPr="00BE13FD" w:rsidR="00665090">
        <w:rPr>
          <w:rFonts w:asciiTheme="majorHAnsi" w:hAnsiTheme="majorHAnsi" w:cstheme="majorHAnsi"/>
        </w:rPr>
        <w:t>TRADE</w:t>
      </w:r>
      <w:r w:rsidRPr="00BE13FD" w:rsidR="00665090">
        <w:rPr>
          <w:rFonts w:asciiTheme="majorHAnsi" w:hAnsiTheme="majorHAnsi" w:cstheme="majorHAnsi"/>
          <w:szCs w:val="20"/>
        </w:rPr>
        <w:t xml:space="preserve">“, </w:t>
      </w:r>
      <w:proofErr w:type="spellStart"/>
      <w:r w:rsidRPr="00BE13FD" w:rsidR="00665090">
        <w:rPr>
          <w:rFonts w:asciiTheme="majorHAnsi" w:hAnsiTheme="majorHAnsi" w:cstheme="majorHAnsi"/>
          <w:szCs w:val="20"/>
        </w:rPr>
        <w:t>reg</w:t>
      </w:r>
      <w:proofErr w:type="spellEnd"/>
      <w:r w:rsidRPr="00BE13FD" w:rsidR="00665090">
        <w:rPr>
          <w:rFonts w:asciiTheme="majorHAnsi" w:hAnsiTheme="majorHAnsi" w:cstheme="majorHAnsi"/>
          <w:szCs w:val="20"/>
        </w:rPr>
        <w:t>.</w:t>
      </w:r>
      <w:r w:rsidRPr="00BE13FD" w:rsidR="00665090">
        <w:rPr>
          <w:rFonts w:asciiTheme="majorHAnsi" w:hAnsiTheme="majorHAnsi" w:cstheme="majorHAnsi"/>
        </w:rPr>
        <w:t xml:space="preserve"> CZ.03.1.52/0.0/0.0/17_079/0009473</w:t>
      </w:r>
      <w:r w:rsidRPr="00BE13FD" w:rsidR="00665090">
        <w:rPr>
          <w:rFonts w:asciiTheme="majorHAnsi" w:hAnsiTheme="majorHAnsi" w:cstheme="majorHAnsi"/>
          <w:szCs w:val="20"/>
        </w:rPr>
        <w:t>“, který je spolufinancován</w:t>
      </w:r>
      <w:r w:rsidRPr="00BE13FD" w:rsidR="00665090">
        <w:rPr>
          <w:rFonts w:asciiTheme="majorHAnsi" w:hAnsiTheme="majorHAnsi" w:cstheme="majorHAnsi"/>
          <w:szCs w:val="20"/>
          <w:shd w:val="clear" w:color="auto" w:fill="FFFFFF"/>
        </w:rPr>
        <w:t xml:space="preserve"> Evropskou unií</w:t>
      </w:r>
      <w:r w:rsidRPr="00BE13FD" w:rsidR="00665090">
        <w:rPr>
          <w:rFonts w:asciiTheme="majorHAnsi" w:hAnsiTheme="majorHAnsi" w:cstheme="majorHAnsi"/>
          <w:szCs w:val="20"/>
        </w:rPr>
        <w:t>.</w:t>
      </w:r>
    </w:p>
    <w:p w:rsidRPr="002C1CF2" w:rsidR="00581DE5" w:rsidP="00665217" w:rsidRDefault="00581DE5" w14:paraId="52108309" w14:textId="24EDB7D8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164162" w14:paraId="12A57910" w14:textId="77777777">
        <w:trPr>
          <w:trHeight w:val="7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="00665090" w:rsidP="00665090" w:rsidRDefault="00665090" w14:paraId="7B671B5C" w14:textId="77777777">
            <w:p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65090">
              <w:rPr>
                <w:rFonts w:asciiTheme="majorHAnsi" w:hAnsiTheme="majorHAnsi"/>
              </w:rPr>
              <w:t xml:space="preserve">Age management ve </w:t>
            </w:r>
            <w:proofErr w:type="gramStart"/>
            <w:r w:rsidRPr="00665090">
              <w:rPr>
                <w:rFonts w:asciiTheme="majorHAnsi" w:hAnsiTheme="majorHAnsi"/>
              </w:rPr>
              <w:t>společnosti G.</w:t>
            </w:r>
            <w:r w:rsidRPr="00665090">
              <w:rPr>
                <w:rFonts w:asciiTheme="majorHAnsi" w:hAnsiTheme="majorHAnsi" w:cstheme="majorHAnsi"/>
                <w:szCs w:val="20"/>
              </w:rPr>
              <w:t>T.</w:t>
            </w:r>
            <w:proofErr w:type="gramEnd"/>
            <w:r w:rsidRPr="00665090">
              <w:rPr>
                <w:rFonts w:asciiTheme="majorHAnsi" w:hAnsiTheme="majorHAnsi" w:cstheme="majorHAnsi"/>
                <w:szCs w:val="20"/>
              </w:rPr>
              <w:t>TRADE</w:t>
            </w:r>
            <w:r w:rsidRPr="0066509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665090" w:rsidR="00164162" w:rsidP="00665090" w:rsidRDefault="00164162" w14:paraId="6AA9E43A" w14:textId="3E1236E3">
            <w:pPr>
              <w:pStyle w:val="Odstavecseseznamem"/>
              <w:numPr>
                <w:ilvl w:val="0"/>
                <w:numId w:val="4"/>
              </w:num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665090">
              <w:rPr>
                <w:rFonts w:asciiTheme="majorHAnsi" w:hAnsiTheme="majorHAnsi" w:cstheme="majorHAnsi"/>
                <w:sz w:val="22"/>
                <w:szCs w:val="22"/>
              </w:rPr>
              <w:t>ČÁST 1: Implementace Age Managementu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665090" w:rsidR="00581DE5" w:rsidP="00665217" w:rsidRDefault="00665090" w14:paraId="40492D59" w14:textId="4F2A40BE">
            <w:pPr>
              <w:spacing w:before="0" w:after="0"/>
              <w:rPr>
                <w:rFonts w:asciiTheme="majorHAnsi" w:hAnsiTheme="majorHAnsi" w:cstheme="majorHAnsi"/>
                <w:b/>
                <w:szCs w:val="20"/>
              </w:rPr>
            </w:pPr>
            <w:proofErr w:type="gramStart"/>
            <w:r w:rsidRPr="00665090">
              <w:rPr>
                <w:rFonts w:asciiTheme="majorHAnsi" w:hAnsiTheme="majorHAnsi" w:cstheme="majorHAnsi"/>
                <w:b/>
                <w:szCs w:val="20"/>
              </w:rPr>
              <w:t>G.T.</w:t>
            </w:r>
            <w:proofErr w:type="gramEnd"/>
            <w:r w:rsidRPr="00665090">
              <w:rPr>
                <w:rFonts w:asciiTheme="majorHAnsi" w:hAnsiTheme="majorHAnsi" w:cstheme="majorHAnsi"/>
                <w:b/>
                <w:szCs w:val="20"/>
              </w:rPr>
              <w:t xml:space="preserve"> TRADE, s.r.o.</w:t>
            </w:r>
          </w:p>
        </w:tc>
      </w:tr>
      <w:tr w:rsidRPr="005604C4" w:rsidR="00581DE5" w:rsidTr="0096700B" w14:paraId="7FFD5AC8" w14:textId="77777777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665090" w:rsidR="00581DE5" w:rsidP="0096700B" w:rsidRDefault="00665090" w14:paraId="3161621A" w14:textId="5A7338FA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665090">
              <w:rPr>
                <w:rFonts w:asciiTheme="majorHAnsi" w:hAnsiTheme="majorHAnsi" w:cstheme="majorHAnsi"/>
                <w:szCs w:val="20"/>
              </w:rPr>
              <w:t>Liberecká 5223, 466 01 Jablonec nad Nisou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665090" w:rsidR="00581DE5" w:rsidP="00FD7B05" w:rsidRDefault="00665090" w14:paraId="06A1D228" w14:textId="477056FE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046DBA">
              <w:rPr>
                <w:rFonts w:asciiTheme="majorHAnsi" w:hAnsiTheme="majorHAnsi" w:cstheme="majorHAnsi"/>
                <w:szCs w:val="20"/>
              </w:rPr>
              <w:t xml:space="preserve">25935330 / </w:t>
            </w:r>
            <w:r w:rsidRPr="00665090">
              <w:rPr>
                <w:rFonts w:asciiTheme="majorHAnsi" w:hAnsiTheme="majorHAnsi" w:cstheme="majorHAnsi"/>
                <w:szCs w:val="20"/>
              </w:rPr>
              <w:t xml:space="preserve">CZ </w:t>
            </w:r>
            <w:r w:rsidRPr="00046DBA">
              <w:rPr>
                <w:rFonts w:asciiTheme="majorHAnsi" w:hAnsiTheme="majorHAnsi" w:cstheme="majorHAnsi"/>
                <w:szCs w:val="20"/>
              </w:rPr>
              <w:t>25935330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665090" w:rsidR="002054D9" w:rsidP="00A701D2" w:rsidRDefault="00A701D2" w14:paraId="4FAD141F" w14:textId="30BE761A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665090">
              <w:rPr>
                <w:rFonts w:asciiTheme="majorHAnsi" w:hAnsiTheme="majorHAnsi" w:cs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665090" w:rsidR="00BE70FC" w:rsidP="00A701D2" w:rsidRDefault="00A701D2" w14:paraId="2AED8933" w14:textId="15C5A348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665090">
              <w:rPr>
                <w:rFonts w:asciiTheme="majorHAnsi" w:hAnsiTheme="majorHAnsi" w:cstheme="majorHAnsi"/>
                <w:szCs w:val="20"/>
              </w:rPr>
              <w:t>komedova@ak</w:t>
            </w:r>
            <w:bookmarkStart w:name="_GoBack" w:id="0"/>
            <w:bookmarkEnd w:id="0"/>
            <w:r w:rsidRPr="00665090">
              <w:rPr>
                <w:rFonts w:asciiTheme="majorHAnsi" w:hAnsiTheme="majorHAnsi" w:cstheme="majorHAnsi"/>
                <w:szCs w:val="20"/>
              </w:rPr>
              <w:t>-komedova.cz</w:t>
            </w:r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665090" w:rsidR="008E7F2F" w:rsidP="00A701D2" w:rsidRDefault="00665090" w14:paraId="5944440B" w14:textId="38CBA556">
            <w:pPr>
              <w:spacing w:before="0" w:after="0"/>
              <w:rPr>
                <w:rFonts w:asciiTheme="majorHAnsi" w:hAnsiTheme="majorHAnsi" w:cstheme="majorHAnsi"/>
                <w:szCs w:val="20"/>
              </w:rPr>
            </w:pPr>
            <w:r w:rsidRPr="00E92CAD">
              <w:rPr>
                <w:rFonts w:asciiTheme="majorHAnsi" w:hAnsiTheme="majorHAnsi" w:cstheme="majorHAnsi"/>
                <w:szCs w:val="20"/>
              </w:rPr>
              <w:t>Jaroslav Bárta, 777838138, barta@gttrade.cz</w:t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9"/>
        <w:gridCol w:w="2014"/>
        <w:gridCol w:w="2907"/>
        <w:gridCol w:w="1762"/>
      </w:tblGrid>
      <w:tr w:rsidRPr="002C1CF2" w:rsidR="00BC33A9" w:rsidTr="00ED7AEF" w14:paraId="7E435FE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BC33A9" w:rsidP="005F5518" w:rsidRDefault="00BC33A9" w14:paraId="7F19EECA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BC33A9" w:rsidP="005F5518" w:rsidRDefault="00BC33A9" w14:paraId="2833D358" w14:textId="47AB6FDA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>
              <w:rPr>
                <w:rFonts w:eastAsia="Arial Unicode MS" w:asciiTheme="majorHAnsi" w:hAnsiTheme="majorHAnsi"/>
                <w:b/>
                <w:szCs w:val="20"/>
              </w:rPr>
              <w:t>N</w:t>
            </w:r>
            <w:r w:rsidRPr="005E3A26">
              <w:rPr>
                <w:rFonts w:eastAsia="Arial Unicode MS" w:asciiTheme="majorHAnsi" w:hAnsiTheme="majorHAnsi"/>
                <w:b/>
                <w:szCs w:val="20"/>
              </w:rPr>
              <w:t>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BC33A9" w:rsidP="00DE7B3E" w:rsidRDefault="00BC33A9" w14:paraId="673F8D8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BC33A9" w:rsidP="00DE7B3E" w:rsidRDefault="00BC33A9" w14:paraId="0C24E3C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BC33A9" w:rsidTr="00F3348D" w14:paraId="15DC4BB8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F3348D" w:rsidRDefault="00BC33A9" w14:paraId="6A41E32F" w14:textId="667A98C6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 xml:space="preserve">I.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Age management pro zaměstnance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5580237D" w14:textId="696C7236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30EFF0A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2FDE491A" w14:textId="7FEF472C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7DA74A5A" w14:textId="764A559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440F31E" w14:textId="77777777">
        <w:trPr>
          <w:trHeight w:val="593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164162" w:rsidRDefault="00BC33A9" w14:paraId="6F521AB5" w14:textId="6F4D298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 xml:space="preserve">II.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Vzdělávání managementu v oblasti implementace Age managementu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63DA237E" w14:textId="52003EFF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77EE2D2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42907ADB" w14:textId="0747F86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3BC5F47B" w14:textId="661ED42B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F16F6EB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164162" w:rsidRDefault="00BC33A9" w14:paraId="55D98ED7" w14:textId="46B09BD4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>I</w:t>
            </w:r>
            <w:r w:rsidRPr="00164162" w:rsidR="00164162">
              <w:rPr>
                <w:rFonts w:cs="Arial" w:asciiTheme="majorHAnsi" w:hAnsiTheme="majorHAnsi"/>
                <w:szCs w:val="20"/>
              </w:rPr>
              <w:t>II</w:t>
            </w:r>
            <w:r w:rsidRPr="00164162">
              <w:rPr>
                <w:rFonts w:cs="Arial" w:asciiTheme="majorHAnsi" w:hAnsiTheme="majorHAnsi"/>
                <w:szCs w:val="20"/>
              </w:rPr>
              <w:t xml:space="preserve">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Vzdělávání v oblasti personálních postupů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30F726D7" w14:textId="47BE5874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6F1083C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1499E617" w14:textId="679BF0E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6F1CCDFB" w14:textId="72F6B166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4B5A3D79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F3348D" w:rsidRDefault="00BC33A9" w14:paraId="25C62458" w14:textId="07DB44C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>
              <w:rPr>
                <w:rFonts w:cs="Arial" w:asciiTheme="majorHAnsi" w:hAnsiTheme="majorHAnsi"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DE7B3E" w:rsidRDefault="00BC33A9" w14:paraId="79C2D823" w14:textId="65952555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DE7B3E" w:rsidRDefault="00BC33A9" w14:paraId="183C409D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DE7B3E" w:rsidRDefault="00BC33A9" w14:paraId="42EAB1F9" w14:textId="5A87881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DE7B3E" w:rsidRDefault="00BC33A9" w14:paraId="40BA6FA7" w14:textId="00F93B2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7E4B80B0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194D1A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53CCF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0056ED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21EFBC3C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 xml:space="preserve">doplní </w:t>
      </w:r>
      <w:proofErr w:type="gramStart"/>
      <w:r w:rsidRPr="00A701D2">
        <w:rPr>
          <w:rFonts w:cs="Arial" w:asciiTheme="majorHAnsi" w:hAnsiTheme="majorHAnsi"/>
          <w:color w:val="FF0000"/>
          <w:szCs w:val="20"/>
        </w:rPr>
        <w:t>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>dne</w:t>
      </w:r>
      <w:proofErr w:type="gramEnd"/>
      <w:r w:rsidRPr="00A701D2">
        <w:rPr>
          <w:rFonts w:asciiTheme="majorHAnsi" w:hAnsiTheme="majorHAnsi"/>
          <w:szCs w:val="20"/>
        </w:rPr>
        <w:t xml:space="preserve">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p w:rsidR="00A701D2" w:rsidP="00581DE5" w:rsidRDefault="00A701D2" w14:paraId="1D128451" w14:textId="77777777">
      <w:pPr>
        <w:rPr>
          <w:rFonts w:cs="Arial" w:asciiTheme="majorHAnsi" w:hAnsiTheme="majorHAnsi"/>
          <w:szCs w:val="20"/>
        </w:rPr>
      </w:pPr>
    </w:p>
    <w:p w:rsidR="00E25C38" w:rsidP="00581DE5" w:rsidRDefault="00E25C38" w14:paraId="77B38BD8" w14:textId="77777777">
      <w:pPr>
        <w:rPr>
          <w:rFonts w:cs="Arial" w:asciiTheme="majorHAnsi" w:hAnsiTheme="majorHAnsi"/>
          <w:szCs w:val="20"/>
        </w:rPr>
      </w:pPr>
    </w:p>
    <w:sectPr w:rsidR="00E25C38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26D7D" w:rsidP="00581DE5" w:rsidRDefault="00726D7D" w14:paraId="791AF1D9" w14:textId="77777777">
      <w:pPr>
        <w:spacing w:before="0" w:after="0"/>
      </w:pPr>
      <w:r>
        <w:separator/>
      </w:r>
    </w:p>
  </w:endnote>
  <w:endnote w:type="continuationSeparator" w:id="0">
    <w:p w:rsidR="00726D7D" w:rsidP="00581DE5" w:rsidRDefault="00726D7D" w14:paraId="05ABD21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26D7D" w:rsidP="00581DE5" w:rsidRDefault="00726D7D" w14:paraId="1294C991" w14:textId="77777777">
      <w:pPr>
        <w:spacing w:before="0" w:after="0"/>
      </w:pPr>
      <w:r>
        <w:separator/>
      </w:r>
    </w:p>
  </w:footnote>
  <w:footnote w:type="continuationSeparator" w:id="0">
    <w:p w:rsidR="00726D7D" w:rsidP="00581DE5" w:rsidRDefault="00726D7D" w14:paraId="7ACE9D70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>
      <w:rPr>
        <w:rFonts w:asciiTheme="majorHAnsi" w:hAnsiTheme="majorHAnsi"/>
        <w:color w:val="7F7F7F" w:themeColor="text1" w:themeTint="80"/>
        <w:sz w:val="20"/>
        <w:szCs w:val="20"/>
      </w:rPr>
      <w:t>2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B72E5"/>
    <w:multiLevelType w:val="hybridMultilevel"/>
    <w:tmpl w:val="1472C476"/>
    <w:lvl w:ilvl="0" w:tplc="566E416A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BCF66E9"/>
    <w:multiLevelType w:val="hybridMultilevel"/>
    <w:tmpl w:val="12468858"/>
    <w:lvl w:ilvl="0" w:tplc="D452C91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E1E6415"/>
    <w:multiLevelType w:val="hybridMultilevel"/>
    <w:tmpl w:val="33AA5FE2"/>
    <w:lvl w:ilvl="0" w:tplc="8AB6E426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7D3"/>
    <w:rsid w:val="00010225"/>
    <w:rsid w:val="00061698"/>
    <w:rsid w:val="000C654E"/>
    <w:rsid w:val="001043E7"/>
    <w:rsid w:val="00160297"/>
    <w:rsid w:val="00164162"/>
    <w:rsid w:val="00166A75"/>
    <w:rsid w:val="001B019A"/>
    <w:rsid w:val="001B180F"/>
    <w:rsid w:val="001C4C7B"/>
    <w:rsid w:val="001D0806"/>
    <w:rsid w:val="001D6DBB"/>
    <w:rsid w:val="001E48BA"/>
    <w:rsid w:val="002054D9"/>
    <w:rsid w:val="00227D62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21715"/>
    <w:rsid w:val="005458CB"/>
    <w:rsid w:val="005604C4"/>
    <w:rsid w:val="00562666"/>
    <w:rsid w:val="00581DE5"/>
    <w:rsid w:val="0059093E"/>
    <w:rsid w:val="005B483F"/>
    <w:rsid w:val="005C189A"/>
    <w:rsid w:val="005D04ED"/>
    <w:rsid w:val="005E1922"/>
    <w:rsid w:val="005E3A26"/>
    <w:rsid w:val="005F5518"/>
    <w:rsid w:val="0060094A"/>
    <w:rsid w:val="006275C7"/>
    <w:rsid w:val="0063164E"/>
    <w:rsid w:val="00663332"/>
    <w:rsid w:val="00665090"/>
    <w:rsid w:val="00665217"/>
    <w:rsid w:val="006A2FA2"/>
    <w:rsid w:val="006B7F17"/>
    <w:rsid w:val="006D0885"/>
    <w:rsid w:val="00726D7D"/>
    <w:rsid w:val="007C65B5"/>
    <w:rsid w:val="007D7CAD"/>
    <w:rsid w:val="0080250C"/>
    <w:rsid w:val="0081095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42D99"/>
    <w:rsid w:val="0096700B"/>
    <w:rsid w:val="009766C0"/>
    <w:rsid w:val="009C4707"/>
    <w:rsid w:val="009E033F"/>
    <w:rsid w:val="00A0123F"/>
    <w:rsid w:val="00A2695A"/>
    <w:rsid w:val="00A534DE"/>
    <w:rsid w:val="00A701D2"/>
    <w:rsid w:val="00A74439"/>
    <w:rsid w:val="00A83B81"/>
    <w:rsid w:val="00AE19D2"/>
    <w:rsid w:val="00B34D42"/>
    <w:rsid w:val="00B46504"/>
    <w:rsid w:val="00B86F62"/>
    <w:rsid w:val="00B964CA"/>
    <w:rsid w:val="00BB66DC"/>
    <w:rsid w:val="00BC33A9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63AD2"/>
    <w:rsid w:val="00D96BED"/>
    <w:rsid w:val="00DD1D0A"/>
    <w:rsid w:val="00DE5346"/>
    <w:rsid w:val="00E2146B"/>
    <w:rsid w:val="00E25C38"/>
    <w:rsid w:val="00E34FFC"/>
    <w:rsid w:val="00E61453"/>
    <w:rsid w:val="00E634C5"/>
    <w:rsid w:val="00EA62CE"/>
    <w:rsid w:val="00EC7ED4"/>
    <w:rsid w:val="00ED7AEF"/>
    <w:rsid w:val="00EE1A6B"/>
    <w:rsid w:val="00EF3A4C"/>
    <w:rsid w:val="00F00207"/>
    <w:rsid w:val="00F0770A"/>
    <w:rsid w:val="00F21592"/>
    <w:rsid w:val="00F3348D"/>
    <w:rsid w:val="00F34060"/>
    <w:rsid w:val="00F50A14"/>
    <w:rsid w:val="00F7692C"/>
    <w:rsid w:val="00F87442"/>
    <w:rsid w:val="00F92B7D"/>
    <w:rsid w:val="00FA0E22"/>
    <w:rsid w:val="00FD7B05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F9FA9D00-285C-49DB-83F7-9129D22654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6416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4CC144C1-0633-4CA4-A700-A3611520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2</properties:Pages>
  <properties:Words>329</properties:Words>
  <properties:Characters>1943</properties:Characters>
  <properties:Lines>16</properties:Lines>
  <properties:Paragraphs>4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2268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2019-08-02T10:36:00Z</dcterms:created>
  <dc:creator/>
  <cp:lastModifiedBy/>
  <cp:lastPrinted>2019-02-12T07:28:00Z</cp:lastPrinted>
  <dcterms:modified xmlns:xsi="http://www.w3.org/2001/XMLSchema-instance" xsi:type="dcterms:W3CDTF">2019-08-02T10:38:00Z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