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F37D94" w:rsidP="00F37D94" w:rsidRDefault="00F833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Příloha č. </w:t>
      </w:r>
      <w:r w:rsidR="00A916E4">
        <w:rPr>
          <w:rFonts w:ascii="Arial" w:hAnsi="Arial" w:cs="Arial"/>
          <w:b/>
          <w:sz w:val="24"/>
          <w:szCs w:val="24"/>
          <w:u w:val="single"/>
        </w:rPr>
        <w:t>3</w:t>
      </w:r>
      <w:bookmarkStart w:name="_GoBack" w:id="0"/>
      <w:bookmarkEnd w:id="0"/>
      <w:r w:rsidRPr="0052620F" w:rsidR="00F37D94">
        <w:rPr>
          <w:rFonts w:ascii="Arial" w:hAnsi="Arial" w:cs="Arial"/>
          <w:b/>
          <w:sz w:val="24"/>
          <w:szCs w:val="24"/>
          <w:u w:val="single"/>
        </w:rPr>
        <w:t xml:space="preserve"> Zadávací dokumentace a Výzvy - Čestné prohlášení uchazeče o splnění základní</w:t>
      </w:r>
      <w:r w:rsidR="00F37D94">
        <w:rPr>
          <w:rFonts w:ascii="Arial" w:hAnsi="Arial" w:cs="Arial"/>
          <w:b/>
          <w:sz w:val="24"/>
          <w:szCs w:val="24"/>
          <w:u w:val="single"/>
        </w:rPr>
        <w:t xml:space="preserve">ch kvalifikačních předpokladů/základní způsobilosti  </w:t>
      </w:r>
      <w:r w:rsidRPr="0052620F" w:rsidR="00F37D94">
        <w:rPr>
          <w:rFonts w:ascii="Arial" w:hAnsi="Arial" w:cs="Arial"/>
          <w:b/>
          <w:sz w:val="24"/>
          <w:szCs w:val="24"/>
          <w:u w:val="single"/>
        </w:rPr>
        <w:t xml:space="preserve">ve smyslu čl. 12 zadávací dokumentace a ustanovení  § 74 zákona č. 134/2016 Sb.,  </w:t>
      </w:r>
      <w:r w:rsidR="00F37D94">
        <w:rPr>
          <w:rFonts w:ascii="Arial" w:hAnsi="Arial" w:cs="Arial"/>
          <w:b/>
          <w:sz w:val="24"/>
          <w:szCs w:val="24"/>
          <w:u w:val="single"/>
        </w:rPr>
        <w:t>ZZVZ</w:t>
      </w:r>
    </w:p>
    <w:p w:rsidRPr="0052620F" w:rsidR="00F37D94" w:rsidP="00F37D94" w:rsidRDefault="00F37D94">
      <w:pPr>
        <w:ind w:left="360"/>
        <w:jc w:val="both"/>
        <w:rPr>
          <w:rFonts w:ascii="Arial" w:hAnsi="Arial" w:cs="Arial"/>
        </w:rPr>
      </w:pPr>
      <w:r w:rsidRPr="0052620F">
        <w:rPr>
          <w:rFonts w:ascii="Arial" w:hAnsi="Arial" w:cs="Arial"/>
        </w:rPr>
        <w:t>Já, níže podepsaný dodavatel / statutární zástupce dodavatele:</w:t>
      </w:r>
    </w:p>
    <w:p w:rsidRPr="0052620F" w:rsidR="00F37D94" w:rsidP="00F37D94" w:rsidRDefault="00F37D94">
      <w:pPr>
        <w:ind w:left="360"/>
        <w:jc w:val="both"/>
        <w:rPr>
          <w:rFonts w:ascii="Arial" w:hAnsi="Arial" w:cs="Arial"/>
        </w:rPr>
      </w:pPr>
      <w:r w:rsidRPr="0052620F">
        <w:rPr>
          <w:rFonts w:ascii="Arial" w:hAnsi="Arial" w:cs="Arial"/>
        </w:rPr>
        <w:t xml:space="preserve">obchodní firma: </w:t>
      </w:r>
      <w:r w:rsidRPr="0052620F">
        <w:rPr>
          <w:rFonts w:ascii="Arial" w:hAnsi="Arial" w:cs="Arial"/>
          <w:highlight w:val="yellow"/>
        </w:rPr>
        <w:t>………………………………………………………..</w:t>
      </w:r>
    </w:p>
    <w:p w:rsidRPr="0052620F" w:rsidR="00F37D94" w:rsidP="00F37D94" w:rsidRDefault="00F37D94">
      <w:pPr>
        <w:ind w:left="360"/>
        <w:jc w:val="both"/>
        <w:rPr>
          <w:rFonts w:ascii="Arial" w:hAnsi="Arial" w:cs="Arial"/>
        </w:rPr>
      </w:pPr>
      <w:r w:rsidRPr="0052620F">
        <w:rPr>
          <w:rFonts w:ascii="Arial" w:hAnsi="Arial" w:cs="Arial"/>
        </w:rPr>
        <w:t xml:space="preserve">sídlo: </w:t>
      </w:r>
      <w:r w:rsidRPr="0052620F">
        <w:rPr>
          <w:rFonts w:ascii="Arial" w:hAnsi="Arial" w:cs="Arial"/>
          <w:highlight w:val="yellow"/>
        </w:rPr>
        <w:t>………………………………………………………………………….</w:t>
      </w:r>
    </w:p>
    <w:p w:rsidR="00F37D94" w:rsidP="00F37D94" w:rsidRDefault="00F37D94">
      <w:pPr>
        <w:ind w:left="360"/>
        <w:jc w:val="both"/>
        <w:rPr>
          <w:rFonts w:ascii="Arial" w:hAnsi="Arial" w:cs="Arial"/>
        </w:rPr>
      </w:pPr>
      <w:r w:rsidRPr="0052620F">
        <w:rPr>
          <w:rFonts w:ascii="Arial" w:hAnsi="Arial" w:cs="Arial"/>
        </w:rPr>
        <w:t xml:space="preserve">IČ: </w:t>
      </w:r>
      <w:r w:rsidRPr="0052620F">
        <w:rPr>
          <w:rFonts w:ascii="Arial" w:hAnsi="Arial" w:cs="Arial"/>
          <w:highlight w:val="yellow"/>
        </w:rPr>
        <w:t>…………………..………………………………………………………….</w:t>
      </w:r>
    </w:p>
    <w:p w:rsidRPr="0052620F" w:rsidR="00F37D94" w:rsidP="00F37D94" w:rsidRDefault="00F37D94">
      <w:pPr>
        <w:jc w:val="both"/>
        <w:rPr>
          <w:rFonts w:ascii="Arial" w:hAnsi="Arial" w:cs="Arial"/>
          <w:szCs w:val="24"/>
        </w:rPr>
      </w:pPr>
      <w:r w:rsidRPr="0052620F">
        <w:rPr>
          <w:rFonts w:ascii="Arial" w:hAnsi="Arial" w:cs="Arial"/>
          <w:szCs w:val="24"/>
        </w:rPr>
        <w:t xml:space="preserve">tímto čestně prohlašuji, že dodavatel (fyzická osoba, právnická osoba, pobočka závodu) jakožto subjekt podávající nabídku splňuje základní kvalifikační předpoklady stanovené v § 74 </w:t>
      </w:r>
      <w:r>
        <w:rPr>
          <w:rFonts w:ascii="Arial" w:hAnsi="Arial" w:cs="Arial"/>
          <w:szCs w:val="24"/>
        </w:rPr>
        <w:t>ZZVZ</w:t>
      </w:r>
      <w:r w:rsidRPr="0052620F">
        <w:rPr>
          <w:rFonts w:ascii="Arial" w:hAnsi="Arial" w:cs="Arial"/>
          <w:szCs w:val="24"/>
        </w:rPr>
        <w:t>, tedy níže uvedené:</w:t>
      </w:r>
    </w:p>
    <w:p w:rsidRPr="006576CB" w:rsidR="00F37D94" w:rsidP="00F37D94" w:rsidRDefault="00F37D94">
      <w:pPr>
        <w:pStyle w:val="Odstavecseseznamem"/>
        <w:numPr>
          <w:ilvl w:val="0"/>
          <w:numId w:val="16"/>
        </w:numPr>
        <w:suppressAutoHyphens w:val="false"/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ne</w:t>
      </w:r>
      <w:r w:rsidRPr="006576CB">
        <w:rPr>
          <w:rFonts w:ascii="Arial" w:hAnsi="Arial" w:cs="Arial"/>
        </w:rPr>
        <w:t>byl v zemi svého sídla v posledních 5 letech před zahájením zadávacího řízení pravomocně odsouzen pro trestný čin uvedený v příloze č.3  ZZVZ nebo obdobný trestný čin podle právního řádu země sídla dodavatele; k zahl</w:t>
      </w:r>
      <w:r>
        <w:rPr>
          <w:rFonts w:ascii="Arial" w:hAnsi="Arial" w:cs="Arial"/>
        </w:rPr>
        <w:t>azeným odsouzením se nepřihlíží. Je-li uchazeč právnickou osobou, musí tuto podmínku splňovat tato právnická osoba a zároveň každý člen statutárního orgánu; je-li členem statutárního orgánu uchazeče právnická osoba, musí tuto podmínku splňovat tato právnická osoba, každý člen statutárního orgánu této právnické osoby, osoba zastupující tuto právnickou osobu v statutárním orgánu dodavatele;</w:t>
      </w:r>
    </w:p>
    <w:p w:rsidRPr="006576CB" w:rsidR="00F37D94" w:rsidP="00F37D94" w:rsidRDefault="00F37D94">
      <w:pPr>
        <w:pStyle w:val="Odstavecseseznamem"/>
        <w:numPr>
          <w:ilvl w:val="0"/>
          <w:numId w:val="16"/>
        </w:numPr>
        <w:suppressAutoHyphens w:val="false"/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ne</w:t>
      </w:r>
      <w:r w:rsidRPr="006576CB">
        <w:rPr>
          <w:rFonts w:ascii="Arial" w:hAnsi="Arial" w:cs="Arial"/>
        </w:rPr>
        <w:t>má v České republice nebo v zemi svého sídla v evidenci daní zachycen splatný daňový nedoplatek,</w:t>
      </w:r>
    </w:p>
    <w:p w:rsidRPr="006576CB" w:rsidR="00F37D94" w:rsidP="00F37D94" w:rsidRDefault="00F37D94">
      <w:pPr>
        <w:pStyle w:val="Odstavecseseznamem"/>
        <w:numPr>
          <w:ilvl w:val="0"/>
          <w:numId w:val="16"/>
        </w:numPr>
        <w:suppressAutoHyphens w:val="false"/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ne</w:t>
      </w:r>
      <w:r w:rsidRPr="006576CB">
        <w:rPr>
          <w:rFonts w:ascii="Arial" w:hAnsi="Arial" w:cs="Arial"/>
        </w:rPr>
        <w:t>má v České republice nebo v zemi svého sídla splatný nedoplatek na pojistném nebo na penále na veřejné zdravotní pojištění,</w:t>
      </w:r>
    </w:p>
    <w:p w:rsidRPr="006576CB" w:rsidR="00F37D94" w:rsidP="00F37D94" w:rsidRDefault="00F37D94">
      <w:pPr>
        <w:pStyle w:val="Odstavecseseznamem"/>
        <w:numPr>
          <w:ilvl w:val="0"/>
          <w:numId w:val="16"/>
        </w:numPr>
        <w:suppressAutoHyphens w:val="false"/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ne</w:t>
      </w:r>
      <w:r w:rsidRPr="006576CB">
        <w:rPr>
          <w:rFonts w:ascii="Arial" w:hAnsi="Arial" w:cs="Arial"/>
        </w:rPr>
        <w:t>má v České republice nebo v zemi svého sídla splatný nedoplatek na pojistném nebo na penále na sociální zabezpečení a příspěvku na státní politiku zaměstnanosti,</w:t>
      </w:r>
    </w:p>
    <w:p w:rsidRPr="005E73AF" w:rsidR="00F37D94" w:rsidP="00F37D94" w:rsidRDefault="00F37D94">
      <w:pPr>
        <w:pStyle w:val="Odstavecseseznamem"/>
        <w:numPr>
          <w:ilvl w:val="0"/>
          <w:numId w:val="16"/>
        </w:numPr>
        <w:suppressAutoHyphens w:val="false"/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není</w:t>
      </w:r>
      <w:r w:rsidRPr="006576CB">
        <w:rPr>
          <w:rFonts w:ascii="Arial" w:hAnsi="Arial" w:cs="Arial"/>
        </w:rPr>
        <w:t xml:space="preserve"> v likvidaci, </w:t>
      </w:r>
      <w:r>
        <w:rPr>
          <w:rFonts w:ascii="Arial" w:hAnsi="Arial" w:cs="Arial"/>
        </w:rPr>
        <w:t>nebylo proti němu</w:t>
      </w:r>
      <w:r w:rsidRPr="006576CB">
        <w:rPr>
          <w:rFonts w:ascii="Arial" w:hAnsi="Arial" w:cs="Arial"/>
        </w:rPr>
        <w:t xml:space="preserve"> vydáno rozhodnutí o úpadku, </w:t>
      </w:r>
      <w:r>
        <w:rPr>
          <w:rFonts w:ascii="Arial" w:hAnsi="Arial" w:cs="Arial"/>
        </w:rPr>
        <w:t xml:space="preserve">nebyla vůči němu </w:t>
      </w:r>
      <w:r w:rsidRPr="006576CB">
        <w:rPr>
          <w:rFonts w:ascii="Arial" w:hAnsi="Arial" w:cs="Arial"/>
        </w:rPr>
        <w:t>nařízena nucená správa podle jiného právního předpisu nebo v obdobné situaci podle práv</w:t>
      </w:r>
      <w:r>
        <w:rPr>
          <w:rFonts w:ascii="Arial" w:hAnsi="Arial" w:cs="Arial"/>
        </w:rPr>
        <w:t>ního řádu země sídla uchazeče.</w:t>
      </w:r>
    </w:p>
    <w:p w:rsidR="00F37D94" w:rsidP="00F37D94" w:rsidRDefault="00F37D94">
      <w:pPr>
        <w:jc w:val="both"/>
      </w:pPr>
    </w:p>
    <w:p w:rsidR="00F37D94" w:rsidP="00F37D94" w:rsidRDefault="00F37D94">
      <w:pPr>
        <w:jc w:val="both"/>
        <w:rPr>
          <w:rFonts w:ascii="Arial" w:hAnsi="Arial" w:cs="Arial"/>
        </w:rPr>
      </w:pPr>
      <w:r w:rsidRPr="002B4B24">
        <w:rPr>
          <w:rFonts w:ascii="Arial" w:hAnsi="Arial" w:cs="Arial"/>
        </w:rPr>
        <w:t>Toto prohlášení činím na základě své pravé, vážné a svobodné vůle a jsem si vědom všech následků plynoucích z uvedení nepravdivých údajů.</w:t>
      </w:r>
    </w:p>
    <w:p w:rsidRPr="002B4B24" w:rsidR="00F37D94" w:rsidP="00F37D94" w:rsidRDefault="00F37D94">
      <w:pPr>
        <w:jc w:val="both"/>
        <w:rPr>
          <w:rFonts w:ascii="Arial" w:hAnsi="Arial" w:cs="Arial"/>
        </w:rPr>
      </w:pPr>
    </w:p>
    <w:p w:rsidRPr="002B4B24" w:rsidR="00F37D94" w:rsidP="00F37D94" w:rsidRDefault="00F37D94">
      <w:pPr>
        <w:ind w:left="5040" w:hanging="3960"/>
        <w:rPr>
          <w:rFonts w:ascii="Arial" w:hAnsi="Arial" w:cs="Arial"/>
        </w:rPr>
      </w:pPr>
      <w:r w:rsidRPr="002B4B24">
        <w:rPr>
          <w:rFonts w:ascii="Arial" w:hAnsi="Arial" w:cs="Arial"/>
        </w:rPr>
        <w:t>Uchazeč</w:t>
      </w:r>
      <w:r w:rsidRPr="002B4B24">
        <w:rPr>
          <w:rFonts w:ascii="Arial" w:hAnsi="Arial" w:cs="Arial"/>
        </w:rPr>
        <w:tab/>
        <w:t>Jméno, příjmení a funkce osoby oprávněné jednat za uchazeče</w:t>
      </w:r>
    </w:p>
    <w:p w:rsidR="00F37D94" w:rsidP="00F37D94" w:rsidRDefault="00F37D94">
      <w:pPr>
        <w:ind w:left="5040" w:hanging="3960"/>
        <w:rPr>
          <w:rFonts w:ascii="Arial" w:hAnsi="Arial" w:cs="Arial"/>
          <w:sz w:val="24"/>
          <w:szCs w:val="24"/>
        </w:rPr>
      </w:pPr>
    </w:p>
    <w:p w:rsidR="00F37D94" w:rsidP="00F37D94" w:rsidRDefault="00F37D94">
      <w:pPr>
        <w:ind w:left="5040" w:hanging="39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ab/>
        <w:t>___________________________</w:t>
      </w:r>
    </w:p>
    <w:p w:rsidR="00F37D94" w:rsidP="00F37D94" w:rsidRDefault="00F37D94">
      <w:pPr>
        <w:ind w:left="5040" w:hanging="3960"/>
        <w:rPr>
          <w:rFonts w:ascii="Arial" w:hAnsi="Arial" w:cs="Arial"/>
          <w:sz w:val="24"/>
          <w:szCs w:val="24"/>
        </w:rPr>
      </w:pPr>
    </w:p>
    <w:p w:rsidRPr="002B4B24" w:rsidR="00F37D94" w:rsidP="00F37D94" w:rsidRDefault="00F37D94">
      <w:pPr>
        <w:ind w:left="5040" w:hanging="3960"/>
        <w:rPr>
          <w:rFonts w:ascii="Arial" w:hAnsi="Arial" w:cs="Arial"/>
        </w:rPr>
      </w:pPr>
      <w:r w:rsidRPr="002B4B24">
        <w:rPr>
          <w:rFonts w:ascii="Arial" w:hAnsi="Arial" w:cs="Arial"/>
        </w:rPr>
        <w:lastRenderedPageBreak/>
        <w:t>V _______dne______</w:t>
      </w:r>
      <w:r w:rsidRPr="002B4B24">
        <w:rPr>
          <w:rFonts w:ascii="Arial" w:hAnsi="Arial" w:cs="Arial"/>
        </w:rPr>
        <w:tab/>
        <w:t>Podpis_____________________</w:t>
      </w: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p w:rsidR="00D80EB3" w:rsidP="007513A6" w:rsidRDefault="00D80EB3">
      <w:pPr>
        <w:rPr>
          <w:rFonts w:ascii="Arial" w:hAnsi="Arial" w:cs="Arial"/>
          <w:i/>
          <w:sz w:val="28"/>
          <w:szCs w:val="28"/>
        </w:rPr>
      </w:pPr>
    </w:p>
    <w:sectPr w:rsidR="00D80EB3" w:rsidSect="00DA5289">
      <w:headerReference w:type="default" r:id="rId8"/>
      <w:footerReference w:type="default" r:id="rId9"/>
      <w:pgSz w:w="11900" w:h="16840"/>
      <w:pgMar w:top="2608" w:right="851" w:bottom="2098" w:left="1418" w:header="851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47DC7" w:rsidP="00DA5289" w:rsidRDefault="00547DC7">
      <w:r>
        <w:separator/>
      </w:r>
    </w:p>
  </w:endnote>
  <w:endnote w:type="continuationSeparator" w:id="0">
    <w:p w:rsidR="00547DC7" w:rsidP="00DA5289" w:rsidRDefault="00547DC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A5289" w:rsidRDefault="00F358A4">
    <w:pPr>
      <w:pStyle w:val="Zpat"/>
    </w:pPr>
    <w:r>
      <w:rPr>
        <w:rFonts w:hint="eastAsia"/>
        <w:noProof/>
        <w:lang w:eastAsia="cs-CZ"/>
      </w:rPr>
      <w:drawing>
        <wp:inline distT="0" distB="0" distL="0" distR="0">
          <wp:extent cx="6108700" cy="177800"/>
          <wp:effectExtent l="0" t="0" r="12700" b="0"/>
          <wp:docPr id="2" name="Picture 2" descr="Macintosh Fusion:Users:rve1:Dropbox:Radomir&amp;Vojta:Klienti:Nautis:2016:logo_manual:dopisni_papir:data:D1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Macintosh Fusion:Users:rve1:Dropbox:Radomir&amp;Vojta:Klienti:Nautis:2016:logo_manual:dopisni_papir:data:D1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47DC7" w:rsidP="00DA5289" w:rsidRDefault="00547DC7">
      <w:r>
        <w:separator/>
      </w:r>
    </w:p>
  </w:footnote>
  <w:footnote w:type="continuationSeparator" w:id="0">
    <w:p w:rsidR="00547DC7" w:rsidP="00DA5289" w:rsidRDefault="00547DC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A5289" w:rsidP="00FF70BE" w:rsidRDefault="00FF70BE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524125" cy="799906"/>
          <wp:effectExtent l="0" t="0" r="0" b="63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3" name="Logo OPZ barevn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386" cy="827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DA5289">
      <w:rPr>
        <w:rFonts w:hint="eastAsia"/>
        <w:noProof/>
        <w:lang w:eastAsia="cs-CZ"/>
      </w:rPr>
      <w:drawing>
        <wp:inline distT="0" distB="0" distL="0" distR="0">
          <wp:extent cx="1620000" cy="575925"/>
          <wp:effectExtent l="0" t="0" r="5715" b="8890"/>
          <wp:docPr id="1" name="Picture 1" descr="Macintosh Fusion:Users:rve1:Dropbox:Radomir&amp;Vojta:Klienti:Nautis:2016:logo_manual:compliments:data:C_logo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Macintosh Fusion:Users:rve1:Dropbox:Radomir&amp;Vojta:Klienti:Nautis:2016:logo_manual:compliments:data:C_logo.jp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7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765ADE2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000008"/>
    <w:multiLevelType w:val="multilevel"/>
    <w:tmpl w:val="4E0E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alibri" w:hAnsi="Calibri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012C2210"/>
    <w:multiLevelType w:val="hybridMultilevel"/>
    <w:tmpl w:val="DAAEF338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04090019" w:tentative="true">
      <w:start w:val="1"/>
      <w:numFmt w:val="lowerLetter"/>
      <w:lvlText w:val="%2."/>
      <w:lvlJc w:val="left"/>
      <w:pPr>
        <w:ind w:left="1724" w:hanging="360"/>
      </w:pPr>
    </w:lvl>
    <w:lvl w:ilvl="2" w:tplc="0409001B" w:tentative="true">
      <w:start w:val="1"/>
      <w:numFmt w:val="lowerRoman"/>
      <w:lvlText w:val="%3."/>
      <w:lvlJc w:val="right"/>
      <w:pPr>
        <w:ind w:left="2444" w:hanging="180"/>
      </w:pPr>
    </w:lvl>
    <w:lvl w:ilvl="3" w:tplc="0409000F" w:tentative="true">
      <w:start w:val="1"/>
      <w:numFmt w:val="decimal"/>
      <w:lvlText w:val="%4."/>
      <w:lvlJc w:val="left"/>
      <w:pPr>
        <w:ind w:left="3164" w:hanging="360"/>
      </w:pPr>
    </w:lvl>
    <w:lvl w:ilvl="4" w:tplc="04090019" w:tentative="true">
      <w:start w:val="1"/>
      <w:numFmt w:val="lowerLetter"/>
      <w:lvlText w:val="%5."/>
      <w:lvlJc w:val="left"/>
      <w:pPr>
        <w:ind w:left="3884" w:hanging="360"/>
      </w:pPr>
    </w:lvl>
    <w:lvl w:ilvl="5" w:tplc="0409001B" w:tentative="true">
      <w:start w:val="1"/>
      <w:numFmt w:val="lowerRoman"/>
      <w:lvlText w:val="%6."/>
      <w:lvlJc w:val="right"/>
      <w:pPr>
        <w:ind w:left="4604" w:hanging="180"/>
      </w:pPr>
    </w:lvl>
    <w:lvl w:ilvl="6" w:tplc="0409000F" w:tentative="true">
      <w:start w:val="1"/>
      <w:numFmt w:val="decimal"/>
      <w:lvlText w:val="%7."/>
      <w:lvlJc w:val="left"/>
      <w:pPr>
        <w:ind w:left="5324" w:hanging="360"/>
      </w:pPr>
    </w:lvl>
    <w:lvl w:ilvl="7" w:tplc="04090019" w:tentative="true">
      <w:start w:val="1"/>
      <w:numFmt w:val="lowerLetter"/>
      <w:lvlText w:val="%8."/>
      <w:lvlJc w:val="left"/>
      <w:pPr>
        <w:ind w:left="6044" w:hanging="360"/>
      </w:pPr>
    </w:lvl>
    <w:lvl w:ilvl="8" w:tplc="0409001B" w:tentative="tru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D7C5DFC"/>
    <w:multiLevelType w:val="hybridMultilevel"/>
    <w:tmpl w:val="9168ACA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21125723"/>
    <w:multiLevelType w:val="hybridMultilevel"/>
    <w:tmpl w:val="EEC20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AA90E0D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10E51"/>
    <w:multiLevelType w:val="hybridMultilevel"/>
    <w:tmpl w:val="72082092"/>
    <w:lvl w:ilvl="0" w:tplc="FFFFFFFF">
      <w:start w:val="1"/>
      <w:numFmt w:val="lowerLetter"/>
      <w:lvlText w:val="%1)"/>
      <w:lvlJc w:val="left"/>
      <w:pPr>
        <w:tabs>
          <w:tab w:val="num" w:pos="721"/>
        </w:tabs>
        <w:ind w:left="721" w:hanging="437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724"/>
        </w:tabs>
        <w:ind w:left="1705" w:hanging="341"/>
      </w:pPr>
      <w:rPr>
        <w:rFonts w:hint="default" w:ascii="Times New Roman" w:hAnsi="Times New Roman" w:eastAsia="Times New Roman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 w:cs="Times New Roman"/>
      </w:rPr>
    </w:lvl>
  </w:abstractNum>
  <w:abstractNum w:abstractNumId="10">
    <w:nsid w:val="2AC200B5"/>
    <w:multiLevelType w:val="hybridMultilevel"/>
    <w:tmpl w:val="D9BA64A6"/>
    <w:lvl w:ilvl="0" w:tplc="8F985E8E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hint="default"/>
        <w:b w:val="false"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313B63"/>
    <w:multiLevelType w:val="hybridMultilevel"/>
    <w:tmpl w:val="1CECF6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786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73D0D"/>
    <w:multiLevelType w:val="multilevel"/>
    <w:tmpl w:val="50ECEE86"/>
    <w:lvl w:ilvl="0">
      <w:start w:val="1"/>
      <w:numFmt w:val="decimal"/>
      <w:lvlText w:val="%1."/>
      <w:legacy w:legacy="true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1.%2.%3."/>
      <w:legacy w:legacy="true" w:legacySpace="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true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true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true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true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true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true" w:legacySpace="120" w:legacyIndent="1800"/>
      <w:lvlJc w:val="left"/>
      <w:pPr>
        <w:ind w:left="1800" w:hanging="1800"/>
      </w:pPr>
    </w:lvl>
  </w:abstractNum>
  <w:abstractNum w:abstractNumId="13">
    <w:nsid w:val="4EED1F05"/>
    <w:multiLevelType w:val="hybridMultilevel"/>
    <w:tmpl w:val="23304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true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D444A"/>
    <w:multiLevelType w:val="hybridMultilevel"/>
    <w:tmpl w:val="1D4AEC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sz w:val="22"/>
        <w:szCs w:val="22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435DB7"/>
    <w:multiLevelType w:val="hybridMultilevel"/>
    <w:tmpl w:val="F86CD6BC"/>
    <w:lvl w:ilvl="0" w:tplc="01CE958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9"/>
  </w:num>
  <w:num w:numId="10">
    <w:abstractNumId w:val="10"/>
  </w:num>
  <w:num w:numId="11">
    <w:abstractNumId w:val="8"/>
  </w:num>
  <w:num w:numId="12">
    <w:abstractNumId w:val="14"/>
  </w:num>
  <w:num w:numId="13">
    <w:abstractNumId w:val="6"/>
  </w:num>
  <w:num w:numId="14">
    <w:abstractNumId w:val="15"/>
  </w:num>
  <w:num w:numId="15">
    <w:abstractNumId w:val="7"/>
  </w:num>
  <w:num w:numId="16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20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BE"/>
    <w:rsid w:val="00035C7D"/>
    <w:rsid w:val="000D3524"/>
    <w:rsid w:val="00180FA3"/>
    <w:rsid w:val="0020276D"/>
    <w:rsid w:val="002208FE"/>
    <w:rsid w:val="002B1B69"/>
    <w:rsid w:val="004A192B"/>
    <w:rsid w:val="004E708D"/>
    <w:rsid w:val="00534BD8"/>
    <w:rsid w:val="00547DC7"/>
    <w:rsid w:val="006A0BCE"/>
    <w:rsid w:val="007513A6"/>
    <w:rsid w:val="00785AF9"/>
    <w:rsid w:val="009F5135"/>
    <w:rsid w:val="00A0604C"/>
    <w:rsid w:val="00A916E4"/>
    <w:rsid w:val="00AD7A66"/>
    <w:rsid w:val="00BE3B5E"/>
    <w:rsid w:val="00D80EB3"/>
    <w:rsid w:val="00DA5289"/>
    <w:rsid w:val="00DE085F"/>
    <w:rsid w:val="00E41620"/>
    <w:rsid w:val="00E90B76"/>
    <w:rsid w:val="00F358A4"/>
    <w:rsid w:val="00F37D94"/>
    <w:rsid w:val="00F43C55"/>
    <w:rsid w:val="00F833C8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66900B7E"/>
  <w15:docId w15:val="{AF9A6849-D173-48E3-B44E-3EA1144F8B59}"/>
  <w14:defaultImageDpi w14:val="30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513A6"/>
    <w:pPr>
      <w:spacing w:after="200" w:line="276" w:lineRule="auto"/>
    </w:pPr>
    <w:rPr>
      <w:rFonts w:eastAsiaTheme="minorHAnsi"/>
      <w:sz w:val="22"/>
      <w:szCs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A0604C"/>
    <w:pPr>
      <w:keepNext/>
      <w:numPr>
        <w:numId w:val="1"/>
      </w:numPr>
      <w:suppressAutoHyphens/>
      <w:jc w:val="both"/>
      <w:outlineLvl w:val="0"/>
    </w:pPr>
    <w:rPr>
      <w:rFonts w:ascii="Times New Roman" w:hAnsi="Times New Roman" w:eastAsia="Times New Roman" w:cs="Calibri"/>
      <w:b/>
      <w:sz w:val="26"/>
      <w:szCs w:val="20"/>
      <w:lang w:val="x-none" w:eastAsia="ar-SA"/>
    </w:rPr>
  </w:style>
  <w:style w:type="paragraph" w:styleId="Nadpis2">
    <w:name w:val="heading 2"/>
    <w:basedOn w:val="Normln"/>
    <w:next w:val="Normln"/>
    <w:link w:val="Nadpis2Char"/>
    <w:uiPriority w:val="9"/>
    <w:qFormat/>
    <w:rsid w:val="00A0604C"/>
    <w:pPr>
      <w:keepNext/>
      <w:numPr>
        <w:ilvl w:val="1"/>
        <w:numId w:val="1"/>
      </w:numPr>
      <w:suppressAutoHyphens/>
      <w:outlineLvl w:val="1"/>
    </w:pPr>
    <w:rPr>
      <w:rFonts w:ascii="Arial" w:hAnsi="Arial" w:eastAsia="Times New Roman" w:cs="Calibri"/>
      <w:szCs w:val="20"/>
      <w:lang w:val="x-none" w:eastAsia="ar-SA"/>
    </w:rPr>
  </w:style>
  <w:style w:type="paragraph" w:styleId="Nadpis3">
    <w:name w:val="heading 3"/>
    <w:basedOn w:val="Normln"/>
    <w:next w:val="Normln"/>
    <w:link w:val="Nadpis3Char"/>
    <w:qFormat/>
    <w:rsid w:val="00A0604C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 w:eastAsia="Times New Roman" w:cs="Calibri"/>
      <w:b/>
      <w:bCs/>
      <w:sz w:val="26"/>
      <w:szCs w:val="26"/>
      <w:lang w:val="x-none"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5289"/>
    <w:pPr>
      <w:tabs>
        <w:tab w:val="center" w:pos="4153"/>
        <w:tab w:val="right" w:pos="8306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A5289"/>
  </w:style>
  <w:style w:type="paragraph" w:styleId="Zpat">
    <w:name w:val="footer"/>
    <w:basedOn w:val="Normln"/>
    <w:link w:val="ZpatChar"/>
    <w:uiPriority w:val="99"/>
    <w:unhideWhenUsed/>
    <w:rsid w:val="00DA5289"/>
    <w:pPr>
      <w:tabs>
        <w:tab w:val="center" w:pos="4153"/>
        <w:tab w:val="right" w:pos="8306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A5289"/>
  </w:style>
  <w:style w:type="paragraph" w:styleId="Textbubliny">
    <w:name w:val="Balloon Text"/>
    <w:basedOn w:val="Normln"/>
    <w:link w:val="TextbublinyChar"/>
    <w:uiPriority w:val="99"/>
    <w:semiHidden/>
    <w:unhideWhenUsed/>
    <w:rsid w:val="00DA5289"/>
    <w:rPr>
      <w:rFonts w:ascii="Lucida Grande CE" w:hAnsi="Lucida Grande CE" w:cs="Lucida Grande CE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A5289"/>
    <w:rPr>
      <w:rFonts w:ascii="Lucida Grande CE" w:hAnsi="Lucida Grande CE" w:cs="Lucida Grande CE"/>
      <w:sz w:val="18"/>
      <w:szCs w:val="18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A0604C"/>
    <w:rPr>
      <w:rFonts w:ascii="Times New Roman" w:hAnsi="Times New Roman" w:eastAsia="Times New Roman" w:cs="Calibri"/>
      <w:b/>
      <w:sz w:val="26"/>
      <w:szCs w:val="20"/>
      <w:lang w:val="x-none" w:eastAsia="ar-SA"/>
    </w:rPr>
  </w:style>
  <w:style w:type="character" w:styleId="Nadpis2Char" w:customStyle="true">
    <w:name w:val="Nadpis 2 Char"/>
    <w:basedOn w:val="Standardnpsmoodstavce"/>
    <w:link w:val="Nadpis2"/>
    <w:uiPriority w:val="9"/>
    <w:rsid w:val="00A0604C"/>
    <w:rPr>
      <w:rFonts w:ascii="Arial" w:hAnsi="Arial" w:eastAsia="Times New Roman" w:cs="Calibri"/>
      <w:szCs w:val="20"/>
      <w:lang w:val="x-none" w:eastAsia="ar-SA"/>
    </w:rPr>
  </w:style>
  <w:style w:type="character" w:styleId="Nadpis3Char" w:customStyle="true">
    <w:name w:val="Nadpis 3 Char"/>
    <w:basedOn w:val="Standardnpsmoodstavce"/>
    <w:link w:val="Nadpis3"/>
    <w:rsid w:val="00A0604C"/>
    <w:rPr>
      <w:rFonts w:ascii="Cambria" w:hAnsi="Cambria" w:eastAsia="Times New Roman" w:cs="Calibri"/>
      <w:b/>
      <w:bCs/>
      <w:sz w:val="26"/>
      <w:szCs w:val="26"/>
      <w:lang w:val="x-none" w:eastAsia="ar-SA"/>
    </w:rPr>
  </w:style>
  <w:style w:type="character" w:styleId="Hypertextovodkaz">
    <w:name w:val="Hyperlink"/>
    <w:uiPriority w:val="99"/>
    <w:rsid w:val="00A0604C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A0604C"/>
    <w:pPr>
      <w:suppressAutoHyphens/>
      <w:jc w:val="both"/>
    </w:pPr>
    <w:rPr>
      <w:rFonts w:ascii="Times New Roman" w:hAnsi="Times New Roman" w:eastAsia="Times New Roman" w:cs="Calibri"/>
      <w:szCs w:val="20"/>
      <w:lang w:val="x-none" w:eastAsia="ar-SA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rsid w:val="00A0604C"/>
    <w:rPr>
      <w:rFonts w:ascii="Times New Roman" w:hAnsi="Times New Roman" w:eastAsia="Times New Roman" w:cs="Calibri"/>
      <w:szCs w:val="20"/>
      <w:lang w:val="x-none" w:eastAsia="ar-SA"/>
    </w:rPr>
  </w:style>
  <w:style w:type="paragraph" w:styleId="Zkladntextodsazen">
    <w:name w:val="Body Text Indent"/>
    <w:basedOn w:val="Normln"/>
    <w:link w:val="ZkladntextodsazenChar"/>
    <w:rsid w:val="00A0604C"/>
    <w:pPr>
      <w:suppressAutoHyphens/>
      <w:ind w:left="322" w:hanging="322"/>
      <w:jc w:val="both"/>
    </w:pPr>
    <w:rPr>
      <w:rFonts w:ascii="Arial" w:hAnsi="Arial" w:eastAsia="Times New Roman" w:cs="Calibri"/>
      <w:szCs w:val="20"/>
      <w:lang w:val="x-none" w:eastAsia="ar-SA"/>
    </w:rPr>
  </w:style>
  <w:style w:type="character" w:styleId="ZkladntextodsazenChar" w:customStyle="true">
    <w:name w:val="Základní text odsazený Char"/>
    <w:basedOn w:val="Standardnpsmoodstavce"/>
    <w:link w:val="Zkladntextodsazen"/>
    <w:rsid w:val="00A0604C"/>
    <w:rPr>
      <w:rFonts w:ascii="Arial" w:hAnsi="Arial" w:eastAsia="Times New Roman" w:cs="Calibri"/>
      <w:szCs w:val="20"/>
      <w:lang w:val="x-none" w:eastAsia="ar-SA"/>
    </w:rPr>
  </w:style>
  <w:style w:type="paragraph" w:styleId="Odstavecseseznamem">
    <w:name w:val="List Paragraph"/>
    <w:aliases w:val="List Paragraph (Czech Tourism)"/>
    <w:basedOn w:val="Normln"/>
    <w:link w:val="OdstavecseseznamemChar"/>
    <w:uiPriority w:val="34"/>
    <w:qFormat/>
    <w:rsid w:val="00A0604C"/>
    <w:pPr>
      <w:suppressAutoHyphens/>
      <w:ind w:left="720"/>
    </w:pPr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A0604C"/>
    <w:pPr>
      <w:widowControl w:val="false"/>
      <w:tabs>
        <w:tab w:val="left" w:pos="720"/>
      </w:tabs>
      <w:spacing w:line="240" w:lineRule="atLeast"/>
      <w:ind w:left="566" w:right="566"/>
      <w:jc w:val="center"/>
    </w:pPr>
    <w:rPr>
      <w:rFonts w:ascii="Arial" w:hAnsi="Arial" w:eastAsia="Times New Roman" w:cs="Calibri"/>
      <w:b/>
      <w:color w:val="000000"/>
      <w:sz w:val="28"/>
      <w:szCs w:val="20"/>
      <w:lang w:val="x-none" w:eastAsia="ar-SA"/>
    </w:rPr>
  </w:style>
  <w:style w:type="character" w:styleId="NzevChar" w:customStyle="true">
    <w:name w:val="Název Char"/>
    <w:basedOn w:val="Standardnpsmoodstavce"/>
    <w:link w:val="Nzev"/>
    <w:rsid w:val="00A0604C"/>
    <w:rPr>
      <w:rFonts w:ascii="Arial" w:hAnsi="Arial" w:eastAsia="Times New Roman" w:cs="Calibri"/>
      <w:b/>
      <w:color w:val="000000"/>
      <w:sz w:val="28"/>
      <w:szCs w:val="20"/>
      <w:lang w:val="x-none" w:eastAsia="ar-SA"/>
    </w:rPr>
  </w:style>
  <w:style w:type="paragraph" w:styleId="Normodsaz" w:customStyle="true">
    <w:name w:val="Norm.odsaz."/>
    <w:basedOn w:val="Normln"/>
    <w:rsid w:val="00A0604C"/>
    <w:pPr>
      <w:tabs>
        <w:tab w:val="num" w:pos="567"/>
      </w:tabs>
      <w:spacing w:before="120" w:after="120"/>
      <w:ind w:left="567" w:hanging="567"/>
      <w:jc w:val="both"/>
    </w:pPr>
    <w:rPr>
      <w:rFonts w:ascii="Times New Roman" w:hAnsi="Times New Roman" w:eastAsia="Times New Roman" w:cs="Times New Roman"/>
      <w:lang w:eastAsia="cs-CZ"/>
    </w:rPr>
  </w:style>
  <w:style w:type="character" w:styleId="Zkladntext0" w:customStyle="true">
    <w:name w:val="Základní text_"/>
    <w:link w:val="Zkladntext3"/>
    <w:rsid w:val="00A0604C"/>
    <w:rPr>
      <w:rFonts w:ascii="Tahoma" w:hAnsi="Tahoma" w:eastAsia="Tahoma" w:cs="Tahoma"/>
      <w:sz w:val="19"/>
      <w:szCs w:val="19"/>
      <w:shd w:val="clear" w:color="auto" w:fill="FFFFFF"/>
    </w:rPr>
  </w:style>
  <w:style w:type="paragraph" w:styleId="Zkladntext3" w:customStyle="true">
    <w:name w:val="Základní text3"/>
    <w:basedOn w:val="Normln"/>
    <w:link w:val="Zkladntext0"/>
    <w:rsid w:val="00A0604C"/>
    <w:pPr>
      <w:widowControl w:val="false"/>
      <w:shd w:val="clear" w:color="auto" w:fill="FFFFFF"/>
      <w:spacing w:after="60" w:line="0" w:lineRule="atLeast"/>
      <w:ind w:hanging="660"/>
    </w:pPr>
    <w:rPr>
      <w:rFonts w:ascii="Tahoma" w:hAnsi="Tahoma" w:eastAsia="Tahoma" w:cs="Tahoma"/>
      <w:sz w:val="19"/>
      <w:szCs w:val="19"/>
    </w:rPr>
  </w:style>
  <w:style w:type="paragraph" w:styleId="Import5" w:customStyle="true">
    <w:name w:val="Import 5"/>
    <w:basedOn w:val="Normln"/>
    <w:rsid w:val="00A0604C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autoSpaceDN w:val="false"/>
      <w:adjustRightInd w:val="false"/>
      <w:ind w:hanging="288"/>
    </w:pPr>
    <w:rPr>
      <w:rFonts w:ascii="Courier New" w:hAnsi="Courier New" w:eastAsia="Times New Roman" w:cs="Courier New"/>
      <w:lang w:eastAsia="cs-CZ"/>
    </w:rPr>
  </w:style>
  <w:style w:type="paragraph" w:styleId="Import3" w:customStyle="true">
    <w:name w:val="Import 3"/>
    <w:basedOn w:val="Normln"/>
    <w:rsid w:val="00A0604C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autoSpaceDN w:val="false"/>
      <w:adjustRightInd w:val="false"/>
    </w:pPr>
    <w:rPr>
      <w:rFonts w:ascii="Courier New" w:hAnsi="Courier New" w:eastAsia="Times New Roman" w:cs="Courier New"/>
      <w:lang w:eastAsia="cs-CZ"/>
    </w:rPr>
  </w:style>
  <w:style w:type="character" w:styleId="OdstavecseseznamemChar" w:customStyle="true">
    <w:name w:val="Odstavec se seznamem Char"/>
    <w:aliases w:val="List Paragraph (Czech Tourism) Char"/>
    <w:link w:val="Odstavecseseznamem"/>
    <w:uiPriority w:val="34"/>
    <w:locked/>
    <w:rsid w:val="00A0604C"/>
    <w:rPr>
      <w:rFonts w:ascii="Times New Roman" w:hAnsi="Times New Roman" w:eastAsia="Times New Roman" w:cs="Calibri"/>
      <w:sz w:val="20"/>
      <w:szCs w:val="20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604C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styleId="PodnadpisChar" w:customStyle="true">
    <w:name w:val="Podnadpis Char"/>
    <w:basedOn w:val="Standardnpsmoodstavce"/>
    <w:link w:val="Podnadpis"/>
    <w:uiPriority w:val="11"/>
    <w:rsid w:val="00A0604C"/>
    <w:rPr>
      <w:color w:val="5A5A5A" w:themeColor="text1" w:themeTint="A5"/>
      <w:spacing w:val="15"/>
      <w:sz w:val="22"/>
      <w:szCs w:val="22"/>
    </w:rPr>
  </w:style>
  <w:style w:type="table" w:styleId="Mkatabulky">
    <w:name w:val="Table Grid"/>
    <w:basedOn w:val="Normlntabulka"/>
    <w:uiPriority w:val="59"/>
    <w:rsid w:val="007513A6"/>
    <w:rPr>
      <w:rFonts w:eastAsia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.XSL" StyleName="APA"/>
</file>

<file path=customXml/itemProps1.xml><?xml version="1.0" encoding="utf-8"?>
<ds:datastoreItem xmlns:ds="http://schemas.openxmlformats.org/officeDocument/2006/customXml" ds:itemID="{AA3ED91F-9B38-450D-A2BE-DB8745D9B5B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309</properties:Words>
  <properties:Characters>1828</properties:Characters>
  <properties:Lines>15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2133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2019-06-12T12:15:00Z</dcterms:created>
  <dc:creator/>
  <dc:description/>
  <cp:keywords/>
  <cp:lastModifiedBy/>
  <dcterms:modified xmlns:xsi="http://www.w3.org/2001/XMLSchema-instance" xsi:type="dcterms:W3CDTF">2019-06-12T12:15:00Z</dcterms:modified>
  <cp:revision>3</cp:revision>
  <dc:subject/>
  <dc:title/>
</cp:coreProperties>
</file>