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207CB8" w:rsidR="003853A1" w:rsidP="00B55FB7" w:rsidRDefault="00FA0E95">
      <w:pPr>
        <w:tabs>
          <w:tab w:val="center" w:pos="4536"/>
        </w:tabs>
        <w:jc w:val="both"/>
        <w:rPr>
          <w:rFonts w:asciiTheme="minorHAnsi" w:hAnsiTheme="minorHAnsi"/>
          <w:sz w:val="22"/>
          <w:szCs w:val="22"/>
        </w:rPr>
      </w:pPr>
      <w:r w:rsidRPr="00207CB8">
        <w:rPr>
          <w:rFonts w:asciiTheme="minorHAnsi" w:hAnsiTheme="minorHAnsi"/>
          <w:sz w:val="22"/>
          <w:szCs w:val="22"/>
        </w:rPr>
        <w:t xml:space="preserve">Příloha </w:t>
      </w:r>
      <w:r w:rsidRPr="00207CB8" w:rsidR="007D7FCE">
        <w:rPr>
          <w:rFonts w:asciiTheme="minorHAnsi" w:hAnsiTheme="minorHAnsi"/>
          <w:sz w:val="22"/>
          <w:szCs w:val="22"/>
        </w:rPr>
        <w:t xml:space="preserve">výzvy </w:t>
      </w:r>
      <w:r w:rsidRPr="00207CB8" w:rsidR="00EE273D">
        <w:rPr>
          <w:rFonts w:asciiTheme="minorHAnsi" w:hAnsiTheme="minorHAnsi"/>
          <w:sz w:val="22"/>
          <w:szCs w:val="22"/>
        </w:rPr>
        <w:t xml:space="preserve">č. </w:t>
      </w:r>
      <w:r w:rsidRPr="00207CB8" w:rsidR="00036E2D">
        <w:rPr>
          <w:rFonts w:asciiTheme="minorHAnsi" w:hAnsiTheme="minorHAnsi"/>
          <w:sz w:val="22"/>
          <w:szCs w:val="22"/>
        </w:rPr>
        <w:t>3</w:t>
      </w:r>
      <w:r w:rsidRPr="00207CB8" w:rsidR="00603F9C">
        <w:rPr>
          <w:rFonts w:asciiTheme="minorHAnsi" w:hAnsiTheme="minorHAnsi"/>
          <w:sz w:val="22"/>
          <w:szCs w:val="22"/>
        </w:rPr>
        <w:t xml:space="preserve"> - </w:t>
      </w:r>
      <w:r w:rsidRPr="00207CB8">
        <w:rPr>
          <w:rFonts w:asciiTheme="minorHAnsi" w:hAnsiTheme="minorHAnsi"/>
          <w:sz w:val="22"/>
          <w:szCs w:val="22"/>
        </w:rPr>
        <w:t>Čestné prohlášení o splnění základní způsobilosti</w:t>
      </w:r>
      <w:r w:rsidRPr="00207CB8" w:rsidR="00280B4B">
        <w:rPr>
          <w:rFonts w:asciiTheme="minorHAnsi" w:hAnsiTheme="minorHAnsi"/>
          <w:sz w:val="22"/>
          <w:szCs w:val="22"/>
        </w:rPr>
        <w:t xml:space="preserve"> </w:t>
      </w:r>
      <w:r w:rsidRPr="00207CB8" w:rsidR="00EB0DF8">
        <w:rPr>
          <w:rFonts w:asciiTheme="minorHAnsi" w:hAnsiTheme="minorHAnsi"/>
          <w:sz w:val="22"/>
          <w:szCs w:val="22"/>
        </w:rPr>
        <w:t>(</w:t>
      </w:r>
      <w:r w:rsidRPr="00207CB8" w:rsidR="00E65835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207CB8" w:rsidR="00EB0DF8">
        <w:rPr>
          <w:rFonts w:cs="Arial" w:asciiTheme="minorHAnsi" w:hAnsiTheme="minorHAnsi"/>
          <w:snapToGrid w:val="false"/>
          <w:sz w:val="22"/>
          <w:szCs w:val="22"/>
        </w:rPr>
        <w:t xml:space="preserve"> vyplní </w:t>
      </w:r>
      <w:r w:rsidRPr="00207CB8" w:rsidR="00810B70">
        <w:rPr>
          <w:rFonts w:cs="Arial" w:asciiTheme="minorHAnsi" w:hAnsiTheme="minorHAnsi"/>
          <w:snapToGrid w:val="false"/>
          <w:sz w:val="22"/>
          <w:szCs w:val="22"/>
        </w:rPr>
        <w:t>po</w:t>
      </w:r>
      <w:r w:rsidRPr="00207CB8">
        <w:rPr>
          <w:rFonts w:cs="Arial" w:asciiTheme="minorHAnsi" w:hAnsiTheme="minorHAnsi"/>
          <w:snapToGrid w:val="false"/>
          <w:sz w:val="22"/>
          <w:szCs w:val="22"/>
        </w:rPr>
        <w:t xml:space="preserve">le označená </w:t>
      </w:r>
      <w:r w:rsidRPr="00207CB8" w:rsidR="003D6EE0">
        <w:rPr>
          <w:rFonts w:cs="Trebuchet MS" w:asciiTheme="minorHAnsi" w:hAnsiTheme="minorHAnsi"/>
          <w:sz w:val="22"/>
          <w:szCs w:val="22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207CB8" w:rsidR="00603F9C">
        <w:rPr>
          <w:rFonts w:cs="Trebuchet MS" w:asciiTheme="minorHAnsi" w:hAnsiTheme="minorHAnsi"/>
          <w:sz w:val="22"/>
          <w:szCs w:val="22"/>
          <w:highlight w:val="yellow"/>
        </w:rPr>
        <w:instrText xml:space="preserve"> FORMTEXT </w:instrText>
      </w:r>
      <w:r w:rsidRPr="00207CB8" w:rsidR="003D6EE0">
        <w:rPr>
          <w:rFonts w:cs="Trebuchet MS" w:asciiTheme="minorHAnsi" w:hAnsiTheme="minorHAnsi"/>
          <w:sz w:val="22"/>
          <w:szCs w:val="22"/>
          <w:highlight w:val="yellow"/>
        </w:rPr>
      </w:r>
      <w:r w:rsidRPr="00207CB8" w:rsidR="003D6EE0">
        <w:rPr>
          <w:rFonts w:cs="Trebuchet MS" w:asciiTheme="minorHAnsi" w:hAnsiTheme="minorHAnsi"/>
          <w:sz w:val="22"/>
          <w:szCs w:val="22"/>
          <w:highlight w:val="yellow"/>
        </w:rPr>
        <w:fldChar w:fldCharType="separate"/>
      </w:r>
      <w:r w:rsidRPr="00207CB8" w:rsidR="00603F9C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207CB8" w:rsidR="00603F9C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207CB8" w:rsidR="00603F9C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207CB8" w:rsidR="00603F9C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207CB8" w:rsidR="00603F9C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207CB8" w:rsidR="003D6EE0">
        <w:rPr>
          <w:rFonts w:cs="Trebuchet MS" w:asciiTheme="minorHAnsi" w:hAnsiTheme="minorHAnsi"/>
          <w:sz w:val="22"/>
          <w:szCs w:val="22"/>
          <w:highlight w:val="yellow"/>
        </w:rPr>
        <w:fldChar w:fldCharType="end"/>
      </w:r>
      <w:r w:rsidRPr="00207CB8" w:rsidR="00EB0DF8">
        <w:rPr>
          <w:rFonts w:cs="Arial" w:asciiTheme="minorHAnsi" w:hAnsiTheme="minorHAnsi"/>
          <w:snapToGrid w:val="false"/>
          <w:sz w:val="22"/>
          <w:szCs w:val="22"/>
        </w:rPr>
        <w:t>)</w:t>
      </w:r>
      <w:r w:rsidRPr="00207CB8" w:rsidR="00EB0DF8">
        <w:rPr>
          <w:rFonts w:cs="Arial" w:asciiTheme="minorHAnsi" w:hAnsiTheme="minorHAnsi"/>
          <w:snapToGrid w:val="false"/>
          <w:sz w:val="22"/>
          <w:szCs w:val="22"/>
        </w:rPr>
        <w:tab/>
      </w:r>
    </w:p>
    <w:p w:rsidRPr="00207CB8" w:rsidR="003853A1" w:rsidP="00B55FB7" w:rsidRDefault="003853A1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3085"/>
        <w:gridCol w:w="1559"/>
        <w:gridCol w:w="4569"/>
      </w:tblGrid>
      <w:tr w:rsidRPr="00207CB8" w:rsidR="003853A1" w:rsidTr="00696EF9">
        <w:tc>
          <w:tcPr>
            <w:tcW w:w="9213" w:type="dxa"/>
            <w:gridSpan w:val="3"/>
            <w:shd w:val="clear" w:color="auto" w:fill="1F497D" w:themeFill="text2"/>
          </w:tcPr>
          <w:p w:rsidRPr="00207CB8" w:rsidR="003853A1" w:rsidP="00B55FB7" w:rsidRDefault="003853A1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  <w:p w:rsidRPr="00207CB8" w:rsidR="003853A1" w:rsidP="00B55FB7" w:rsidRDefault="003853A1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207CB8">
              <w:rPr>
                <w:rFonts w:asciiTheme="minorHAnsi" w:hAnsiTheme="minorHAnsi"/>
                <w:b/>
                <w:color w:val="FFFFFF" w:themeColor="background1"/>
              </w:rPr>
              <w:t>ČESTNÉ PROHLÁŠENÍ O SPLNĚNÍ ZÁKLADNÍ ZPŮSOBILOSTI</w:t>
            </w:r>
          </w:p>
        </w:tc>
      </w:tr>
      <w:tr w:rsidRPr="00207CB8" w:rsidR="003853A1" w:rsidTr="00696EF9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207CB8" w:rsidR="00B55FB7" w:rsidP="00B55FB7" w:rsidRDefault="00B55FB7">
            <w:pPr>
              <w:jc w:val="both"/>
              <w:rPr>
                <w:rFonts w:asciiTheme="minorHAnsi" w:hAnsiTheme="minorHAnsi"/>
              </w:rPr>
            </w:pPr>
          </w:p>
          <w:p w:rsidRPr="00207CB8" w:rsidR="00BD411A" w:rsidP="00BD411A" w:rsidRDefault="003853A1">
            <w:pPr>
              <w:rPr>
                <w:rFonts w:cs="Tunga" w:asciiTheme="minorHAnsi" w:hAnsiTheme="minorHAnsi"/>
                <w:b/>
              </w:rPr>
            </w:pPr>
            <w:r w:rsidRPr="00207CB8">
              <w:rPr>
                <w:rFonts w:asciiTheme="minorHAnsi" w:hAnsiTheme="minorHAnsi"/>
              </w:rPr>
              <w:t>Název zakázky:</w:t>
            </w:r>
            <w:r w:rsidRPr="00207CB8" w:rsidR="00B55FB7">
              <w:rPr>
                <w:rFonts w:asciiTheme="minorHAnsi" w:hAnsiTheme="minorHAnsi"/>
              </w:rPr>
              <w:t xml:space="preserve"> </w:t>
            </w:r>
            <w:r w:rsidRPr="00207CB8" w:rsidR="00BD411A">
              <w:rPr>
                <w:rFonts w:asciiTheme="minorHAnsi" w:hAnsiTheme="minorHAnsi"/>
                <w:b/>
              </w:rPr>
              <w:t>Plán udržitelné městské mobility města Rožnov pod Radhoštěm</w:t>
            </w:r>
          </w:p>
          <w:p w:rsidRPr="00207CB8" w:rsidR="00DC5236" w:rsidP="00B55FB7" w:rsidRDefault="00DC5236">
            <w:pPr>
              <w:jc w:val="both"/>
              <w:rPr>
                <w:rFonts w:asciiTheme="minorHAnsi" w:hAnsiTheme="minorHAnsi"/>
              </w:rPr>
            </w:pPr>
          </w:p>
        </w:tc>
      </w:tr>
      <w:tr w:rsidRPr="00207CB8" w:rsidR="003853A1" w:rsidTr="00696EF9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207CB8" w:rsidR="003853A1" w:rsidP="00B55FB7" w:rsidRDefault="003853A1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207CB8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207CB8" w:rsidR="003853A1" w:rsidTr="00696EF9">
        <w:tc>
          <w:tcPr>
            <w:tcW w:w="3085" w:type="dxa"/>
          </w:tcPr>
          <w:p w:rsidRPr="00207CB8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207CB8">
              <w:rPr>
                <w:rFonts w:asciiTheme="minorHAnsi" w:hAnsiTheme="minorHAnsi"/>
                <w:i/>
              </w:rPr>
              <w:t>Název:</w:t>
            </w:r>
          </w:p>
          <w:p w:rsidRPr="00207CB8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207CB8">
              <w:rPr>
                <w:rFonts w:asciiTheme="minorHAnsi" w:hAnsiTheme="minorHAnsi"/>
                <w:i/>
              </w:rPr>
              <w:t>Sídlo:</w:t>
            </w:r>
          </w:p>
          <w:p w:rsidRPr="00207CB8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207CB8">
              <w:rPr>
                <w:rFonts w:asciiTheme="minorHAnsi" w:hAnsiTheme="minorHAnsi"/>
                <w:i/>
              </w:rPr>
              <w:t>Právní forma:</w:t>
            </w:r>
          </w:p>
          <w:p w:rsidRPr="00207CB8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207CB8">
              <w:rPr>
                <w:rFonts w:asciiTheme="minorHAnsi" w:hAnsiTheme="minorHAnsi"/>
                <w:i/>
              </w:rPr>
              <w:t>Identifikační číslo:</w:t>
            </w:r>
          </w:p>
          <w:p w:rsidRPr="00207CB8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207CB8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207CB8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207CB8">
              <w:rPr>
                <w:rFonts w:asciiTheme="minorHAnsi" w:hAnsiTheme="minorHAnsi"/>
                <w:i/>
              </w:rPr>
              <w:t>Město Rožnov pod Radhoštěm</w:t>
            </w:r>
          </w:p>
          <w:p w:rsidRPr="00207CB8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207CB8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Pr="00207CB8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207CB8">
              <w:rPr>
                <w:rFonts w:asciiTheme="minorHAnsi" w:hAnsiTheme="minorHAnsi"/>
                <w:i/>
              </w:rPr>
              <w:t>801 -  obec</w:t>
            </w:r>
          </w:p>
          <w:p w:rsidRPr="00207CB8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207CB8">
              <w:rPr>
                <w:rFonts w:asciiTheme="minorHAnsi" w:hAnsiTheme="minorHAnsi"/>
                <w:i/>
              </w:rPr>
              <w:t>00304271</w:t>
            </w:r>
          </w:p>
          <w:p w:rsidRPr="00207CB8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207CB8">
              <w:rPr>
                <w:rFonts w:asciiTheme="minorHAnsi" w:hAnsiTheme="minorHAnsi"/>
                <w:i/>
              </w:rPr>
              <w:t>CZ 00304271</w:t>
            </w:r>
          </w:p>
        </w:tc>
      </w:tr>
      <w:tr w:rsidRPr="00207CB8" w:rsidR="003853A1" w:rsidTr="00696EF9">
        <w:tc>
          <w:tcPr>
            <w:tcW w:w="9213" w:type="dxa"/>
            <w:gridSpan w:val="3"/>
          </w:tcPr>
          <w:p w:rsidRPr="00207CB8" w:rsidR="003853A1" w:rsidP="00B55FB7" w:rsidRDefault="003853A1">
            <w:pPr>
              <w:jc w:val="both"/>
              <w:rPr>
                <w:rFonts w:asciiTheme="minorHAnsi" w:hAnsiTheme="minorHAnsi"/>
                <w:b/>
              </w:rPr>
            </w:pPr>
          </w:p>
          <w:p w:rsidRPr="00207CB8" w:rsidR="00B55FB7" w:rsidP="00B55FB7" w:rsidRDefault="00B55FB7">
            <w:pPr>
              <w:jc w:val="center"/>
              <w:rPr>
                <w:rFonts w:asciiTheme="minorHAnsi" w:hAnsiTheme="minorHAnsi"/>
                <w:b/>
              </w:rPr>
            </w:pPr>
            <w:r w:rsidRPr="00207CB8">
              <w:rPr>
                <w:rFonts w:asciiTheme="minorHAnsi" w:hAnsiTheme="minorHAnsi"/>
                <w:b/>
              </w:rPr>
              <w:t>Čestné prohlášení</w:t>
            </w:r>
          </w:p>
          <w:p w:rsidRPr="00207CB8" w:rsidR="00B55FB7" w:rsidP="00B55FB7" w:rsidRDefault="00B55FB7">
            <w:pPr>
              <w:jc w:val="both"/>
              <w:rPr>
                <w:rFonts w:asciiTheme="minorHAnsi" w:hAnsiTheme="minorHAnsi"/>
                <w:b/>
              </w:rPr>
            </w:pPr>
          </w:p>
          <w:p w:rsidRPr="00207CB8" w:rsidR="00B55FB7" w:rsidP="00B55FB7" w:rsidRDefault="00B55FB7">
            <w:pPr>
              <w:jc w:val="both"/>
              <w:rPr>
                <w:rFonts w:asciiTheme="minorHAnsi" w:hAnsiTheme="minorHAnsi"/>
                <w:color w:val="000000"/>
              </w:rPr>
            </w:pPr>
            <w:r w:rsidRPr="00207CB8">
              <w:rPr>
                <w:rFonts w:asciiTheme="minorHAnsi" w:hAnsiTheme="minorHAnsi"/>
                <w:color w:val="000000"/>
              </w:rPr>
              <w:t xml:space="preserve">Já (my), níže </w:t>
            </w:r>
            <w:proofErr w:type="gramStart"/>
            <w:r w:rsidRPr="00207CB8">
              <w:rPr>
                <w:rFonts w:asciiTheme="minorHAnsi" w:hAnsiTheme="minorHAnsi"/>
                <w:color w:val="000000"/>
              </w:rPr>
              <w:t xml:space="preserve">podepsaný(í), </w:t>
            </w:r>
            <w:r w:rsidRPr="00207CB8">
              <w:rPr>
                <w:rFonts w:asciiTheme="minorHAnsi" w:hAnsiTheme="minorHAnsi"/>
                <w:b/>
                <w:color w:val="000000"/>
              </w:rPr>
              <w:t>čestně</w:t>
            </w:r>
            <w:proofErr w:type="gramEnd"/>
            <w:r w:rsidRPr="00207CB8">
              <w:rPr>
                <w:rFonts w:asciiTheme="minorHAnsi" w:hAnsiTheme="minorHAnsi"/>
                <w:b/>
                <w:color w:val="000000"/>
              </w:rPr>
              <w:t xml:space="preserve"> prohlašuji(</w:t>
            </w:r>
            <w:proofErr w:type="spellStart"/>
            <w:r w:rsidRPr="00207CB8">
              <w:rPr>
                <w:rFonts w:asciiTheme="minorHAnsi" w:hAnsiTheme="minorHAnsi"/>
                <w:b/>
                <w:color w:val="000000"/>
              </w:rPr>
              <w:t>eme</w:t>
            </w:r>
            <w:proofErr w:type="spellEnd"/>
            <w:r w:rsidRPr="00207CB8">
              <w:rPr>
                <w:rFonts w:asciiTheme="minorHAnsi" w:hAnsiTheme="minorHAnsi"/>
                <w:b/>
                <w:color w:val="000000"/>
              </w:rPr>
              <w:t>)</w:t>
            </w:r>
            <w:r w:rsidRPr="00207CB8">
              <w:rPr>
                <w:rFonts w:asciiTheme="minorHAnsi" w:hAnsiTheme="minorHAnsi"/>
                <w:color w:val="000000"/>
              </w:rPr>
              <w:t xml:space="preserve">, že </w:t>
            </w:r>
            <w:r w:rsidRPr="00207CB8" w:rsidR="00E65835">
              <w:rPr>
                <w:rFonts w:asciiTheme="minorHAnsi" w:hAnsiTheme="minorHAnsi"/>
                <w:color w:val="000000"/>
              </w:rPr>
              <w:t>uchazeč</w:t>
            </w:r>
            <w:r w:rsidRPr="00207CB8" w:rsidR="007D7FCE">
              <w:rPr>
                <w:rFonts w:asciiTheme="minorHAnsi" w:hAnsiTheme="minorHAnsi"/>
                <w:color w:val="000000"/>
              </w:rPr>
              <w:t xml:space="preserve"> (dále také „dodavatel“)</w:t>
            </w:r>
            <w:r w:rsidRPr="00207CB8">
              <w:rPr>
                <w:rFonts w:asciiTheme="minorHAnsi" w:hAnsiTheme="minorHAnsi"/>
                <w:color w:val="000000"/>
              </w:rPr>
              <w:t xml:space="preserve"> </w:t>
            </w:r>
            <w:r w:rsidRPr="00207CB8" w:rsidR="003D6EE0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207CB8" w:rsidR="00603F9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207CB8" w:rsidR="003D6EE0">
              <w:rPr>
                <w:rFonts w:cs="Trebuchet MS" w:asciiTheme="minorHAnsi" w:hAnsiTheme="minorHAnsi"/>
                <w:highlight w:val="yellow"/>
              </w:rPr>
            </w:r>
            <w:r w:rsidRPr="00207CB8" w:rsidR="003D6EE0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207CB8" w:rsidR="00603F9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207CB8" w:rsidR="00603F9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207CB8" w:rsidR="00603F9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207CB8" w:rsidR="00603F9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207CB8" w:rsidR="00603F9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207CB8" w:rsidR="003D6EE0">
              <w:rPr>
                <w:rFonts w:cs="Trebuchet MS" w:asciiTheme="minorHAnsi" w:hAnsiTheme="minorHAnsi"/>
                <w:highlight w:val="yellow"/>
              </w:rPr>
              <w:fldChar w:fldCharType="end"/>
            </w:r>
            <w:r w:rsidRPr="00207CB8" w:rsidR="00A458FD">
              <w:rPr>
                <w:rFonts w:asciiTheme="minorHAnsi" w:hAnsiTheme="minorHAnsi"/>
                <w:color w:val="000000"/>
              </w:rPr>
              <w:t xml:space="preserve"> </w:t>
            </w:r>
            <w:r w:rsidRPr="00207CB8">
              <w:rPr>
                <w:rFonts w:asciiTheme="minorHAnsi" w:hAnsiTheme="minorHAnsi"/>
                <w:b/>
                <w:color w:val="000000"/>
              </w:rPr>
              <w:t>splňuje základní způsobilost</w:t>
            </w:r>
            <w:r w:rsidRPr="00207CB8">
              <w:rPr>
                <w:rFonts w:asciiTheme="minorHAnsi" w:hAnsiTheme="minorHAnsi"/>
                <w:color w:val="000000"/>
              </w:rPr>
              <w:t xml:space="preserve"> </w:t>
            </w:r>
            <w:r w:rsidRPr="00207CB8" w:rsidR="00A458FD">
              <w:rPr>
                <w:rFonts w:asciiTheme="minorHAnsi" w:hAnsiTheme="minorHAnsi"/>
                <w:color w:val="000000"/>
              </w:rPr>
              <w:t xml:space="preserve">analogicky </w:t>
            </w:r>
            <w:r w:rsidRPr="00207CB8">
              <w:rPr>
                <w:rFonts w:asciiTheme="minorHAnsi" w:hAnsiTheme="minorHAnsi"/>
                <w:color w:val="000000"/>
              </w:rPr>
              <w:t xml:space="preserve">dle </w:t>
            </w:r>
            <w:r w:rsidRPr="00207CB8" w:rsidR="00A458FD">
              <w:rPr>
                <w:rFonts w:asciiTheme="minorHAnsi" w:hAnsiTheme="minorHAnsi"/>
                <w:color w:val="000000"/>
              </w:rPr>
              <w:t xml:space="preserve">§ 74 </w:t>
            </w:r>
            <w:r w:rsidRPr="00207CB8">
              <w:rPr>
                <w:rFonts w:asciiTheme="minorHAnsi" w:hAnsiTheme="minorHAnsi"/>
                <w:color w:val="000000"/>
              </w:rPr>
              <w:t>zákona č. 134/2016 Sb., o zadávání veřejných zakázek</w:t>
            </w:r>
            <w:r w:rsidRPr="00207CB8" w:rsidR="00BD411A">
              <w:rPr>
                <w:rFonts w:asciiTheme="minorHAnsi" w:hAnsiTheme="minorHAnsi"/>
                <w:color w:val="000000"/>
              </w:rPr>
              <w:t>, v platném znění</w:t>
            </w:r>
            <w:r w:rsidRPr="00207CB8" w:rsidR="00A458FD">
              <w:rPr>
                <w:rFonts w:asciiTheme="minorHAnsi" w:hAnsiTheme="minorHAnsi"/>
                <w:color w:val="000000"/>
              </w:rPr>
              <w:t>.</w:t>
            </w:r>
          </w:p>
          <w:p w:rsidRPr="00207CB8" w:rsidR="00B55FB7" w:rsidP="00B55FB7" w:rsidRDefault="00B55FB7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Pr="00207CB8" w:rsidR="00B55FB7" w:rsidP="00B55FB7" w:rsidRDefault="001C6CF2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207CB8">
              <w:rPr>
                <w:rFonts w:asciiTheme="minorHAnsi" w:hAnsiTheme="minorHAnsi"/>
                <w:color w:val="000000"/>
              </w:rPr>
              <w:t xml:space="preserve">1) </w:t>
            </w:r>
            <w:r w:rsidRPr="00207CB8" w:rsidR="007D7FCE">
              <w:rPr>
                <w:rFonts w:asciiTheme="minorHAnsi" w:hAnsiTheme="minorHAnsi"/>
                <w:color w:val="000000"/>
              </w:rPr>
              <w:t>Dodavatel</w:t>
            </w:r>
            <w:r w:rsidRPr="00207CB8" w:rsidR="00B55FB7">
              <w:rPr>
                <w:rFonts w:asciiTheme="minorHAnsi" w:hAnsiTheme="minorHAnsi"/>
                <w:color w:val="000000"/>
              </w:rPr>
              <w:t xml:space="preserve"> čestně prohlašuje, že u něho</w:t>
            </w:r>
            <w:r w:rsidRPr="00207CB8" w:rsidR="00E65835">
              <w:rPr>
                <w:rFonts w:asciiTheme="minorHAnsi" w:hAnsiTheme="minorHAnsi"/>
                <w:color w:val="000000"/>
              </w:rPr>
              <w:t>,</w:t>
            </w:r>
            <w:r w:rsidRPr="00207CB8" w:rsidR="00B55FB7">
              <w:rPr>
                <w:rFonts w:asciiTheme="minorHAnsi" w:hAnsiTheme="minorHAnsi"/>
                <w:color w:val="000000"/>
              </w:rPr>
              <w:t xml:space="preserve"> jako </w:t>
            </w:r>
            <w:r w:rsidRPr="00207CB8" w:rsidR="00E65835">
              <w:rPr>
                <w:rFonts w:asciiTheme="minorHAnsi" w:hAnsiTheme="minorHAnsi"/>
                <w:color w:val="000000"/>
              </w:rPr>
              <w:t>uchazeče</w:t>
            </w:r>
            <w:r w:rsidRPr="00207CB8" w:rsidR="00B55FB7">
              <w:rPr>
                <w:rFonts w:asciiTheme="minorHAnsi" w:hAnsiTheme="minorHAnsi"/>
                <w:color w:val="000000"/>
              </w:rPr>
              <w:t xml:space="preserve"> předmětného zadávacího</w:t>
            </w:r>
            <w:r w:rsidRPr="00207CB8" w:rsidR="00A458FD">
              <w:rPr>
                <w:rFonts w:asciiTheme="minorHAnsi" w:hAnsiTheme="minorHAnsi"/>
                <w:color w:val="000000"/>
              </w:rPr>
              <w:t>/výběrového</w:t>
            </w:r>
            <w:r w:rsidRPr="00207CB8" w:rsidR="00B55FB7">
              <w:rPr>
                <w:rFonts w:asciiTheme="minorHAnsi" w:hAnsiTheme="minorHAnsi"/>
                <w:color w:val="000000"/>
              </w:rPr>
              <w:t xml:space="preserve"> řízení, nenastala žádná z níže uvedených skutečností, tj. dodavatel nesplňuje ani jeden z bodů uvedených níže pod písm. a) až e), tj.:</w:t>
            </w:r>
          </w:p>
          <w:p w:rsidRPr="00207CB8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207CB8">
              <w:rPr>
                <w:rFonts w:asciiTheme="minorHAnsi" w:hAnsiTheme="minorHAnsi"/>
                <w:color w:val="000000"/>
              </w:rPr>
              <w:t>a) byl v zemi svého sídla v posledních 5 letech před zahájením zadávacího</w:t>
            </w:r>
            <w:r w:rsidRPr="00207CB8" w:rsidR="00A458FD">
              <w:rPr>
                <w:rFonts w:asciiTheme="minorHAnsi" w:hAnsiTheme="minorHAnsi"/>
                <w:color w:val="000000"/>
              </w:rPr>
              <w:t>/výběrového</w:t>
            </w:r>
            <w:r w:rsidRPr="00207CB8">
              <w:rPr>
                <w:rFonts w:asciiTheme="minorHAnsi" w:hAnsiTheme="minorHAns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nepřihlíží,</w:t>
            </w:r>
          </w:p>
          <w:p w:rsidRPr="00207CB8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207CB8">
              <w:rPr>
                <w:rFonts w:asciiTheme="minorHAnsi" w:hAnsiTheme="minorHAnsi"/>
                <w:color w:val="000000"/>
              </w:rPr>
              <w:t>b) má v České republice nebo v zemi svého sídla v evidenci daní zachycen splatný daňový nedoplatek,</w:t>
            </w:r>
          </w:p>
          <w:p w:rsidRPr="00207CB8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207CB8">
              <w:rPr>
                <w:rFonts w:asciiTheme="minorHAnsi" w:hAnsiTheme="minorHAnsi"/>
                <w:color w:val="000000"/>
              </w:rPr>
              <w:t>c) má v České republice nebo v zemi svého sídla splatný nedoplatek na pojistném nebo na penále na veřejné zdravotní pojištění,</w:t>
            </w:r>
          </w:p>
          <w:p w:rsidRPr="00207CB8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207CB8">
              <w:rPr>
                <w:rFonts w:asciiTheme="minorHAnsi" w:hAnsiTheme="minorHAnsi"/>
                <w:color w:val="000000"/>
              </w:rPr>
              <w:t>d) má v České republice nebo v zemi svého sídla splatný nedoplatek na pojistném nebo na penále na sociální zabezpečení a příspěvku na státní politiku zaměstnanosti,</w:t>
            </w:r>
          </w:p>
          <w:p w:rsidRPr="00207CB8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207CB8">
              <w:rPr>
                <w:rFonts w:asciiTheme="minorHAnsi" w:hAnsiTheme="minorHAnsi"/>
                <w:color w:val="000000"/>
              </w:rPr>
              <w:t xml:space="preserve">e) je v likvidaci, proti </w:t>
            </w:r>
            <w:proofErr w:type="gramStart"/>
            <w:r w:rsidRPr="00207CB8">
              <w:rPr>
                <w:rFonts w:asciiTheme="minorHAnsi" w:hAnsiTheme="minorHAnsi"/>
                <w:color w:val="000000"/>
              </w:rPr>
              <w:t>němuž</w:t>
            </w:r>
            <w:proofErr w:type="gramEnd"/>
            <w:r w:rsidRPr="00207CB8">
              <w:rPr>
                <w:rFonts w:asciiTheme="minorHAnsi" w:hAnsiTheme="minorHAnsi"/>
                <w:color w:val="000000"/>
              </w:rPr>
              <w:t xml:space="preserve"> bylo vydáno rozhodnutí o úpadku, vůči němuž byla nařízena nucená správa podle jiného právního předpisu nebo v obdobné situaci podle právního řádu země sídla dodavatele.</w:t>
            </w:r>
          </w:p>
          <w:p w:rsidRPr="00207CB8" w:rsidR="00A458FD" w:rsidP="00B55FB7" w:rsidRDefault="00A458FD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Pr="00207CB8" w:rsidR="00B55FB7" w:rsidP="00B55FB7" w:rsidRDefault="001C6CF2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207CB8">
              <w:rPr>
                <w:rFonts w:asciiTheme="minorHAnsi" w:hAnsiTheme="minorHAnsi"/>
                <w:color w:val="000000"/>
              </w:rPr>
              <w:t xml:space="preserve">2) </w:t>
            </w:r>
            <w:r w:rsidRPr="00207CB8" w:rsidR="007D7FCE">
              <w:rPr>
                <w:rFonts w:asciiTheme="minorHAnsi" w:hAnsiTheme="minorHAnsi"/>
                <w:color w:val="000000"/>
              </w:rPr>
              <w:t>D</w:t>
            </w:r>
            <w:r w:rsidRPr="00207CB8" w:rsidR="00B55FB7">
              <w:rPr>
                <w:rFonts w:asciiTheme="minorHAnsi" w:hAnsiTheme="minorHAnsi"/>
                <w:color w:val="000000"/>
              </w:rPr>
              <w:t>odavatel rovněž uvádí, že v případě, že je-li dodavatelem právnická osoba, splňuje podmínku způsobilosti podle odstavce 1 písm. a) /tj. nebyl v zemi svého sídla v posledních 5 letech před zahájením zadávacího</w:t>
            </w:r>
            <w:r w:rsidRPr="00207CB8" w:rsidR="001C61F9">
              <w:rPr>
                <w:rFonts w:asciiTheme="minorHAnsi" w:hAnsiTheme="minorHAnsi"/>
                <w:color w:val="000000"/>
              </w:rPr>
              <w:t>/výběrového</w:t>
            </w:r>
            <w:r w:rsidRPr="00207CB8" w:rsidR="00B55FB7">
              <w:rPr>
                <w:rFonts w:asciiTheme="minorHAnsi" w:hAnsiTheme="minorHAns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</w:t>
            </w:r>
            <w:r w:rsidR="00207CB8">
              <w:rPr>
                <w:rFonts w:asciiTheme="minorHAnsi" w:hAnsiTheme="minorHAnsi"/>
                <w:color w:val="000000"/>
              </w:rPr>
              <w:br/>
            </w:r>
            <w:r w:rsidRPr="00207CB8" w:rsidR="00B55FB7">
              <w:rPr>
                <w:rFonts w:asciiTheme="minorHAnsi" w:hAnsiTheme="minorHAnsi"/>
                <w:color w:val="000000"/>
              </w:rPr>
              <w:t>k zahlazeným odsouzením se nepřihlíží/ tato právnická osoba a zároveň každý člen statutárního orgánu.</w:t>
            </w:r>
          </w:p>
          <w:p w:rsidRPr="00207CB8" w:rsidR="00B55FB7" w:rsidP="00B55FB7" w:rsidRDefault="007D7FCE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207CB8">
              <w:rPr>
                <w:rFonts w:asciiTheme="minorHAnsi" w:hAnsiTheme="minorHAnsi"/>
                <w:color w:val="000000"/>
              </w:rPr>
              <w:t>D</w:t>
            </w:r>
            <w:r w:rsidRPr="00207CB8" w:rsidR="00B55FB7">
              <w:rPr>
                <w:rFonts w:asciiTheme="minorHAnsi" w:hAnsiTheme="minorHAnsi"/>
                <w:color w:val="000000"/>
              </w:rPr>
              <w:t>odavatel rovněž uvádí, že v případě, je-li členem statutárního orgánu dodavatele právnická osoba, splňuje podmínku způsobilosti podle odstavce 1 písm. a) /tj. nebyl v zemi svého sídla v posledních 5 letech před zahájením zadávacího</w:t>
            </w:r>
            <w:r w:rsidRPr="00207CB8" w:rsidR="001C61F9">
              <w:rPr>
                <w:rFonts w:asciiTheme="minorHAnsi" w:hAnsiTheme="minorHAnsi"/>
                <w:color w:val="000000"/>
              </w:rPr>
              <w:t>/výběrového</w:t>
            </w:r>
            <w:r w:rsidRPr="00207CB8" w:rsidR="00B55FB7">
              <w:rPr>
                <w:rFonts w:asciiTheme="minorHAnsi" w:hAnsiTheme="minorHAns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nepřihlíží/</w:t>
            </w:r>
          </w:p>
          <w:p w:rsidRPr="00207CB8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207CB8">
              <w:rPr>
                <w:rFonts w:asciiTheme="minorHAnsi" w:hAnsiTheme="minorHAnsi"/>
                <w:color w:val="000000"/>
              </w:rPr>
              <w:t>a) tato právnická osoba,</w:t>
            </w:r>
          </w:p>
          <w:p w:rsidRPr="00207CB8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207CB8">
              <w:rPr>
                <w:rFonts w:asciiTheme="minorHAnsi" w:hAnsiTheme="minorHAnsi"/>
                <w:color w:val="000000"/>
              </w:rPr>
              <w:t>b) každý člen statutárního orgánu této právnické osoby a</w:t>
            </w:r>
          </w:p>
          <w:p w:rsidRPr="00207CB8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207CB8">
              <w:rPr>
                <w:rFonts w:asciiTheme="minorHAnsi" w:hAnsiTheme="minorHAnsi"/>
                <w:color w:val="000000"/>
              </w:rPr>
              <w:t>c) osoba zastupující tuto právnickou osobu v statutárním orgánu dodavatele.</w:t>
            </w:r>
          </w:p>
          <w:p w:rsidRPr="00207CB8" w:rsidR="00A458FD" w:rsidP="00B55FB7" w:rsidRDefault="00A458FD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Pr="00207CB8" w:rsidR="00B55FB7" w:rsidP="00B55FB7" w:rsidRDefault="001C6CF2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207CB8">
              <w:rPr>
                <w:rFonts w:asciiTheme="minorHAnsi" w:hAnsiTheme="minorHAnsi"/>
                <w:color w:val="000000"/>
              </w:rPr>
              <w:lastRenderedPageBreak/>
              <w:t xml:space="preserve">3) </w:t>
            </w:r>
            <w:r w:rsidRPr="00207CB8" w:rsidR="007D7FCE">
              <w:rPr>
                <w:rFonts w:asciiTheme="minorHAnsi" w:hAnsiTheme="minorHAnsi"/>
                <w:color w:val="000000"/>
              </w:rPr>
              <w:t>D</w:t>
            </w:r>
            <w:r w:rsidRPr="00207CB8" w:rsidR="00B55FB7">
              <w:rPr>
                <w:rFonts w:asciiTheme="minorHAnsi" w:hAnsiTheme="minorHAnsi"/>
                <w:color w:val="000000"/>
              </w:rPr>
              <w:t>odavatel rovněž uvádí, že v případě účastní-li se zadávacího</w:t>
            </w:r>
            <w:r w:rsidRPr="00207CB8" w:rsidR="001C61F9">
              <w:rPr>
                <w:rFonts w:asciiTheme="minorHAnsi" w:hAnsiTheme="minorHAnsi"/>
                <w:color w:val="000000"/>
              </w:rPr>
              <w:t>/výběrového</w:t>
            </w:r>
            <w:r w:rsidRPr="00207CB8" w:rsidR="00B55FB7">
              <w:rPr>
                <w:rFonts w:asciiTheme="minorHAnsi" w:hAnsiTheme="minorHAnsi"/>
                <w:color w:val="000000"/>
              </w:rPr>
              <w:t xml:space="preserve"> řízení pobočka závodu</w:t>
            </w:r>
          </w:p>
          <w:p w:rsidRPr="00207CB8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207CB8">
              <w:rPr>
                <w:rFonts w:asciiTheme="minorHAnsi" w:hAnsiTheme="minorHAnsi"/>
                <w:color w:val="000000"/>
              </w:rPr>
              <w:t>a) zahraniční právnické osoby, splňuje podmínku způsobilosti podle</w:t>
            </w:r>
            <w:r w:rsidRPr="00207CB8" w:rsidR="00266072">
              <w:rPr>
                <w:rFonts w:asciiTheme="minorHAnsi" w:hAnsiTheme="minorHAnsi"/>
                <w:color w:val="000000"/>
              </w:rPr>
              <w:t xml:space="preserve"> odstavce 1 písm. a) /tj. nebyl</w:t>
            </w:r>
            <w:r w:rsidRPr="00207CB8">
              <w:rPr>
                <w:rFonts w:asciiTheme="minorHAnsi" w:hAnsiTheme="minorHAnsi"/>
                <w:color w:val="000000"/>
              </w:rPr>
              <w:t xml:space="preserve"> v zemi svého sídla v posledních 5 letech před zahájením zadáva</w:t>
            </w:r>
            <w:r w:rsidRPr="00207CB8" w:rsidR="00266072">
              <w:rPr>
                <w:rFonts w:asciiTheme="minorHAnsi" w:hAnsiTheme="minorHAnsi"/>
                <w:color w:val="000000"/>
              </w:rPr>
              <w:t>cího</w:t>
            </w:r>
            <w:r w:rsidRPr="00207CB8" w:rsidR="001C61F9">
              <w:rPr>
                <w:rFonts w:asciiTheme="minorHAnsi" w:hAnsiTheme="minorHAnsi"/>
                <w:color w:val="000000"/>
              </w:rPr>
              <w:t>/výběrového</w:t>
            </w:r>
            <w:r w:rsidRPr="00207CB8" w:rsidR="00266072">
              <w:rPr>
                <w:rFonts w:asciiTheme="minorHAnsi" w:hAnsiTheme="minorHAnsi"/>
                <w:color w:val="000000"/>
              </w:rPr>
              <w:t xml:space="preserve"> řízení pravomocně odsouzen</w:t>
            </w:r>
            <w:r w:rsidRPr="00207CB8">
              <w:rPr>
                <w:rFonts w:asciiTheme="minorHAnsi" w:hAnsiTheme="minorHAnsi"/>
                <w:color w:val="000000"/>
              </w:rPr>
              <w:t xml:space="preserve"> pro trestný čin uvedený v příloze č. 3 k tomuto zákonu nebo obdobný trestný čin podle právního řádu země sídla dodavatele;</w:t>
            </w:r>
            <w:r w:rsidR="00207CB8">
              <w:rPr>
                <w:rFonts w:asciiTheme="minorHAnsi" w:hAnsiTheme="minorHAnsi"/>
                <w:color w:val="000000"/>
              </w:rPr>
              <w:t xml:space="preserve"> </w:t>
            </w:r>
            <w:r w:rsidRPr="00207CB8">
              <w:rPr>
                <w:rFonts w:asciiTheme="minorHAnsi" w:hAnsiTheme="minorHAnsi"/>
                <w:color w:val="000000"/>
              </w:rPr>
              <w:t>k zahlazeným odsouzením se nepřihlíží/ tato právnická osoba a vedoucí pobočky závodu,</w:t>
            </w:r>
          </w:p>
          <w:p w:rsidRPr="00207CB8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207CB8">
              <w:rPr>
                <w:rFonts w:asciiTheme="minorHAnsi" w:hAnsiTheme="minorHAnsi"/>
                <w:color w:val="000000"/>
              </w:rPr>
              <w:t>b) české právnické osoby, splňují podmínku způsobilosti podle</w:t>
            </w:r>
            <w:r w:rsidRPr="00207CB8" w:rsidR="00266072">
              <w:rPr>
                <w:rFonts w:asciiTheme="minorHAnsi" w:hAnsiTheme="minorHAnsi"/>
                <w:color w:val="000000"/>
              </w:rPr>
              <w:t xml:space="preserve"> odstavce 1 písm. a) /tj. nebyl</w:t>
            </w:r>
            <w:r w:rsidRPr="00207CB8">
              <w:rPr>
                <w:rFonts w:asciiTheme="minorHAnsi" w:hAnsiTheme="minorHAnsi"/>
                <w:color w:val="000000"/>
              </w:rPr>
              <w:t xml:space="preserve"> v zemi svého sídla v posledních 5 letech před zahájením zadáva</w:t>
            </w:r>
            <w:r w:rsidRPr="00207CB8" w:rsidR="00266072">
              <w:rPr>
                <w:rFonts w:asciiTheme="minorHAnsi" w:hAnsiTheme="minorHAnsi"/>
                <w:color w:val="000000"/>
              </w:rPr>
              <w:t>cího</w:t>
            </w:r>
            <w:r w:rsidRPr="00207CB8" w:rsidR="001C61F9">
              <w:rPr>
                <w:rFonts w:asciiTheme="minorHAnsi" w:hAnsiTheme="minorHAnsi"/>
                <w:color w:val="000000"/>
              </w:rPr>
              <w:t>/výběrového</w:t>
            </w:r>
            <w:r w:rsidRPr="00207CB8" w:rsidR="00266072">
              <w:rPr>
                <w:rFonts w:asciiTheme="minorHAnsi" w:hAnsiTheme="minorHAnsi"/>
                <w:color w:val="000000"/>
              </w:rPr>
              <w:t xml:space="preserve"> řízení pravomocně odsouzen</w:t>
            </w:r>
            <w:r w:rsidRPr="00207CB8">
              <w:rPr>
                <w:rFonts w:asciiTheme="minorHAnsi" w:hAnsiTheme="minorHAnsi"/>
                <w:color w:val="000000"/>
              </w:rPr>
              <w:t xml:space="preserve"> pro trestný čin uvedený v příloze č. 3 k tomuto zákonu nebo obdobný trestný čin podle právního řádu země sídla dodavatele;</w:t>
            </w:r>
            <w:r w:rsidR="00207CB8">
              <w:rPr>
                <w:rFonts w:asciiTheme="minorHAnsi" w:hAnsiTheme="minorHAnsi"/>
                <w:color w:val="000000"/>
              </w:rPr>
              <w:t xml:space="preserve"> </w:t>
            </w:r>
            <w:r w:rsidRPr="00207CB8">
              <w:rPr>
                <w:rFonts w:asciiTheme="minorHAnsi" w:hAnsiTheme="minorHAnsi"/>
                <w:color w:val="000000"/>
              </w:rPr>
              <w:t>k zahlazeným odsouzením se nepřihlíží/ osoby uvedené v odstavci 2 a vedoucí pobočky závodu.</w:t>
            </w:r>
          </w:p>
          <w:p w:rsidRPr="00207CB8" w:rsidR="00B55FB7" w:rsidP="00B55FB7" w:rsidRDefault="00B55FB7">
            <w:pPr>
              <w:pStyle w:val="Normlnweb"/>
              <w:spacing w:before="0" w:beforeAutospacing="false" w:after="0" w:afterAutospacing="false"/>
              <w:ind w:left="720"/>
              <w:jc w:val="both"/>
              <w:rPr>
                <w:rFonts w:asciiTheme="minorHAnsi" w:hAnsiTheme="minorHAnsi"/>
                <w:color w:val="000000"/>
              </w:rPr>
            </w:pPr>
          </w:p>
          <w:p w:rsidRPr="00207CB8" w:rsidR="00B55FB7" w:rsidP="00B55FB7" w:rsidRDefault="00B55FB7">
            <w:pPr>
              <w:jc w:val="both"/>
              <w:rPr>
                <w:rFonts w:asciiTheme="minorHAnsi" w:hAnsiTheme="minorHAnsi"/>
                <w:b/>
              </w:rPr>
            </w:pPr>
            <w:r w:rsidRPr="00207CB8">
              <w:rPr>
                <w:rFonts w:asciiTheme="minorHAnsi" w:hAnsiTheme="minorHAnsi"/>
                <w:b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  <w:p w:rsidRPr="00207CB8" w:rsidR="00B55FB7" w:rsidP="00B55FB7" w:rsidRDefault="00B55FB7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Pr="00207CB8" w:rsidR="003853A1" w:rsidTr="00696EF9">
        <w:tc>
          <w:tcPr>
            <w:tcW w:w="4644" w:type="dxa"/>
            <w:gridSpan w:val="2"/>
          </w:tcPr>
          <w:p w:rsidRPr="00207CB8" w:rsidR="003853A1" w:rsidP="00B55FB7" w:rsidRDefault="001B4821">
            <w:pPr>
              <w:jc w:val="both"/>
              <w:rPr>
                <w:rFonts w:asciiTheme="minorHAnsi" w:hAnsiTheme="minorHAnsi"/>
                <w:bCs/>
              </w:rPr>
            </w:pPr>
            <w:r w:rsidRPr="00207CB8">
              <w:rPr>
                <w:rFonts w:asciiTheme="minorHAnsi" w:hAnsiTheme="minorHAnsi"/>
                <w:bCs/>
              </w:rPr>
              <w:lastRenderedPageBreak/>
              <w:t xml:space="preserve"> </w:t>
            </w:r>
          </w:p>
          <w:p w:rsidRPr="00207CB8" w:rsidR="001B4821" w:rsidP="00B55FB7" w:rsidRDefault="001B4821">
            <w:pPr>
              <w:jc w:val="both"/>
              <w:rPr>
                <w:rFonts w:asciiTheme="minorHAnsi" w:hAnsiTheme="minorHAnsi"/>
                <w:bCs/>
              </w:rPr>
            </w:pPr>
          </w:p>
          <w:p w:rsidRPr="00207CB8" w:rsidR="00FD1B08" w:rsidP="00B55FB7" w:rsidRDefault="00FD1B08">
            <w:pPr>
              <w:jc w:val="both"/>
              <w:rPr>
                <w:rFonts w:asciiTheme="minorHAnsi" w:hAnsiTheme="minorHAnsi"/>
                <w:bCs/>
              </w:rPr>
            </w:pPr>
          </w:p>
          <w:p w:rsidRPr="00207CB8" w:rsidR="00FD1B08" w:rsidP="00B55FB7" w:rsidRDefault="00FD1B08">
            <w:pPr>
              <w:jc w:val="both"/>
              <w:rPr>
                <w:rFonts w:asciiTheme="minorHAnsi" w:hAnsiTheme="minorHAnsi"/>
                <w:bCs/>
              </w:rPr>
            </w:pPr>
          </w:p>
          <w:p w:rsidRPr="00207CB8" w:rsidR="00630E0B" w:rsidP="00B55FB7" w:rsidRDefault="00630E0B">
            <w:pPr>
              <w:jc w:val="both"/>
              <w:rPr>
                <w:rFonts w:asciiTheme="minorHAnsi" w:hAnsiTheme="minorHAnsi"/>
                <w:bCs/>
              </w:rPr>
            </w:pPr>
          </w:p>
          <w:p w:rsidRPr="00207CB8" w:rsidR="001B4821" w:rsidP="00B55FB7" w:rsidRDefault="00FD1B08">
            <w:pPr>
              <w:jc w:val="both"/>
              <w:rPr>
                <w:rFonts w:asciiTheme="minorHAnsi" w:hAnsiTheme="minorHAnsi"/>
              </w:rPr>
            </w:pPr>
            <w:r w:rsidRPr="00207CB8">
              <w:rPr>
                <w:rFonts w:asciiTheme="minorHAnsi" w:hAnsiTheme="minorHAnsi"/>
                <w:bCs/>
              </w:rPr>
              <w:t xml:space="preserve">Podpis oprávněné osoby: </w:t>
            </w:r>
            <w:r w:rsidRPr="00207CB8" w:rsidR="003D6EE0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207CB8" w:rsidR="00603F9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207CB8" w:rsidR="003D6EE0">
              <w:rPr>
                <w:rFonts w:cs="Trebuchet MS" w:asciiTheme="minorHAnsi" w:hAnsiTheme="minorHAnsi"/>
                <w:highlight w:val="yellow"/>
              </w:rPr>
            </w:r>
            <w:r w:rsidRPr="00207CB8" w:rsidR="003D6EE0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207CB8" w:rsidR="00603F9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207CB8" w:rsidR="00603F9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207CB8" w:rsidR="00603F9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207CB8" w:rsidR="00603F9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207CB8" w:rsidR="00603F9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207CB8" w:rsidR="003D6EE0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207CB8" w:rsidR="003853A1" w:rsidP="00B55FB7" w:rsidRDefault="003853A1">
            <w:pPr>
              <w:jc w:val="both"/>
              <w:rPr>
                <w:rFonts w:asciiTheme="minorHAnsi" w:hAnsiTheme="minorHAnsi"/>
              </w:rPr>
            </w:pPr>
          </w:p>
          <w:p w:rsidRPr="00207CB8" w:rsidR="003853A1" w:rsidP="00B55FB7" w:rsidRDefault="003853A1">
            <w:pPr>
              <w:jc w:val="both"/>
              <w:rPr>
                <w:rFonts w:asciiTheme="minorHAnsi" w:hAnsiTheme="minorHAnsi"/>
              </w:rPr>
            </w:pPr>
          </w:p>
          <w:p w:rsidRPr="00207CB8" w:rsidR="00630E0B" w:rsidP="00B55FB7" w:rsidRDefault="00630E0B">
            <w:pPr>
              <w:jc w:val="both"/>
              <w:rPr>
                <w:rFonts w:asciiTheme="minorHAnsi" w:hAnsiTheme="minorHAnsi"/>
              </w:rPr>
            </w:pPr>
          </w:p>
          <w:p w:rsidRPr="00207CB8" w:rsidR="003853A1" w:rsidP="00B55FB7" w:rsidRDefault="003853A1">
            <w:pPr>
              <w:jc w:val="both"/>
              <w:rPr>
                <w:rFonts w:asciiTheme="minorHAnsi" w:hAnsiTheme="minorHAnsi"/>
              </w:rPr>
            </w:pPr>
          </w:p>
          <w:p w:rsidRPr="00207CB8" w:rsidR="003853A1" w:rsidP="00B55FB7" w:rsidRDefault="003853A1">
            <w:pPr>
              <w:jc w:val="both"/>
              <w:rPr>
                <w:rFonts w:asciiTheme="minorHAnsi" w:hAnsiTheme="minorHAnsi"/>
              </w:rPr>
            </w:pPr>
          </w:p>
          <w:p w:rsidRPr="00207CB8" w:rsidR="003853A1" w:rsidP="00B55FB7" w:rsidRDefault="003853A1">
            <w:pPr>
              <w:jc w:val="both"/>
              <w:rPr>
                <w:rFonts w:asciiTheme="minorHAnsi" w:hAnsiTheme="minorHAnsi"/>
              </w:rPr>
            </w:pPr>
            <w:r w:rsidRPr="00207CB8">
              <w:rPr>
                <w:rFonts w:asciiTheme="minorHAnsi" w:hAnsiTheme="minorHAnsi"/>
              </w:rPr>
              <w:t xml:space="preserve">Razítko: </w:t>
            </w:r>
            <w:r w:rsidRPr="00207CB8" w:rsidR="003D6EE0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207CB8" w:rsidR="00603F9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207CB8" w:rsidR="003D6EE0">
              <w:rPr>
                <w:rFonts w:cs="Trebuchet MS" w:asciiTheme="minorHAnsi" w:hAnsiTheme="minorHAnsi"/>
                <w:highlight w:val="yellow"/>
              </w:rPr>
            </w:r>
            <w:r w:rsidRPr="00207CB8" w:rsidR="003D6EE0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207CB8" w:rsidR="00603F9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207CB8" w:rsidR="00603F9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207CB8" w:rsidR="00603F9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207CB8" w:rsidR="00603F9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207CB8" w:rsidR="00603F9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207CB8" w:rsidR="003D6EE0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207CB8" w:rsidR="003853A1" w:rsidTr="00696EF9">
        <w:tc>
          <w:tcPr>
            <w:tcW w:w="9213" w:type="dxa"/>
            <w:gridSpan w:val="3"/>
          </w:tcPr>
          <w:p w:rsidRPr="00207CB8" w:rsidR="00B55FB7" w:rsidP="00B55FB7" w:rsidRDefault="00B55FB7">
            <w:pPr>
              <w:jc w:val="both"/>
              <w:rPr>
                <w:rFonts w:asciiTheme="minorHAnsi" w:hAnsiTheme="minorHAnsi"/>
                <w:bCs/>
              </w:rPr>
            </w:pPr>
          </w:p>
          <w:p w:rsidRPr="00207CB8" w:rsidR="003853A1" w:rsidP="00B55FB7" w:rsidRDefault="003853A1">
            <w:pPr>
              <w:jc w:val="both"/>
              <w:rPr>
                <w:rFonts w:asciiTheme="minorHAnsi" w:hAnsiTheme="minorHAnsi"/>
              </w:rPr>
            </w:pPr>
            <w:r w:rsidRPr="00207CB8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207CB8" w:rsidR="003D6EE0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207CB8" w:rsidR="00603F9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207CB8" w:rsidR="003D6EE0">
              <w:rPr>
                <w:rFonts w:cs="Trebuchet MS" w:asciiTheme="minorHAnsi" w:hAnsiTheme="minorHAnsi"/>
                <w:highlight w:val="yellow"/>
              </w:rPr>
            </w:r>
            <w:r w:rsidRPr="00207CB8" w:rsidR="003D6EE0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207CB8" w:rsidR="00603F9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207CB8" w:rsidR="00603F9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207CB8" w:rsidR="00603F9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207CB8" w:rsidR="00603F9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207CB8" w:rsidR="00603F9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207CB8" w:rsidR="003D6EE0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</w:tbl>
    <w:p w:rsidRPr="00207CB8" w:rsidR="003853A1" w:rsidP="00603F9C" w:rsidRDefault="00FD1B08">
      <w:pPr>
        <w:rPr>
          <w:rFonts w:asciiTheme="minorHAnsi" w:hAnsiTheme="minorHAnsi"/>
          <w:sz w:val="22"/>
          <w:szCs w:val="22"/>
        </w:rPr>
      </w:pPr>
      <w:r w:rsidRPr="00207CB8">
        <w:rPr>
          <w:rFonts w:asciiTheme="minorHAnsi" w:hAnsiTheme="minorHAnsi"/>
          <w:sz w:val="22"/>
          <w:szCs w:val="22"/>
        </w:rPr>
        <w:t xml:space="preserve">Datum: </w:t>
      </w:r>
      <w:r w:rsidRPr="00207CB8" w:rsidR="003D6EE0">
        <w:rPr>
          <w:rFonts w:cs="Trebuchet MS" w:asciiTheme="minorHAnsi" w:hAnsiTheme="minorHAnsi"/>
          <w:sz w:val="22"/>
          <w:szCs w:val="22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207CB8" w:rsidR="00603F9C">
        <w:rPr>
          <w:rFonts w:cs="Trebuchet MS" w:asciiTheme="minorHAnsi" w:hAnsiTheme="minorHAnsi"/>
          <w:sz w:val="22"/>
          <w:szCs w:val="22"/>
          <w:highlight w:val="yellow"/>
        </w:rPr>
        <w:instrText xml:space="preserve"> FORMTEXT </w:instrText>
      </w:r>
      <w:r w:rsidRPr="00207CB8" w:rsidR="003D6EE0">
        <w:rPr>
          <w:rFonts w:cs="Trebuchet MS" w:asciiTheme="minorHAnsi" w:hAnsiTheme="minorHAnsi"/>
          <w:sz w:val="22"/>
          <w:szCs w:val="22"/>
          <w:highlight w:val="yellow"/>
        </w:rPr>
      </w:r>
      <w:r w:rsidRPr="00207CB8" w:rsidR="003D6EE0">
        <w:rPr>
          <w:rFonts w:cs="Trebuchet MS" w:asciiTheme="minorHAnsi" w:hAnsiTheme="minorHAnsi"/>
          <w:sz w:val="22"/>
          <w:szCs w:val="22"/>
          <w:highlight w:val="yellow"/>
        </w:rPr>
        <w:fldChar w:fldCharType="separate"/>
      </w:r>
      <w:r w:rsidRPr="00207CB8" w:rsidR="00603F9C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207CB8" w:rsidR="00603F9C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207CB8" w:rsidR="00603F9C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207CB8" w:rsidR="00603F9C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207CB8" w:rsidR="00603F9C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207CB8" w:rsidR="003D6EE0">
        <w:rPr>
          <w:rFonts w:cs="Trebuchet MS" w:asciiTheme="minorHAnsi" w:hAnsiTheme="minorHAnsi"/>
          <w:sz w:val="22"/>
          <w:szCs w:val="22"/>
          <w:highlight w:val="yellow"/>
        </w:rPr>
        <w:fldChar w:fldCharType="end"/>
      </w:r>
    </w:p>
    <w:sectPr w:rsidRPr="00207CB8" w:rsidR="003853A1" w:rsidSect="00FD1B08">
      <w:headerReference w:type="default" r:id="rId8"/>
      <w:headerReference w:type="first" r:id="rId9"/>
      <w:footerReference w:type="first" r:id="rId10"/>
      <w:pgSz w:w="11907" w:h="16840" w:code="9"/>
      <w:pgMar w:top="1391" w:right="1417" w:bottom="1276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9510D4" w:rsidP="002D5B17" w:rsidRDefault="009510D4">
      <w:r>
        <w:separator/>
      </w:r>
    </w:p>
  </w:endnote>
  <w:endnote w:type="continuationSeparator" w:id="0">
    <w:p w:rsidR="009510D4" w:rsidP="002D5B17" w:rsidRDefault="009510D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2298D" w:rsidRDefault="00EB0DF8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proofErr w:type="gramStart"/>
    <w:r>
      <w:rPr>
        <w:rFonts w:ascii="Arial Black" w:hAnsi="Arial Black"/>
        <w:sz w:val="20"/>
        <w:szCs w:val="20"/>
      </w:rPr>
      <w:t>www</w:t>
    </w:r>
    <w:proofErr w:type="gramEnd"/>
    <w:r>
      <w:rPr>
        <w:rFonts w:ascii="Arial Black" w:hAnsi="Arial Black"/>
        <w:sz w:val="20"/>
        <w:szCs w:val="20"/>
      </w:rPr>
      <w:t>.</w:t>
    </w:r>
    <w:proofErr w:type="gramStart"/>
    <w:r>
      <w:rPr>
        <w:rFonts w:ascii="Arial Black" w:hAnsi="Arial Black"/>
        <w:sz w:val="20"/>
        <w:szCs w:val="20"/>
      </w:rPr>
      <w:t>ekonomická-gramotnost</w:t>
    </w:r>
    <w:proofErr w:type="gramEnd"/>
    <w:r>
      <w:rPr>
        <w:rFonts w:ascii="Arial Black" w:hAnsi="Arial Black"/>
        <w:sz w:val="20"/>
        <w:szCs w:val="20"/>
      </w:rPr>
      <w:t>.cz</w:t>
    </w:r>
  </w:p>
  <w:p w:rsidR="0032298D" w:rsidRDefault="009510D4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9510D4" w:rsidP="002D5B17" w:rsidRDefault="009510D4">
      <w:r>
        <w:separator/>
      </w:r>
    </w:p>
  </w:footnote>
  <w:footnote w:type="continuationSeparator" w:id="0">
    <w:p w:rsidR="009510D4" w:rsidP="002D5B17" w:rsidRDefault="009510D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163270" w:rsidRDefault="00163270">
    <w:pPr>
      <w:pStyle w:val="Zhlav"/>
    </w:pPr>
    <w:r w:rsidRPr="00163270"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2298D" w:rsidRDefault="00EB0DF8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4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9AB0401"/>
    <w:multiLevelType w:val="hybridMultilevel"/>
    <w:tmpl w:val="20ACAC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F3F9C"/>
    <w:multiLevelType w:val="hybridMultilevel"/>
    <w:tmpl w:val="5DC0159A"/>
    <w:lvl w:ilvl="0" w:tplc="04050017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28463B"/>
    <w:multiLevelType w:val="multilevel"/>
    <w:tmpl w:val="5DC0159A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746815"/>
    <w:multiLevelType w:val="hybridMultilevel"/>
    <w:tmpl w:val="9D8A6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05DB9"/>
    <w:multiLevelType w:val="hybridMultilevel"/>
    <w:tmpl w:val="3168B73E"/>
    <w:lvl w:ilvl="0" w:tplc="B11CF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6C3CA2"/>
    <w:multiLevelType w:val="hybridMultilevel"/>
    <w:tmpl w:val="C0AE7FF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true">
      <w:start w:val="1"/>
      <w:numFmt w:val="lowerLetter"/>
      <w:lvlText w:val="%2."/>
      <w:lvlJc w:val="left"/>
      <w:pPr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7A024A"/>
    <w:multiLevelType w:val="hybridMultilevel"/>
    <w:tmpl w:val="1DA49FB6"/>
    <w:lvl w:ilvl="0" w:tplc="C3DA35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20C4"/>
    <w:multiLevelType w:val="hybridMultilevel"/>
    <w:tmpl w:val="66AA19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975F3"/>
    <w:multiLevelType w:val="hybridMultilevel"/>
    <w:tmpl w:val="5D2CD5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118CC"/>
    <w:multiLevelType w:val="hybridMultilevel"/>
    <w:tmpl w:val="CA2C9814"/>
    <w:lvl w:ilvl="0" w:tplc="7054A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156F12"/>
    <w:multiLevelType w:val="hybridMultilevel"/>
    <w:tmpl w:val="461AA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D6A02"/>
    <w:multiLevelType w:val="hybridMultilevel"/>
    <w:tmpl w:val="D70EC050"/>
    <w:lvl w:ilvl="0" w:tplc="83EC8A1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3B111D"/>
    <w:multiLevelType w:val="hybridMultilevel"/>
    <w:tmpl w:val="B8E001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276FC"/>
    <w:multiLevelType w:val="hybridMultilevel"/>
    <w:tmpl w:val="05481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75F9B"/>
    <w:multiLevelType w:val="multilevel"/>
    <w:tmpl w:val="7A929660"/>
    <w:lvl w:ilvl="0">
      <w:start w:val="1"/>
      <w:numFmt w:val="lowerLetter"/>
      <w:lvlText w:val="%1)"/>
      <w:lvlJc w:val="left"/>
      <w:pPr>
        <w:ind w:left="1080" w:hanging="360"/>
      </w:pPr>
      <w:rPr>
        <w:rFonts w:ascii="Arial Narrow" w:hAnsi="Arial Narrow" w:eastAsia="Times New Roman" w:cs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B20E17"/>
    <w:multiLevelType w:val="multilevel"/>
    <w:tmpl w:val="16263460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941FC1"/>
    <w:multiLevelType w:val="hybridMultilevel"/>
    <w:tmpl w:val="067035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5855B9"/>
    <w:multiLevelType w:val="hybridMultilevel"/>
    <w:tmpl w:val="219485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14"/>
  </w:num>
  <w:num w:numId="8">
    <w:abstractNumId w:val="15"/>
  </w:num>
  <w:num w:numId="9">
    <w:abstractNumId w:val="2"/>
  </w:num>
  <w:num w:numId="10">
    <w:abstractNumId w:val="4"/>
  </w:num>
  <w:num w:numId="11">
    <w:abstractNumId w:val="5"/>
  </w:num>
  <w:num w:numId="12">
    <w:abstractNumId w:val="8"/>
  </w:num>
  <w:num w:numId="13">
    <w:abstractNumId w:val="12"/>
  </w:num>
  <w:num w:numId="14">
    <w:abstractNumId w:val="13"/>
  </w:num>
  <w:num w:numId="15">
    <w:abstractNumId w:val="16"/>
  </w:num>
  <w:num w:numId="16">
    <w:abstractNumId w:val="3"/>
  </w:num>
  <w:num w:numId="17">
    <w:abstractNumId w:val="17"/>
  </w:num>
  <w:num w:numId="18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66562" v:ext="edit"/>
  </w:hdrShapeDefaults>
  <w:footnotePr>
    <w:footnote w:id="-1"/>
    <w:footnote w:id="0"/>
  </w:footnotePr>
  <w:endnotePr>
    <w:endnote w:id="-1"/>
    <w:endnote w:id="0"/>
  </w:endnotePr>
  <w:compat/>
  <w:rsids>
    <w:rsidRoot w:val="00EB0DF8"/>
    <w:rsid w:val="00016306"/>
    <w:rsid w:val="0002760F"/>
    <w:rsid w:val="00036E2D"/>
    <w:rsid w:val="000C72AE"/>
    <w:rsid w:val="000D6393"/>
    <w:rsid w:val="000E1CC4"/>
    <w:rsid w:val="000E5DED"/>
    <w:rsid w:val="001157CC"/>
    <w:rsid w:val="00117A9E"/>
    <w:rsid w:val="00117CED"/>
    <w:rsid w:val="00131B6C"/>
    <w:rsid w:val="001473D8"/>
    <w:rsid w:val="0015045A"/>
    <w:rsid w:val="00156984"/>
    <w:rsid w:val="00163270"/>
    <w:rsid w:val="001A021D"/>
    <w:rsid w:val="001B4821"/>
    <w:rsid w:val="001C61F9"/>
    <w:rsid w:val="001C6CF2"/>
    <w:rsid w:val="001D266D"/>
    <w:rsid w:val="001F108B"/>
    <w:rsid w:val="001F4B0D"/>
    <w:rsid w:val="00207CB8"/>
    <w:rsid w:val="0021238A"/>
    <w:rsid w:val="00226A65"/>
    <w:rsid w:val="002639DD"/>
    <w:rsid w:val="00266072"/>
    <w:rsid w:val="00280B4B"/>
    <w:rsid w:val="00283FCA"/>
    <w:rsid w:val="002949C2"/>
    <w:rsid w:val="002B2213"/>
    <w:rsid w:val="002D5B17"/>
    <w:rsid w:val="002D7EEE"/>
    <w:rsid w:val="002F4FE0"/>
    <w:rsid w:val="00342B84"/>
    <w:rsid w:val="00362C44"/>
    <w:rsid w:val="003853A1"/>
    <w:rsid w:val="003D6EE0"/>
    <w:rsid w:val="003E4348"/>
    <w:rsid w:val="003F2609"/>
    <w:rsid w:val="00455B98"/>
    <w:rsid w:val="004A462D"/>
    <w:rsid w:val="004B477E"/>
    <w:rsid w:val="004C0526"/>
    <w:rsid w:val="004C5BC7"/>
    <w:rsid w:val="00533AB5"/>
    <w:rsid w:val="0053603F"/>
    <w:rsid w:val="005746D9"/>
    <w:rsid w:val="00591604"/>
    <w:rsid w:val="00594A9F"/>
    <w:rsid w:val="005B2214"/>
    <w:rsid w:val="005B5223"/>
    <w:rsid w:val="006015ED"/>
    <w:rsid w:val="00603F9C"/>
    <w:rsid w:val="00627AFA"/>
    <w:rsid w:val="00630E0B"/>
    <w:rsid w:val="00635F0D"/>
    <w:rsid w:val="0067698A"/>
    <w:rsid w:val="006E201B"/>
    <w:rsid w:val="007106EC"/>
    <w:rsid w:val="007135EC"/>
    <w:rsid w:val="00723C26"/>
    <w:rsid w:val="0072616D"/>
    <w:rsid w:val="0076100D"/>
    <w:rsid w:val="00763632"/>
    <w:rsid w:val="007D533A"/>
    <w:rsid w:val="007D7FCE"/>
    <w:rsid w:val="00801D0C"/>
    <w:rsid w:val="00810B70"/>
    <w:rsid w:val="0082311A"/>
    <w:rsid w:val="008269B5"/>
    <w:rsid w:val="00847FAC"/>
    <w:rsid w:val="008A2903"/>
    <w:rsid w:val="008A2F14"/>
    <w:rsid w:val="009039DC"/>
    <w:rsid w:val="00904C75"/>
    <w:rsid w:val="009276A4"/>
    <w:rsid w:val="0093295F"/>
    <w:rsid w:val="0093325A"/>
    <w:rsid w:val="009510D4"/>
    <w:rsid w:val="00951D8E"/>
    <w:rsid w:val="009C7C14"/>
    <w:rsid w:val="009D48C7"/>
    <w:rsid w:val="009E375A"/>
    <w:rsid w:val="00A04C73"/>
    <w:rsid w:val="00A062E3"/>
    <w:rsid w:val="00A30DAA"/>
    <w:rsid w:val="00A458FD"/>
    <w:rsid w:val="00B41221"/>
    <w:rsid w:val="00B55FB7"/>
    <w:rsid w:val="00B56969"/>
    <w:rsid w:val="00B85260"/>
    <w:rsid w:val="00B970C6"/>
    <w:rsid w:val="00BC4E50"/>
    <w:rsid w:val="00BD411A"/>
    <w:rsid w:val="00C0185A"/>
    <w:rsid w:val="00C237E1"/>
    <w:rsid w:val="00C259F7"/>
    <w:rsid w:val="00C41CF7"/>
    <w:rsid w:val="00C42880"/>
    <w:rsid w:val="00C8442F"/>
    <w:rsid w:val="00CB58C0"/>
    <w:rsid w:val="00CE5357"/>
    <w:rsid w:val="00CE6F5A"/>
    <w:rsid w:val="00D03E3F"/>
    <w:rsid w:val="00D60788"/>
    <w:rsid w:val="00D93219"/>
    <w:rsid w:val="00DC51EA"/>
    <w:rsid w:val="00DC5236"/>
    <w:rsid w:val="00DD4894"/>
    <w:rsid w:val="00E1364B"/>
    <w:rsid w:val="00E532D2"/>
    <w:rsid w:val="00E65835"/>
    <w:rsid w:val="00EB0DF8"/>
    <w:rsid w:val="00EE06D6"/>
    <w:rsid w:val="00EE273D"/>
    <w:rsid w:val="00EF0807"/>
    <w:rsid w:val="00F567C6"/>
    <w:rsid w:val="00FA0E95"/>
    <w:rsid w:val="00FD1B08"/>
    <w:rsid w:val="00FD27AF"/>
    <w:rsid w:val="00FF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6562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B0DF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B0DF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EB0DF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B0DF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B0DF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B0DF8"/>
    <w:pPr>
      <w:spacing w:before="100" w:beforeAutospacing="true" w:after="100" w:afterAutospacing="true"/>
    </w:pPr>
  </w:style>
  <w:style w:type="paragraph" w:styleId="Odstavecseseznamem">
    <w:name w:val="List Paragraph"/>
    <w:basedOn w:val="Normln"/>
    <w:uiPriority w:val="34"/>
    <w:qFormat/>
    <w:rsid w:val="003853A1"/>
    <w:pPr>
      <w:ind w:left="720"/>
      <w:contextualSpacing/>
    </w:pPr>
  </w:style>
  <w:style w:type="table" w:styleId="Mkatabulky">
    <w:name w:val="Table Grid"/>
    <w:basedOn w:val="Normlntabulka"/>
    <w:uiPriority w:val="59"/>
    <w:rsid w:val="003853A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33AB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33AB5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8C02DED9-5543-4240-BB9D-AD3466EBCD9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598</properties:Words>
  <properties:Characters>3529</properties:Characters>
  <properties:Lines>29</properties:Lines>
  <properties:Paragraphs>8</properties:Paragraphs>
  <properties:TotalTime>181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4119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2018-04-17T20:05:00Z</dcterms:created>
  <dc:creator/>
  <cp:lastModifiedBy/>
  <cp:lastPrinted>2017-02-08T09:28:00Z</cp:lastPrinted>
  <dcterms:modified xmlns:xsi="http://www.w3.org/2001/XMLSchema-instance" xsi:type="dcterms:W3CDTF">2019-07-25T11:16:00Z</dcterms:modified>
  <cp:revision>40</cp:revision>
</cp:coreProperties>
</file>