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bookmarkStart w:name="_GoBack" w:id="0"/>
      <w:bookmarkEnd w:id="0"/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="005F3762">
        <w:rPr>
          <w:rFonts w:asciiTheme="minorHAnsi" w:hAnsiTheme="minorHAnsi"/>
          <w:sz w:val="22"/>
          <w:szCs w:val="22"/>
        </w:rPr>
        <w:t>8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="005F3762">
        <w:rPr>
          <w:rFonts w:ascii="Calibri" w:hAnsi="Calibri" w:eastAsia="Calibri" w:cstheme="minorHAnsi"/>
        </w:rPr>
        <w:t>referenčních zakázek</w:t>
      </w:r>
      <w:r w:rsidRPr="00E16018" w:rsidR="00E16018">
        <w:rPr>
          <w:rFonts w:ascii="Calibri" w:hAnsi="Calibri" w:eastAsia="Calibri" w:cstheme="minorHAnsi"/>
        </w:rPr>
        <w:t xml:space="preserve">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C87C83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C87C83">
        <w:rPr>
          <w:rFonts w:ascii="Arial Narrow" w:hAnsi="Arial Narrow" w:cs="Trebuchet MS"/>
          <w:highlight w:val="yellow"/>
        </w:rPr>
      </w:r>
      <w:r w:rsidRPr="00E16018" w:rsidR="00C87C83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C87C83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E16018" w:rsidR="00865C3D" w:rsidP="009C7FF7" w:rsidRDefault="00E1601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</w:t>
            </w:r>
            <w:r w:rsidR="005F3762">
              <w:rPr>
                <w:rFonts w:ascii="Calibri" w:hAnsi="Calibri" w:eastAsia="Calibri" w:cstheme="minorHAnsi"/>
                <w:b/>
                <w:color w:val="FFFFFF" w:themeColor="background1"/>
              </w:rPr>
              <w:t>referenčních zakázek</w:t>
            </w: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 </w:t>
            </w: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9C39A3" w:rsidP="009C39A3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9C39A3">
              <w:rPr>
                <w:rFonts w:ascii="Calibri" w:hAnsi="Calibri" w:cstheme="minorHAnsi"/>
                <w:b/>
              </w:rPr>
              <w:t>Vytvoření segmentové konc</w:t>
            </w:r>
            <w:r w:rsidR="004F641E">
              <w:rPr>
                <w:rFonts w:ascii="Calibri" w:hAnsi="Calibri" w:cstheme="minorHAnsi"/>
                <w:b/>
              </w:rPr>
              <w:t>epce pro oblast místní ekonomiky</w:t>
            </w:r>
            <w:r w:rsidRPr="001B0AC0" w:rsidR="009C39A3">
              <w:rPr>
                <w:rFonts w:asciiTheme="minorHAnsi" w:hAnsiTheme="minorHAnsi"/>
              </w:rPr>
              <w:t xml:space="preserve"> </w:t>
            </w:r>
          </w:p>
          <w:p w:rsidRPr="001B0AC0" w:rsidR="00243D27" w:rsidP="009C39A3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5F3762" w:rsidP="0093122D" w:rsidRDefault="005F3762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Mkatabulky"/>
              <w:tblW w:w="8926" w:type="dxa"/>
              <w:tblLayout w:type="fixed"/>
              <w:tblLook w:firstRow="1" w:lastRow="0" w:firstColumn="1" w:lastColumn="0" w:noHBand="0" w:noVBand="1" w:val="04A0"/>
            </w:tblPr>
            <w:tblGrid>
              <w:gridCol w:w="8926"/>
            </w:tblGrid>
            <w:tr w:rsidRPr="003B0616" w:rsidR="009C0F73" w:rsidTr="0040299E">
              <w:tc>
                <w:tcPr>
                  <w:tcW w:w="8926" w:type="dxa"/>
                  <w:shd w:val="clear" w:color="auto" w:fill="D9D9D9" w:themeFill="background1" w:themeFillShade="D9"/>
                </w:tcPr>
                <w:p w:rsidR="009C0F73" w:rsidP="00107D3D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referenční významné služby nad rámec požadavků na technickou kvalifikaci – zpracování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strategického/koncepčního doku</w:t>
                  </w:r>
                  <w:r w:rsidR="004F641E">
                    <w:rPr>
                      <w:rFonts w:ascii="Calibri" w:hAnsi="Calibri" w:eastAsia="Calibri" w:cstheme="minorHAnsi"/>
                      <w:b/>
                    </w:rPr>
                    <w:t>mentu 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 w:rsidDel="00A41F23">
                    <w:rPr>
                      <w:rFonts w:ascii="Calibri" w:hAnsi="Calibri" w:cstheme="minorHAnsi"/>
                      <w:b/>
                    </w:rPr>
                    <w:t xml:space="preserve"> </w:t>
                  </w:r>
                  <w:r w:rsidRPr="003B0616">
                    <w:rPr>
                      <w:rFonts w:ascii="Calibri" w:hAnsi="Calibri" w:cstheme="minorHAnsi"/>
                    </w:rPr>
                    <w:t xml:space="preserve">(např. koncepce </w:t>
                  </w:r>
                  <w:r w:rsidR="00842654">
                    <w:rPr>
                      <w:rFonts w:ascii="Calibri" w:hAnsi="Calibri" w:cstheme="minorHAnsi"/>
                    </w:rPr>
                    <w:t>místní ekonomiky</w:t>
                  </w:r>
                  <w:r w:rsidR="00542BE7">
                    <w:rPr>
                      <w:rFonts w:ascii="Calibri" w:hAnsi="Calibri" w:cstheme="minorHAnsi"/>
                    </w:rPr>
                    <w:t>, studie</w:t>
                  </w:r>
                  <w:r w:rsidRPr="003B0616">
                    <w:rPr>
                      <w:rFonts w:ascii="Calibri" w:hAnsi="Calibri" w:cstheme="minorHAnsi"/>
                    </w:rPr>
                    <w:t xml:space="preserve"> nebo obdobný strategický dokument) s min. hodnotou </w:t>
                  </w:r>
                  <w:r>
                    <w:rPr>
                      <w:rFonts w:ascii="Calibri" w:hAnsi="Calibri" w:cstheme="minorHAnsi"/>
                    </w:rPr>
                    <w:t>4</w:t>
                  </w:r>
                  <w:r w:rsidRPr="003B0616">
                    <w:rPr>
                      <w:rFonts w:ascii="Calibri" w:hAnsi="Calibri" w:cstheme="minorHAnsi"/>
                    </w:rPr>
                    <w:t>0 tis. Kč bez DPH/každá doložená referenční významná služba</w:t>
                  </w:r>
                  <w:r>
                    <w:rPr>
                      <w:rFonts w:ascii="Calibri" w:hAnsi="Calibri" w:cstheme="minorHAnsi"/>
                    </w:rPr>
                    <w:t xml:space="preserve">, </w:t>
                  </w:r>
                  <w:r w:rsidRPr="009C39A3">
                    <w:rPr>
                      <w:rFonts w:ascii="Calibri" w:hAnsi="Calibri" w:cstheme="minorHAnsi"/>
                    </w:rPr>
                    <w:t xml:space="preserve">s uvedením </w:t>
                  </w:r>
                  <w:r w:rsidRPr="009C39A3">
                    <w:rPr>
                      <w:rFonts w:ascii="Calibri" w:hAnsi="Calibri" w:eastAsia="Calibri" w:cstheme="minorHAnsi"/>
                    </w:rPr>
                    <w:t>kontaktních údajů na osobu objednatele, u které lze referenci ověřit (osoba, tel., e-mail)</w:t>
                  </w:r>
                </w:p>
              </w:tc>
            </w:tr>
            <w:tr w:rsidRPr="003B0616" w:rsidR="009C0F73" w:rsidTr="000333A6">
              <w:tc>
                <w:tcPr>
                  <w:tcW w:w="8926" w:type="dxa"/>
                </w:tcPr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1. </w:t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 w:rsidR="009C39A3"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4F641E">
                    <w:rPr>
                      <w:rFonts w:ascii="Calibri" w:hAnsi="Calibri" w:eastAsia="Calibri" w:cstheme="minorHAnsi"/>
                      <w:b/>
                    </w:rPr>
                    <w:t>z oblasti místní ekonomiky</w:t>
                  </w:r>
                  <w:r w:rsidR="009C39A3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Tel.:</w:t>
                  </w:r>
                  <w:r w:rsidR="004A4B4D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9C0F73"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4A4B4D" w:rsidP="004A4B4D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  <w:r w:rsidR="004A4B4D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4F641E">
                    <w:rPr>
                      <w:rFonts w:ascii="Calibri" w:hAnsi="Calibri" w:eastAsia="Calibri" w:cstheme="minorHAnsi"/>
                      <w:b/>
                    </w:rPr>
                    <w:t>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Pr="000333A6" w:rsidR="005F3762" w:rsidP="005F3762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4F641E">
                    <w:rPr>
                      <w:rFonts w:ascii="Calibri" w:hAnsi="Calibri" w:eastAsia="Calibri" w:cstheme="minorHAnsi"/>
                      <w:b/>
                    </w:rPr>
                    <w:t>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4F641E">
                    <w:rPr>
                      <w:rFonts w:ascii="Calibri" w:hAnsi="Calibri" w:eastAsia="Calibri" w:cstheme="minorHAnsi"/>
                      <w:b/>
                    </w:rPr>
                    <w:t>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4F641E">
                    <w:rPr>
                      <w:rFonts w:ascii="Calibri" w:hAnsi="Calibri" w:eastAsia="Calibri" w:cstheme="minorHAnsi"/>
                      <w:b/>
                    </w:rPr>
                    <w:t>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93AF1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6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4F641E">
                    <w:rPr>
                      <w:rFonts w:ascii="Calibri" w:hAnsi="Calibri" w:eastAsia="Calibri" w:cstheme="minorHAnsi"/>
                      <w:b/>
                    </w:rPr>
                    <w:t>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Pr="003B0616" w:rsidR="005F3762" w:rsidP="005F3762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7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4F641E">
                    <w:rPr>
                      <w:rFonts w:ascii="Calibri" w:hAnsi="Calibri" w:eastAsia="Calibri" w:cstheme="minorHAnsi"/>
                      <w:b/>
                    </w:rPr>
                    <w:t>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8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4F641E">
                    <w:rPr>
                      <w:rFonts w:ascii="Calibri" w:hAnsi="Calibri" w:eastAsia="Calibri" w:cstheme="minorHAnsi"/>
                      <w:b/>
                    </w:rPr>
                    <w:t>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9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4F641E">
                    <w:rPr>
                      <w:rFonts w:ascii="Calibri" w:hAnsi="Calibri" w:eastAsia="Calibri" w:cstheme="minorHAnsi"/>
                      <w:b/>
                    </w:rPr>
                    <w:t>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10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4F641E">
                    <w:rPr>
                      <w:rFonts w:ascii="Calibri" w:hAnsi="Calibri" w:eastAsia="Calibri" w:cstheme="minorHAnsi"/>
                      <w:b/>
                    </w:rPr>
                    <w:t>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</w:tbl>
          <w:p w:rsidRPr="001B0AC0" w:rsidR="00307BD1" w:rsidP="0093122D" w:rsidRDefault="00307BD1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lastRenderedPageBreak/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C87C83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C87C83">
        <w:rPr>
          <w:rFonts w:cs="Trebuchet MS" w:asciiTheme="minorHAnsi" w:hAnsiTheme="minorHAnsi"/>
          <w:highlight w:val="yellow"/>
        </w:rPr>
      </w:r>
      <w:r w:rsidRPr="004E149B" w:rsidR="00C87C83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C87C83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943E5" w:rsidRDefault="009943E5">
      <w:r>
        <w:separator/>
      </w:r>
    </w:p>
  </w:endnote>
  <w:endnote w:type="continuationSeparator" w:id="0">
    <w:p w:rsidR="009943E5" w:rsidRDefault="009943E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B6357B" w:rsidRDefault="00C87C83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B6357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4F641E">
          <w:rPr>
            <w:rFonts w:ascii="Calibri" w:hAnsi="Calibri"/>
            <w:noProof/>
            <w:sz w:val="22"/>
            <w:szCs w:val="22"/>
          </w:rPr>
          <w:t>1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B6357B" w:rsidRDefault="00B6357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B6357B" w:rsidRDefault="00B6357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943E5" w:rsidRDefault="009943E5">
      <w:r>
        <w:separator/>
      </w:r>
    </w:p>
  </w:footnote>
  <w:footnote w:type="continuationSeparator" w:id="0">
    <w:p w:rsidR="009943E5" w:rsidRDefault="009943E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57B" w:rsidRDefault="00B6357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0296"/>
    <w:multiLevelType w:val="hybridMultilevel"/>
    <w:tmpl w:val="49664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29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6"/>
  </w:num>
  <w:num w:numId="22">
    <w:abstractNumId w:val="25"/>
  </w:num>
  <w:num w:numId="23">
    <w:abstractNumId w:val="28"/>
  </w:num>
  <w:num w:numId="24">
    <w:abstractNumId w:val="27"/>
  </w:num>
  <w:num w:numId="25">
    <w:abstractNumId w:val="14"/>
  </w:num>
  <w:num w:numId="26">
    <w:abstractNumId w:val="0"/>
  </w:num>
  <w:num w:numId="27">
    <w:abstractNumId w:val="10"/>
  </w:num>
  <w:num w:numId="28">
    <w:abstractNumId w:val="30"/>
  </w:num>
  <w:num w:numId="29">
    <w:abstractNumId w:val="8"/>
  </w:num>
  <w:num w:numId="30">
    <w:abstractNumId w:val="23"/>
  </w:num>
  <w:num w:numId="3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33A6"/>
    <w:rsid w:val="00035AA2"/>
    <w:rsid w:val="00062CC2"/>
    <w:rsid w:val="00077A9C"/>
    <w:rsid w:val="000C06C1"/>
    <w:rsid w:val="000C158B"/>
    <w:rsid w:val="000D6F4E"/>
    <w:rsid w:val="000E13CC"/>
    <w:rsid w:val="000E1B41"/>
    <w:rsid w:val="00107D3D"/>
    <w:rsid w:val="00117428"/>
    <w:rsid w:val="00150D83"/>
    <w:rsid w:val="0015580F"/>
    <w:rsid w:val="0016323E"/>
    <w:rsid w:val="00173C16"/>
    <w:rsid w:val="00181250"/>
    <w:rsid w:val="00193AF1"/>
    <w:rsid w:val="001A7D6C"/>
    <w:rsid w:val="001B0AC0"/>
    <w:rsid w:val="001B1C15"/>
    <w:rsid w:val="001B3887"/>
    <w:rsid w:val="001F4EA0"/>
    <w:rsid w:val="00203CA9"/>
    <w:rsid w:val="002051BA"/>
    <w:rsid w:val="00211DFF"/>
    <w:rsid w:val="00215C75"/>
    <w:rsid w:val="00236243"/>
    <w:rsid w:val="00240297"/>
    <w:rsid w:val="00243D27"/>
    <w:rsid w:val="0025587B"/>
    <w:rsid w:val="002967DF"/>
    <w:rsid w:val="00307BD1"/>
    <w:rsid w:val="00344882"/>
    <w:rsid w:val="00352160"/>
    <w:rsid w:val="003917AA"/>
    <w:rsid w:val="00391EAC"/>
    <w:rsid w:val="003B2E9C"/>
    <w:rsid w:val="003B7E36"/>
    <w:rsid w:val="003E2142"/>
    <w:rsid w:val="003E67D2"/>
    <w:rsid w:val="0040299E"/>
    <w:rsid w:val="00433A55"/>
    <w:rsid w:val="00451B0B"/>
    <w:rsid w:val="00452683"/>
    <w:rsid w:val="00455C19"/>
    <w:rsid w:val="00460F97"/>
    <w:rsid w:val="0046715E"/>
    <w:rsid w:val="004700B3"/>
    <w:rsid w:val="00483F54"/>
    <w:rsid w:val="004A4B4D"/>
    <w:rsid w:val="004A53AF"/>
    <w:rsid w:val="004C0453"/>
    <w:rsid w:val="004C7174"/>
    <w:rsid w:val="004D4C37"/>
    <w:rsid w:val="004E149B"/>
    <w:rsid w:val="004E29B3"/>
    <w:rsid w:val="004F641E"/>
    <w:rsid w:val="0050353A"/>
    <w:rsid w:val="00511989"/>
    <w:rsid w:val="005268FB"/>
    <w:rsid w:val="00537296"/>
    <w:rsid w:val="0054219F"/>
    <w:rsid w:val="00542BE7"/>
    <w:rsid w:val="00555D0E"/>
    <w:rsid w:val="00591ACD"/>
    <w:rsid w:val="005B0120"/>
    <w:rsid w:val="005B1F35"/>
    <w:rsid w:val="005B25A3"/>
    <w:rsid w:val="005F3762"/>
    <w:rsid w:val="005F3D29"/>
    <w:rsid w:val="006635F1"/>
    <w:rsid w:val="0069251E"/>
    <w:rsid w:val="006978E6"/>
    <w:rsid w:val="006B6ED9"/>
    <w:rsid w:val="006C0D70"/>
    <w:rsid w:val="006D561B"/>
    <w:rsid w:val="00712B0D"/>
    <w:rsid w:val="00727D7B"/>
    <w:rsid w:val="007330ED"/>
    <w:rsid w:val="007349DE"/>
    <w:rsid w:val="00745264"/>
    <w:rsid w:val="0076254A"/>
    <w:rsid w:val="00775B0E"/>
    <w:rsid w:val="007A2455"/>
    <w:rsid w:val="007D5805"/>
    <w:rsid w:val="007E1CCC"/>
    <w:rsid w:val="007F00D5"/>
    <w:rsid w:val="007F22CA"/>
    <w:rsid w:val="008066D7"/>
    <w:rsid w:val="00816897"/>
    <w:rsid w:val="0082079B"/>
    <w:rsid w:val="00842654"/>
    <w:rsid w:val="008453B5"/>
    <w:rsid w:val="008543BA"/>
    <w:rsid w:val="00865C3D"/>
    <w:rsid w:val="0087150A"/>
    <w:rsid w:val="0088089E"/>
    <w:rsid w:val="008B6FE0"/>
    <w:rsid w:val="008C15F8"/>
    <w:rsid w:val="008E1E8D"/>
    <w:rsid w:val="0093122D"/>
    <w:rsid w:val="00960404"/>
    <w:rsid w:val="00970A37"/>
    <w:rsid w:val="00977823"/>
    <w:rsid w:val="00984E38"/>
    <w:rsid w:val="00993F29"/>
    <w:rsid w:val="009943E5"/>
    <w:rsid w:val="009A4FAE"/>
    <w:rsid w:val="009B4302"/>
    <w:rsid w:val="009C0F73"/>
    <w:rsid w:val="009C39A3"/>
    <w:rsid w:val="009C7FF7"/>
    <w:rsid w:val="009D6CDC"/>
    <w:rsid w:val="009E2772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E541A"/>
    <w:rsid w:val="00AE55A8"/>
    <w:rsid w:val="00AF32A2"/>
    <w:rsid w:val="00AF5CAB"/>
    <w:rsid w:val="00B17EA1"/>
    <w:rsid w:val="00B46301"/>
    <w:rsid w:val="00B50166"/>
    <w:rsid w:val="00B6357B"/>
    <w:rsid w:val="00B70332"/>
    <w:rsid w:val="00B760B7"/>
    <w:rsid w:val="00B8269F"/>
    <w:rsid w:val="00B85048"/>
    <w:rsid w:val="00B909D6"/>
    <w:rsid w:val="00BB25A7"/>
    <w:rsid w:val="00BD7AED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F1C42"/>
    <w:rsid w:val="00CF5B41"/>
    <w:rsid w:val="00D06A1C"/>
    <w:rsid w:val="00D0716F"/>
    <w:rsid w:val="00D25C5D"/>
    <w:rsid w:val="00D41783"/>
    <w:rsid w:val="00D80F88"/>
    <w:rsid w:val="00D96548"/>
    <w:rsid w:val="00DC4CD8"/>
    <w:rsid w:val="00DD1B1D"/>
    <w:rsid w:val="00DD3F7B"/>
    <w:rsid w:val="00DD6D3B"/>
    <w:rsid w:val="00E030A8"/>
    <w:rsid w:val="00E03166"/>
    <w:rsid w:val="00E132CE"/>
    <w:rsid w:val="00E16018"/>
    <w:rsid w:val="00E2419B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34CA0C59-31A5-4FB6-A084-C11FF6B51B0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6378214-FE9F-4D4A-B9A2-218F1BAFA51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595</properties:Words>
  <properties:Characters>3517</properties:Characters>
  <properties:Lines>29</properties:Lines>
  <properties:Paragraphs>8</properties:Paragraphs>
  <properties:TotalTime>7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4104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2019-09-30T06:56:00Z</dcterms:created>
  <dc:creator/>
  <cp:lastModifiedBy/>
  <cp:lastPrinted>2018-06-01T06:15:00Z</cp:lastPrinted>
  <dcterms:modified xmlns:xsi="http://www.w3.org/2001/XMLSchema-instance" xsi:type="dcterms:W3CDTF">2019-10-03T05:53:00Z</dcterms:modified>
  <cp:revision>8</cp:revision>
</cp:coreProperties>
</file>