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666E5" w:rsidR="00460DF1" w:rsidP="00C666E5" w:rsidRDefault="00AF25FB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C666E5">
        <w:rPr>
          <w:rFonts w:asciiTheme="minorHAnsi" w:hAnsiTheme="minorHAnsi"/>
          <w:sz w:val="22"/>
          <w:szCs w:val="22"/>
        </w:rPr>
        <w:t xml:space="preserve">Příloha </w:t>
      </w:r>
      <w:r w:rsidRPr="00C666E5" w:rsidR="00974281">
        <w:rPr>
          <w:rFonts w:asciiTheme="minorHAnsi" w:hAnsiTheme="minorHAnsi"/>
          <w:sz w:val="22"/>
          <w:szCs w:val="22"/>
        </w:rPr>
        <w:t xml:space="preserve">výzvy </w:t>
      </w:r>
      <w:r w:rsidRPr="00C666E5" w:rsidR="003A0198">
        <w:rPr>
          <w:rFonts w:asciiTheme="minorHAnsi" w:hAnsiTheme="minorHAnsi"/>
          <w:sz w:val="22"/>
          <w:szCs w:val="22"/>
        </w:rPr>
        <w:t>č. 6</w:t>
      </w:r>
      <w:r w:rsidR="00FB54B2">
        <w:rPr>
          <w:rFonts w:asciiTheme="minorHAnsi" w:hAnsiTheme="minorHAnsi"/>
          <w:sz w:val="22"/>
          <w:szCs w:val="22"/>
        </w:rPr>
        <w:t xml:space="preserve"> -</w:t>
      </w:r>
      <w:r w:rsidRPr="00C666E5">
        <w:rPr>
          <w:rFonts w:asciiTheme="minorHAnsi" w:hAnsiTheme="minorHAnsi"/>
          <w:sz w:val="22"/>
          <w:szCs w:val="22"/>
        </w:rPr>
        <w:t xml:space="preserve"> Čestné prohlášení o vázanosti nabídkou</w:t>
      </w:r>
      <w:r w:rsidRPr="00C666E5" w:rsidR="00460DF1">
        <w:rPr>
          <w:rFonts w:asciiTheme="minorHAnsi" w:hAnsiTheme="minorHAnsi"/>
          <w:sz w:val="22"/>
          <w:szCs w:val="22"/>
        </w:rPr>
        <w:t xml:space="preserve"> (</w:t>
      </w:r>
      <w:r w:rsidRPr="00C666E5" w:rsidR="007F4467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187B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FB54B2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187B">
        <w:rPr>
          <w:rFonts w:ascii="Arial Narrow" w:hAnsi="Arial Narrow" w:cs="Trebuchet MS"/>
          <w:highlight w:val="yellow"/>
        </w:rPr>
      </w:r>
      <w:r w:rsidRPr="00072430" w:rsidR="006E187B">
        <w:rPr>
          <w:rFonts w:ascii="Arial Narrow" w:hAnsi="Arial Narrow" w:cs="Trebuchet MS"/>
          <w:highlight w:val="yellow"/>
        </w:rPr>
        <w:fldChar w:fldCharType="separate"/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6E187B">
        <w:rPr>
          <w:rFonts w:ascii="Arial Narrow" w:hAnsi="Arial Narrow" w:cs="Trebuchet MS"/>
          <w:highlight w:val="yellow"/>
        </w:rPr>
        <w:fldChar w:fldCharType="end"/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C666E5" w:rsidR="003B04FC" w:rsidP="00AA0622" w:rsidRDefault="003B04FC">
      <w:pPr>
        <w:tabs>
          <w:tab w:val="center" w:pos="4536"/>
        </w:tabs>
        <w:rPr>
          <w:rFonts w:cs="Arial" w:asciiTheme="minorHAnsi" w:hAnsiTheme="minorHAnsi"/>
          <w:snapToGrid w:val="false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943"/>
        <w:gridCol w:w="1663"/>
        <w:gridCol w:w="4607"/>
      </w:tblGrid>
      <w:tr w:rsidRPr="00C666E5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C666E5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Pr="00C666E5" w:rsidR="003B04FC" w:rsidP="00AA0622" w:rsidRDefault="003B04FC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666E5">
              <w:rPr>
                <w:rFonts w:asciiTheme="minorHAnsi" w:hAnsiTheme="minorHAnsi"/>
                <w:b/>
                <w:color w:val="FFFFFF" w:themeColor="background1"/>
              </w:rPr>
              <w:t>ČESTNÉ PROHLÁŠENÍ O VÁZANOSTI NABÍDKOU</w:t>
            </w:r>
          </w:p>
          <w:p w:rsidRPr="00C666E5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C666E5" w:rsidR="003B04FC" w:rsidTr="003B04FC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="003F6489" w:rsidP="003F6489" w:rsidRDefault="003B04FC">
            <w:pPr>
              <w:jc w:val="both"/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>Název zakázky:</w:t>
            </w:r>
            <w:r w:rsidRPr="00C666E5" w:rsidR="00EB0B40">
              <w:rPr>
                <w:rFonts w:asciiTheme="minorHAnsi" w:hAnsiTheme="minorHAnsi"/>
              </w:rPr>
              <w:t xml:space="preserve"> </w:t>
            </w:r>
            <w:r w:rsidR="003F6489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DD49C7">
              <w:rPr>
                <w:rFonts w:ascii="Calibri" w:hAnsi="Calibri" w:cstheme="minorHAnsi"/>
                <w:b/>
              </w:rPr>
              <w:t>veřejného osvětlení</w:t>
            </w:r>
            <w:bookmarkStart w:name="_GoBack" w:id="0"/>
            <w:bookmarkEnd w:id="0"/>
          </w:p>
          <w:p w:rsidRPr="00C666E5" w:rsidR="000265E2" w:rsidP="003F6489" w:rsidRDefault="000265E2">
            <w:pPr>
              <w:rPr>
                <w:rFonts w:asciiTheme="minorHAnsi" w:hAnsiTheme="minorHAnsi"/>
              </w:rPr>
            </w:pPr>
          </w:p>
        </w:tc>
      </w:tr>
      <w:tr w:rsidRPr="00C666E5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C666E5" w:rsidR="003B04FC" w:rsidP="00AA0622" w:rsidRDefault="003B04FC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666E5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C666E5" w:rsidR="003B04FC" w:rsidTr="00C666E5">
        <w:tc>
          <w:tcPr>
            <w:tcW w:w="2943" w:type="dxa"/>
          </w:tcPr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Název: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Sídlo: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Právní forma: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Identifikační číslo: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270" w:type="dxa"/>
            <w:gridSpan w:val="2"/>
          </w:tcPr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Město Rožnov pod Radhoštěm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Masarykovo náměstí č. p. 128, 756 61 Rožnov pod Radhoštěm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801 – obec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00304271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CZ 00304271</w:t>
            </w:r>
          </w:p>
        </w:tc>
      </w:tr>
      <w:tr w:rsidRPr="00C666E5" w:rsidR="003B04FC" w:rsidTr="001F4294">
        <w:tc>
          <w:tcPr>
            <w:tcW w:w="9213" w:type="dxa"/>
            <w:gridSpan w:val="3"/>
          </w:tcPr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C666E5">
              <w:rPr>
                <w:rFonts w:asciiTheme="minorHAnsi" w:hAnsiTheme="minorHAnsi"/>
                <w:b/>
                <w:color w:val="000000"/>
              </w:rPr>
              <w:t>Čestné prohlášení</w:t>
            </w:r>
          </w:p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C666E5" w:rsidR="003B04FC" w:rsidP="00C666E5" w:rsidRDefault="003B04FC">
            <w:pPr>
              <w:jc w:val="both"/>
              <w:rPr>
                <w:rFonts w:cs="Arial" w:asciiTheme="minorHAnsi" w:hAnsiTheme="minorHAnsi"/>
                <w:snapToGrid w:val="false"/>
              </w:rPr>
            </w:pPr>
            <w:r w:rsidRPr="00C666E5">
              <w:rPr>
                <w:rFonts w:asciiTheme="minorHAnsi" w:hAnsiTheme="minorHAnsi"/>
                <w:color w:val="000000"/>
              </w:rPr>
              <w:t>Já (my), níže podepsaný(í),</w:t>
            </w:r>
            <w:r w:rsidRPr="00C666E5" w:rsidR="00EB0B40">
              <w:rPr>
                <w:rFonts w:asciiTheme="minorHAnsi" w:hAnsiTheme="minorHAnsi"/>
                <w:color w:val="000000"/>
              </w:rPr>
              <w:t xml:space="preserve"> čestně prohlašuji</w:t>
            </w:r>
            <w:r w:rsidRPr="00C666E5">
              <w:rPr>
                <w:rFonts w:asciiTheme="minorHAnsi" w:hAnsiTheme="minorHAnsi"/>
                <w:color w:val="000000"/>
              </w:rPr>
              <w:t xml:space="preserve">(eme), že </w:t>
            </w:r>
            <w:r w:rsidRPr="00C666E5" w:rsidR="007F4467">
              <w:rPr>
                <w:rFonts w:asciiTheme="minorHAnsi" w:hAnsiTheme="minorHAnsi"/>
                <w:color w:val="000000"/>
              </w:rPr>
              <w:t>uchazeč</w:t>
            </w:r>
            <w:r w:rsidRPr="00C666E5">
              <w:rPr>
                <w:rFonts w:asciiTheme="minorHAnsi" w:hAnsiTheme="minorHAnsi"/>
                <w:color w:val="000000"/>
              </w:rPr>
              <w:t xml:space="preserve">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  <w:r w:rsidR="00FB54B2">
              <w:rPr>
                <w:rFonts w:ascii="Arial Narrow" w:hAnsi="Arial Narrow" w:cs="Trebuchet MS"/>
              </w:rPr>
              <w:t xml:space="preserve"> </w:t>
            </w:r>
            <w:r w:rsidRPr="00C666E5">
              <w:rPr>
                <w:rFonts w:asciiTheme="minorHAnsi" w:hAnsiTheme="minorHAnsi"/>
                <w:b/>
                <w:color w:val="000000"/>
              </w:rPr>
              <w:t>je vázán</w:t>
            </w:r>
            <w:r w:rsidRPr="00C666E5">
              <w:rPr>
                <w:rFonts w:asciiTheme="minorHAnsi" w:hAnsiTheme="minorHAnsi"/>
                <w:color w:val="000000"/>
              </w:rPr>
              <w:t xml:space="preserve"> svou nabídkou po dobu </w:t>
            </w:r>
            <w:r w:rsidRPr="00C666E5">
              <w:rPr>
                <w:rFonts w:asciiTheme="minorHAnsi" w:hAnsiTheme="minorHAnsi"/>
                <w:b/>
                <w:color w:val="000000"/>
              </w:rPr>
              <w:t xml:space="preserve">90 </w:t>
            </w:r>
            <w:r w:rsidRPr="00C666E5" w:rsidR="000265E2">
              <w:rPr>
                <w:rFonts w:asciiTheme="minorHAnsi" w:hAnsiTheme="minorHAnsi"/>
                <w:b/>
                <w:color w:val="000000"/>
              </w:rPr>
              <w:t xml:space="preserve">kalendářních </w:t>
            </w:r>
            <w:r w:rsidRPr="00C666E5">
              <w:rPr>
                <w:rFonts w:asciiTheme="minorHAnsi" w:hAnsiTheme="minorHAnsi"/>
                <w:b/>
                <w:color w:val="000000"/>
              </w:rPr>
              <w:t>dnů.</w:t>
            </w:r>
          </w:p>
          <w:p w:rsidRPr="00C666E5" w:rsidR="003B04FC" w:rsidP="00C666E5" w:rsidRDefault="003B04FC">
            <w:pPr>
              <w:jc w:val="both"/>
              <w:rPr>
                <w:rFonts w:asciiTheme="minorHAnsi" w:hAnsiTheme="minorHAnsi"/>
              </w:rPr>
            </w:pPr>
          </w:p>
          <w:p w:rsidRPr="00C666E5" w:rsidR="00EB0B40" w:rsidP="00C666E5" w:rsidRDefault="00EB0B40">
            <w:pPr>
              <w:jc w:val="both"/>
              <w:rPr>
                <w:rFonts w:asciiTheme="minorHAnsi" w:hAnsiTheme="minorHAnsi"/>
                <w:b/>
              </w:rPr>
            </w:pPr>
            <w:r w:rsidRPr="00C666E5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C666E5" w:rsidR="00EB0B40" w:rsidP="00C666E5" w:rsidRDefault="00EB0B40">
            <w:pPr>
              <w:jc w:val="both"/>
              <w:rPr>
                <w:rFonts w:asciiTheme="minorHAnsi" w:hAnsiTheme="minorHAnsi"/>
              </w:rPr>
            </w:pPr>
          </w:p>
        </w:tc>
      </w:tr>
      <w:tr w:rsidRPr="00C666E5" w:rsidR="003B04FC" w:rsidTr="003B04FC">
        <w:tc>
          <w:tcPr>
            <w:tcW w:w="4606" w:type="dxa"/>
            <w:gridSpan w:val="2"/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AA0622" w:rsidP="00AA0622" w:rsidRDefault="00AA0622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Podpis oprávněné osoby: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607" w:type="dxa"/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Razítko: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C666E5" w:rsidR="003B04FC" w:rsidTr="00A05237">
        <w:tc>
          <w:tcPr>
            <w:tcW w:w="9213" w:type="dxa"/>
            <w:gridSpan w:val="3"/>
          </w:tcPr>
          <w:p w:rsidR="00C666E5" w:rsidP="00AA0622" w:rsidRDefault="00C666E5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Titul, jméno, příjmení, funkce: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="00C666E5" w:rsidP="003A0198" w:rsidRDefault="00C666E5">
      <w:pPr>
        <w:tabs>
          <w:tab w:val="left" w:pos="2209"/>
        </w:tabs>
        <w:rPr>
          <w:rFonts w:asciiTheme="minorHAnsi" w:hAnsiTheme="minorHAnsi"/>
          <w:sz w:val="22"/>
          <w:szCs w:val="22"/>
        </w:rPr>
      </w:pPr>
    </w:p>
    <w:p w:rsidRPr="00C666E5" w:rsidR="00F309B6" w:rsidP="003A0198" w:rsidRDefault="003B04FC">
      <w:pPr>
        <w:tabs>
          <w:tab w:val="left" w:pos="2209"/>
        </w:tabs>
        <w:rPr>
          <w:rFonts w:asciiTheme="minorHAnsi" w:hAnsiTheme="minorHAnsi"/>
          <w:sz w:val="22"/>
          <w:szCs w:val="22"/>
        </w:rPr>
      </w:pPr>
      <w:r w:rsidRPr="00C666E5">
        <w:rPr>
          <w:rFonts w:asciiTheme="minorHAnsi" w:hAnsiTheme="minorHAnsi"/>
          <w:sz w:val="22"/>
          <w:szCs w:val="22"/>
        </w:rPr>
        <w:t xml:space="preserve">Datum: </w:t>
      </w:r>
      <w:r w:rsidRPr="00072430" w:rsidR="006E187B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FB54B2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187B">
        <w:rPr>
          <w:rFonts w:ascii="Arial Narrow" w:hAnsi="Arial Narrow" w:cs="Trebuchet MS"/>
          <w:highlight w:val="yellow"/>
        </w:rPr>
      </w:r>
      <w:r w:rsidRPr="00072430" w:rsidR="006E187B">
        <w:rPr>
          <w:rFonts w:ascii="Arial Narrow" w:hAnsi="Arial Narrow" w:cs="Trebuchet MS"/>
          <w:highlight w:val="yellow"/>
        </w:rPr>
        <w:fldChar w:fldCharType="separate"/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6E187B">
        <w:rPr>
          <w:rFonts w:ascii="Arial Narrow" w:hAnsi="Arial Narrow" w:cs="Trebuchet MS"/>
          <w:highlight w:val="yellow"/>
        </w:rPr>
        <w:fldChar w:fldCharType="end"/>
      </w:r>
    </w:p>
    <w:sectPr w:rsidRPr="00C666E5" w:rsidR="00F309B6" w:rsidSect="003B04FC">
      <w:headerReference w:type="default" r:id="rId6"/>
      <w:headerReference w:type="first" r:id="rId7"/>
      <w:footerReference w:type="first" r:id="rId8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A39CD" w:rsidRDefault="002A39CD">
      <w:r>
        <w:separator/>
      </w:r>
    </w:p>
  </w:endnote>
  <w:endnote w:type="continuationSeparator" w:id="0">
    <w:p w:rsidR="002A39CD" w:rsidRDefault="002A39C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460DF1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2A39CD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A39CD" w:rsidRDefault="002A39CD">
      <w:r>
        <w:separator/>
      </w:r>
    </w:p>
  </w:footnote>
  <w:footnote w:type="continuationSeparator" w:id="0">
    <w:p w:rsidR="002A39CD" w:rsidRDefault="002A39C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666E5" w:rsidRDefault="00C666E5">
    <w:pPr>
      <w:pStyle w:val="Zhlav"/>
    </w:pPr>
    <w:r w:rsidRPr="00C666E5">
      <w:rPr>
        <w:noProof/>
      </w:rPr>
      <w:drawing>
        <wp:inline distT="0" distB="0" distL="0" distR="0">
          <wp:extent cx="2867025" cy="591193"/>
          <wp:effectExtent l="0" t="0" r="0" b="0"/>
          <wp:docPr id="3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66E5" w:rsidRDefault="00C666E5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460DF1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DF1"/>
    <w:rsid w:val="000265E2"/>
    <w:rsid w:val="00042838"/>
    <w:rsid w:val="00076921"/>
    <w:rsid w:val="00084C82"/>
    <w:rsid w:val="000A4E71"/>
    <w:rsid w:val="000C04F9"/>
    <w:rsid w:val="00101A59"/>
    <w:rsid w:val="00103E07"/>
    <w:rsid w:val="0012710D"/>
    <w:rsid w:val="00157569"/>
    <w:rsid w:val="00191C06"/>
    <w:rsid w:val="001A6FD1"/>
    <w:rsid w:val="001D26D6"/>
    <w:rsid w:val="001E04B4"/>
    <w:rsid w:val="002548BD"/>
    <w:rsid w:val="002A39CD"/>
    <w:rsid w:val="003A0198"/>
    <w:rsid w:val="003B04FC"/>
    <w:rsid w:val="003B65EC"/>
    <w:rsid w:val="003B759C"/>
    <w:rsid w:val="003C6554"/>
    <w:rsid w:val="003F6489"/>
    <w:rsid w:val="0045362B"/>
    <w:rsid w:val="00455BD1"/>
    <w:rsid w:val="00460DF1"/>
    <w:rsid w:val="004E3F2E"/>
    <w:rsid w:val="005B449C"/>
    <w:rsid w:val="005D53D9"/>
    <w:rsid w:val="00663237"/>
    <w:rsid w:val="00685262"/>
    <w:rsid w:val="006C577F"/>
    <w:rsid w:val="006E187B"/>
    <w:rsid w:val="00713CC6"/>
    <w:rsid w:val="00737B11"/>
    <w:rsid w:val="00771907"/>
    <w:rsid w:val="007C1EB7"/>
    <w:rsid w:val="007C7895"/>
    <w:rsid w:val="007E5067"/>
    <w:rsid w:val="007F4467"/>
    <w:rsid w:val="00820140"/>
    <w:rsid w:val="008D674E"/>
    <w:rsid w:val="008E23D3"/>
    <w:rsid w:val="00963E9C"/>
    <w:rsid w:val="00974281"/>
    <w:rsid w:val="00974E78"/>
    <w:rsid w:val="0098429D"/>
    <w:rsid w:val="00993ACC"/>
    <w:rsid w:val="009E5BB2"/>
    <w:rsid w:val="00A247DB"/>
    <w:rsid w:val="00A24DA8"/>
    <w:rsid w:val="00A91390"/>
    <w:rsid w:val="00AA0622"/>
    <w:rsid w:val="00AE2BCD"/>
    <w:rsid w:val="00AF25FB"/>
    <w:rsid w:val="00B4234D"/>
    <w:rsid w:val="00B8779C"/>
    <w:rsid w:val="00C666E5"/>
    <w:rsid w:val="00CB6785"/>
    <w:rsid w:val="00CD4834"/>
    <w:rsid w:val="00CF739F"/>
    <w:rsid w:val="00D1702E"/>
    <w:rsid w:val="00D57C3B"/>
    <w:rsid w:val="00DD49C7"/>
    <w:rsid w:val="00E12014"/>
    <w:rsid w:val="00EB0B40"/>
    <w:rsid w:val="00EB4E76"/>
    <w:rsid w:val="00F309B6"/>
    <w:rsid w:val="00F351BB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60DF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0D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60DF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60DF1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3B04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66E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666E5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24973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135</properties:Words>
  <properties:Characters>797</properties:Characters>
  <properties:Lines>6</properties:Lines>
  <properties:Paragraphs>1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931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2018-04-10T18:42:00Z</dcterms:created>
  <dc:creator/>
  <cp:lastModifiedBy/>
  <cp:lastPrinted>2017-02-13T08:46:00Z</cp:lastPrinted>
  <dcterms:modified xmlns:xsi="http://www.w3.org/2001/XMLSchema-instance" xsi:type="dcterms:W3CDTF">2019-09-30T12:11:00Z</dcterms:modified>
  <cp:revision>29</cp:revision>
</cp:coreProperties>
</file>