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4A897" w14:textId="77777777" w:rsidR="00836C87" w:rsidRDefault="00836C87" w:rsidP="009E35C7">
      <w:pPr>
        <w:jc w:val="center"/>
        <w:rPr>
          <w:rFonts w:ascii="Arial" w:hAnsi="Arial" w:cs="Arial"/>
          <w:b/>
          <w:sz w:val="28"/>
          <w:szCs w:val="28"/>
        </w:rPr>
      </w:pPr>
    </w:p>
    <w:p w14:paraId="38848EE9" w14:textId="77777777" w:rsidR="009E35C7" w:rsidRPr="005B6BDF" w:rsidRDefault="000B0D9F" w:rsidP="009E35C7">
      <w:pPr>
        <w:jc w:val="center"/>
        <w:rPr>
          <w:rFonts w:ascii="Tahoma" w:hAnsi="Tahoma" w:cs="Tahoma"/>
          <w:b/>
          <w:sz w:val="36"/>
          <w:szCs w:val="36"/>
        </w:rPr>
      </w:pPr>
      <w:r w:rsidRPr="005B6BDF">
        <w:rPr>
          <w:rFonts w:ascii="Tahoma" w:hAnsi="Tahoma" w:cs="Tahoma"/>
          <w:b/>
          <w:sz w:val="36"/>
          <w:szCs w:val="36"/>
        </w:rPr>
        <w:t>Titulní list</w:t>
      </w:r>
    </w:p>
    <w:p w14:paraId="506B4341" w14:textId="77777777" w:rsidR="000B0D9F" w:rsidRDefault="000B0D9F" w:rsidP="00854365">
      <w:pPr>
        <w:ind w:left="4320" w:hanging="4320"/>
        <w:rPr>
          <w:rFonts w:ascii="Tahoma" w:hAnsi="Tahoma" w:cs="Tahoma"/>
          <w:sz w:val="20"/>
          <w:szCs w:val="20"/>
        </w:rPr>
      </w:pPr>
    </w:p>
    <w:p w14:paraId="3E0000CF" w14:textId="77777777" w:rsidR="00D04218" w:rsidRDefault="00D04218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12BEA21" w14:textId="68241CA4" w:rsidR="00D91F22" w:rsidRDefault="00854365" w:rsidP="00D91F22">
      <w:pPr>
        <w:ind w:left="4320" w:hanging="4320"/>
        <w:rPr>
          <w:rFonts w:ascii="Tahoma" w:hAnsi="Tahoma" w:cs="Tahoma"/>
          <w:b/>
          <w:sz w:val="22"/>
          <w:szCs w:val="22"/>
        </w:rPr>
      </w:pPr>
      <w:r w:rsidRPr="00854365">
        <w:rPr>
          <w:rFonts w:ascii="Tahoma" w:hAnsi="Tahoma" w:cs="Tahoma"/>
          <w:b/>
          <w:sz w:val="22"/>
          <w:szCs w:val="22"/>
        </w:rPr>
        <w:t>Název veřejné zakázky:</w:t>
      </w:r>
      <w:r>
        <w:rPr>
          <w:rFonts w:ascii="Tahoma" w:hAnsi="Tahoma" w:cs="Tahoma"/>
          <w:sz w:val="22"/>
          <w:szCs w:val="22"/>
        </w:rPr>
        <w:tab/>
      </w:r>
      <w:r w:rsidR="004372C4" w:rsidRPr="004372C4">
        <w:rPr>
          <w:rFonts w:ascii="Tahoma" w:hAnsi="Tahoma" w:cs="Tahoma"/>
          <w:b/>
          <w:sz w:val="22"/>
          <w:szCs w:val="22"/>
        </w:rPr>
        <w:t xml:space="preserve">Město Staňkov – efektivní veřejná správa </w:t>
      </w:r>
      <w:r w:rsidR="00823C8B" w:rsidRPr="00823C8B">
        <w:rPr>
          <w:rFonts w:ascii="Tahoma" w:hAnsi="Tahoma" w:cs="Tahoma"/>
          <w:b/>
          <w:sz w:val="22"/>
          <w:szCs w:val="22"/>
        </w:rPr>
        <w:t>(strategické a koncepční dokumenty)</w:t>
      </w:r>
      <w:bookmarkStart w:id="0" w:name="_GoBack"/>
      <w:bookmarkEnd w:id="0"/>
    </w:p>
    <w:p w14:paraId="4372DB72" w14:textId="5BD8AB21" w:rsidR="002E2CEF" w:rsidRPr="00AA7134" w:rsidRDefault="002E2CEF" w:rsidP="00D91F22">
      <w:pPr>
        <w:ind w:left="4320" w:hanging="43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Dílčí plnění (číslo, název):</w:t>
      </w:r>
      <w:r>
        <w:rPr>
          <w:rFonts w:ascii="Tahoma" w:hAnsi="Tahoma" w:cs="Tahoma"/>
          <w:b/>
          <w:sz w:val="22"/>
          <w:szCs w:val="22"/>
        </w:rPr>
        <w:tab/>
      </w:r>
      <w:r w:rsidRPr="002E2CEF">
        <w:rPr>
          <w:rFonts w:ascii="Tahoma" w:hAnsi="Tahoma" w:cs="Tahoma"/>
          <w:sz w:val="22"/>
          <w:szCs w:val="22"/>
          <w:highlight w:val="yellow"/>
        </w:rPr>
        <w:t>DOPLŇTE</w:t>
      </w:r>
    </w:p>
    <w:p w14:paraId="2CC1C12A" w14:textId="12430CA9" w:rsidR="00854365" w:rsidRPr="00854365" w:rsidRDefault="00854365" w:rsidP="00854365">
      <w:pPr>
        <w:rPr>
          <w:rFonts w:ascii="Tahoma" w:hAnsi="Tahoma" w:cs="Tahoma"/>
          <w:b/>
          <w:sz w:val="22"/>
          <w:szCs w:val="22"/>
        </w:rPr>
      </w:pPr>
      <w:r w:rsidRPr="00854365">
        <w:rPr>
          <w:rFonts w:ascii="Tahoma" w:hAnsi="Tahoma" w:cs="Tahoma"/>
          <w:b/>
          <w:sz w:val="22"/>
          <w:szCs w:val="22"/>
        </w:rPr>
        <w:t>Identifikační údaje zadavatele:</w:t>
      </w:r>
      <w:r w:rsidRPr="00854365">
        <w:rPr>
          <w:rFonts w:ascii="Tahoma" w:hAnsi="Tahoma" w:cs="Tahoma"/>
          <w:b/>
          <w:sz w:val="22"/>
          <w:szCs w:val="22"/>
        </w:rPr>
        <w:tab/>
      </w:r>
      <w:r w:rsidR="002E2CEF">
        <w:rPr>
          <w:rFonts w:ascii="Tahoma" w:hAnsi="Tahoma" w:cs="Tahoma"/>
          <w:b/>
          <w:sz w:val="22"/>
          <w:szCs w:val="22"/>
        </w:rPr>
        <w:tab/>
      </w:r>
    </w:p>
    <w:p w14:paraId="201C458C" w14:textId="56A73EF2" w:rsidR="00854365" w:rsidRPr="00AA7134" w:rsidRDefault="00854365" w:rsidP="0085436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</w:t>
      </w:r>
      <w:r w:rsidR="0064509A">
        <w:rPr>
          <w:rFonts w:ascii="Tahoma" w:hAnsi="Tahoma" w:cs="Tahoma"/>
          <w:sz w:val="22"/>
          <w:szCs w:val="22"/>
        </w:rPr>
        <w:t>/jméno:</w:t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2E2CEF" w:rsidRPr="002E2CEF">
        <w:rPr>
          <w:rFonts w:ascii="Tahoma" w:hAnsi="Tahoma" w:cs="Tahoma"/>
          <w:sz w:val="22"/>
          <w:szCs w:val="22"/>
        </w:rPr>
        <w:t xml:space="preserve">Město </w:t>
      </w:r>
      <w:r w:rsidR="004372C4">
        <w:rPr>
          <w:rFonts w:ascii="Tahoma" w:hAnsi="Tahoma" w:cs="Tahoma"/>
          <w:sz w:val="22"/>
          <w:szCs w:val="22"/>
        </w:rPr>
        <w:t>Staňkov</w:t>
      </w:r>
    </w:p>
    <w:p w14:paraId="3189C517" w14:textId="23A27CA4" w:rsidR="005703B7" w:rsidRPr="005703B7" w:rsidRDefault="00854365" w:rsidP="005703B7">
      <w:pPr>
        <w:rPr>
          <w:rFonts w:ascii="Tahoma" w:eastAsia="Calibri" w:hAnsi="Tahoma" w:cs="Calibri"/>
          <w:sz w:val="20"/>
          <w:szCs w:val="22"/>
        </w:rPr>
      </w:pPr>
      <w:r w:rsidRPr="00AA7134">
        <w:rPr>
          <w:rFonts w:ascii="Tahoma" w:hAnsi="Tahoma" w:cs="Tahoma"/>
          <w:sz w:val="22"/>
          <w:szCs w:val="22"/>
        </w:rPr>
        <w:t>Sídlo:</w:t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="004372C4">
        <w:rPr>
          <w:rFonts w:ascii="Tahoma" w:hAnsi="Tahoma" w:cs="Tahoma"/>
          <w:sz w:val="22"/>
          <w:szCs w:val="22"/>
        </w:rPr>
        <w:t>Náměstí T. G. Masaryka 35, 345 61 Staňkov</w:t>
      </w:r>
    </w:p>
    <w:p w14:paraId="0D5AE058" w14:textId="40AD9160" w:rsidR="005703B7" w:rsidRPr="005703B7" w:rsidRDefault="005703B7" w:rsidP="005703B7">
      <w:pPr>
        <w:spacing w:line="312" w:lineRule="auto"/>
        <w:jc w:val="both"/>
        <w:rPr>
          <w:rFonts w:ascii="Tahoma" w:eastAsia="Calibri" w:hAnsi="Tahoma" w:cs="Calibri"/>
          <w:bCs/>
          <w:sz w:val="20"/>
          <w:szCs w:val="22"/>
        </w:rPr>
      </w:pPr>
      <w:r w:rsidRPr="005703B7">
        <w:rPr>
          <w:rFonts w:ascii="Tahoma" w:hAnsi="Tahoma" w:cs="Tahoma"/>
          <w:sz w:val="22"/>
          <w:szCs w:val="22"/>
        </w:rPr>
        <w:t>IČ</w:t>
      </w:r>
      <w:r w:rsidR="006A190F">
        <w:rPr>
          <w:rFonts w:ascii="Tahoma" w:hAnsi="Tahoma" w:cs="Tahoma"/>
          <w:sz w:val="22"/>
          <w:szCs w:val="22"/>
        </w:rPr>
        <w:t>O</w:t>
      </w:r>
      <w:r w:rsidRPr="005703B7">
        <w:rPr>
          <w:rFonts w:ascii="Tahoma" w:hAnsi="Tahoma" w:cs="Tahoma"/>
          <w:sz w:val="22"/>
          <w:szCs w:val="22"/>
        </w:rPr>
        <w:t>:</w:t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>
        <w:rPr>
          <w:rFonts w:ascii="Tahoma" w:eastAsia="Calibri" w:hAnsi="Tahoma" w:cs="Calibri"/>
          <w:b/>
          <w:bCs/>
          <w:sz w:val="20"/>
          <w:szCs w:val="22"/>
        </w:rPr>
        <w:tab/>
      </w:r>
      <w:r w:rsidR="002E2CEF" w:rsidRPr="002E2CEF">
        <w:rPr>
          <w:rFonts w:ascii="Tahoma" w:hAnsi="Tahoma" w:cs="Tahoma"/>
          <w:sz w:val="22"/>
          <w:szCs w:val="22"/>
        </w:rPr>
        <w:t xml:space="preserve">002 </w:t>
      </w:r>
      <w:r w:rsidR="004372C4">
        <w:rPr>
          <w:rFonts w:ascii="Tahoma" w:hAnsi="Tahoma" w:cs="Tahoma"/>
          <w:sz w:val="22"/>
          <w:szCs w:val="22"/>
        </w:rPr>
        <w:t>53 766</w:t>
      </w:r>
    </w:p>
    <w:p w14:paraId="48AF777E" w14:textId="1DA08136" w:rsidR="00AC31CC" w:rsidRDefault="00AC31CC" w:rsidP="005703B7">
      <w:pPr>
        <w:rPr>
          <w:rFonts w:ascii="Tahoma" w:hAnsi="Tahoma" w:cs="Tahoma"/>
          <w:b/>
          <w:bCs/>
          <w:sz w:val="22"/>
          <w:szCs w:val="22"/>
        </w:rPr>
      </w:pPr>
    </w:p>
    <w:p w14:paraId="0E87E6F5" w14:textId="311B878E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>I</w:t>
      </w:r>
      <w:r w:rsidR="00281B15">
        <w:rPr>
          <w:rFonts w:ascii="Tahoma" w:hAnsi="Tahoma" w:cs="Tahoma"/>
          <w:b/>
          <w:bCs/>
          <w:sz w:val="22"/>
          <w:szCs w:val="22"/>
        </w:rPr>
        <w:t>dentifikační údaje dodavatele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p w14:paraId="0EB3F1BD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284DA3FF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B0D9F" w:rsidRPr="00C31602" w14:paraId="0A8FF0E9" w14:textId="77777777" w:rsidTr="00E650E5">
        <w:tc>
          <w:tcPr>
            <w:tcW w:w="2500" w:type="pct"/>
          </w:tcPr>
          <w:p w14:paraId="45993A4A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</w:tcPr>
          <w:p w14:paraId="225DFBC1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3DFC07FA" w14:textId="77777777" w:rsidTr="00E650E5">
        <w:tc>
          <w:tcPr>
            <w:tcW w:w="2500" w:type="pct"/>
          </w:tcPr>
          <w:p w14:paraId="4F19CD4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Sídlo nebo místo podnikání</w:t>
            </w:r>
          </w:p>
          <w:p w14:paraId="2BE5AE5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FFFF00"/>
          </w:tcPr>
          <w:p w14:paraId="255EB96B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1A7D38CC" w14:textId="77777777" w:rsidTr="00E650E5">
        <w:tc>
          <w:tcPr>
            <w:tcW w:w="2500" w:type="pct"/>
          </w:tcPr>
          <w:p w14:paraId="08CACDF3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Korespondenční adresa</w:t>
            </w:r>
          </w:p>
          <w:p w14:paraId="674BABBB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FFFF00"/>
          </w:tcPr>
          <w:p w14:paraId="5D081793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29136F7C" w14:textId="77777777" w:rsidTr="00E650E5">
        <w:tc>
          <w:tcPr>
            <w:tcW w:w="2500" w:type="pct"/>
          </w:tcPr>
          <w:p w14:paraId="50F8AE25" w14:textId="3685F7CD" w:rsidR="000B0D9F" w:rsidRPr="00C31602" w:rsidRDefault="00281B15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Právní forma dodavatele</w:t>
            </w:r>
          </w:p>
        </w:tc>
        <w:tc>
          <w:tcPr>
            <w:tcW w:w="2500" w:type="pct"/>
            <w:shd w:val="clear" w:color="auto" w:fill="FFFF00"/>
          </w:tcPr>
          <w:p w14:paraId="6F3D9895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760896F9" w14:textId="77777777" w:rsidTr="00E650E5">
        <w:tc>
          <w:tcPr>
            <w:tcW w:w="2500" w:type="pct"/>
          </w:tcPr>
          <w:p w14:paraId="69A8BC7D" w14:textId="046A8498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Identifikační číslo (IČ</w:t>
            </w:r>
            <w:r w:rsidR="00E81BB2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FFFF00"/>
          </w:tcPr>
          <w:p w14:paraId="0953FC74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2B8156E5" w14:textId="77777777" w:rsidTr="00E650E5">
        <w:tc>
          <w:tcPr>
            <w:tcW w:w="2500" w:type="pct"/>
          </w:tcPr>
          <w:p w14:paraId="4294CE6F" w14:textId="5F69EBC1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</w:tcPr>
          <w:p w14:paraId="61C05B74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F8E9ABE" w14:textId="77777777" w:rsidTr="00E650E5">
        <w:tc>
          <w:tcPr>
            <w:tcW w:w="2500" w:type="pct"/>
          </w:tcPr>
          <w:p w14:paraId="1BEF5C4C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Informace o plátcovství DPH</w:t>
            </w:r>
          </w:p>
        </w:tc>
        <w:tc>
          <w:tcPr>
            <w:tcW w:w="2500" w:type="pct"/>
            <w:shd w:val="clear" w:color="auto" w:fill="FFFF00"/>
          </w:tcPr>
          <w:p w14:paraId="48B47F90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62A9A350" w14:textId="77777777" w:rsidTr="00E650E5">
        <w:tc>
          <w:tcPr>
            <w:tcW w:w="2500" w:type="pct"/>
          </w:tcPr>
          <w:p w14:paraId="2CD3464A" w14:textId="2ADC5CF9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Osoby oprávn</w:t>
            </w:r>
            <w:r w:rsidR="00281B15">
              <w:rPr>
                <w:rFonts w:ascii="Tahoma" w:hAnsi="Tahoma" w:cs="Tahoma"/>
                <w:bCs/>
                <w:sz w:val="22"/>
                <w:szCs w:val="22"/>
              </w:rPr>
              <w:t>ěné jednat jménem či za dodavatele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 xml:space="preserve"> a právní titul, na</w:t>
            </w:r>
            <w:r w:rsidR="00E81BB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4372C4" w:rsidRPr="00C31602">
              <w:rPr>
                <w:rFonts w:ascii="Tahoma" w:hAnsi="Tahoma" w:cs="Tahoma"/>
                <w:bCs/>
                <w:sz w:val="22"/>
                <w:szCs w:val="22"/>
              </w:rPr>
              <w:t>základě,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 xml:space="preserve">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</w:tcPr>
          <w:p w14:paraId="403C4180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E51F8D3" w14:textId="77777777" w:rsidTr="00E650E5">
        <w:tc>
          <w:tcPr>
            <w:tcW w:w="2500" w:type="pct"/>
          </w:tcPr>
          <w:p w14:paraId="20EB2FC5" w14:textId="4D974890" w:rsidR="000B0D9F" w:rsidRPr="00C31602" w:rsidRDefault="00281B15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Kontaktní osoba dodavatele</w:t>
            </w:r>
          </w:p>
        </w:tc>
        <w:tc>
          <w:tcPr>
            <w:tcW w:w="2500" w:type="pct"/>
            <w:shd w:val="clear" w:color="auto" w:fill="FFFF00"/>
          </w:tcPr>
          <w:p w14:paraId="79946E2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52040376" w14:textId="77777777" w:rsidTr="00E650E5">
        <w:tc>
          <w:tcPr>
            <w:tcW w:w="2500" w:type="pct"/>
          </w:tcPr>
          <w:p w14:paraId="39C394D7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Kontaktní telefon</w:t>
            </w:r>
          </w:p>
        </w:tc>
        <w:tc>
          <w:tcPr>
            <w:tcW w:w="2500" w:type="pct"/>
            <w:shd w:val="clear" w:color="auto" w:fill="FFFF00"/>
          </w:tcPr>
          <w:p w14:paraId="1F31BBF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10546A4E" w14:textId="77777777" w:rsidTr="00E650E5">
        <w:tc>
          <w:tcPr>
            <w:tcW w:w="2500" w:type="pct"/>
          </w:tcPr>
          <w:p w14:paraId="7F05A9D1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Kontaktní e-mail</w:t>
            </w:r>
          </w:p>
        </w:tc>
        <w:tc>
          <w:tcPr>
            <w:tcW w:w="2500" w:type="pct"/>
            <w:shd w:val="clear" w:color="auto" w:fill="FFFF00"/>
          </w:tcPr>
          <w:p w14:paraId="1750C2F8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A195425" w14:textId="77777777" w:rsidTr="00E650E5">
        <w:tc>
          <w:tcPr>
            <w:tcW w:w="2500" w:type="pct"/>
          </w:tcPr>
          <w:p w14:paraId="117EED6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www stránky</w:t>
            </w:r>
          </w:p>
        </w:tc>
        <w:tc>
          <w:tcPr>
            <w:tcW w:w="2500" w:type="pct"/>
            <w:shd w:val="clear" w:color="auto" w:fill="FFFF00"/>
          </w:tcPr>
          <w:p w14:paraId="4D65812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0DA5" w:rsidRPr="00C31602" w14:paraId="1485FC6A" w14:textId="77777777" w:rsidTr="00E650E5">
        <w:tc>
          <w:tcPr>
            <w:tcW w:w="2500" w:type="pct"/>
          </w:tcPr>
          <w:p w14:paraId="4119068E" w14:textId="1102E2BC" w:rsidR="008F0DA5" w:rsidRPr="00C31602" w:rsidRDefault="00AD5C8A" w:rsidP="00BB3B1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Celková n</w:t>
            </w:r>
            <w:r w:rsidR="008F0DA5">
              <w:rPr>
                <w:rFonts w:ascii="Tahoma" w:hAnsi="Tahoma" w:cs="Tahoma"/>
                <w:bCs/>
                <w:sz w:val="22"/>
                <w:szCs w:val="22"/>
              </w:rPr>
              <w:t xml:space="preserve">abídková cena v Kč </w:t>
            </w:r>
            <w:r w:rsidR="00BB3B17" w:rsidRPr="00BB3B17">
              <w:rPr>
                <w:rFonts w:ascii="Tahoma" w:hAnsi="Tahoma" w:cs="Tahoma"/>
                <w:bCs/>
                <w:i/>
                <w:sz w:val="22"/>
                <w:szCs w:val="22"/>
              </w:rPr>
              <w:t>(plátci DPH uvedou celkovou cenu bez DPH, neplátci DPH uvedou konečnou cenu)</w:t>
            </w:r>
          </w:p>
        </w:tc>
        <w:tc>
          <w:tcPr>
            <w:tcW w:w="2500" w:type="pct"/>
            <w:shd w:val="clear" w:color="auto" w:fill="FFFF00"/>
          </w:tcPr>
          <w:p w14:paraId="781D3BA4" w14:textId="77777777" w:rsidR="008F0DA5" w:rsidRPr="00C31602" w:rsidRDefault="008F0DA5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28D9C209" w14:textId="77777777" w:rsidR="00AA7134" w:rsidRPr="00BB3B17" w:rsidRDefault="00AA7134" w:rsidP="00BB3B17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36C10EC1" w14:textId="1ADF409B" w:rsidR="00BB3B17" w:rsidRPr="00BB3B17" w:rsidRDefault="00BB3B17" w:rsidP="00BB3B17">
      <w:pPr>
        <w:spacing w:line="276" w:lineRule="auto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BB3B17">
        <w:rPr>
          <w:rFonts w:ascii="Tahoma" w:hAnsi="Tahoma" w:cs="Tahoma"/>
          <w:i/>
          <w:color w:val="FF0000"/>
          <w:sz w:val="22"/>
          <w:szCs w:val="22"/>
        </w:rPr>
        <w:t>Účastník tímto prohlašuje, že akceptuje všechny podmínky výzvy k podání nabídek, je vázán celým jejím obsahem i nabídkou a předmět plnění dodá v souladu se všemi podmínkami, které jsou uvedeny ve výzvě k podání nabídek vč. jejích příloh a jeho nabídce. Účastník dále prohlašuje, že ve své nabídce uvedl pravdivé údaje.</w:t>
      </w:r>
    </w:p>
    <w:p w14:paraId="30304929" w14:textId="77777777" w:rsidR="000B0D9F" w:rsidRPr="00BB3B17" w:rsidRDefault="000B0D9F" w:rsidP="00BB3B17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477370B4" w14:textId="77777777" w:rsidR="000B0D9F" w:rsidRDefault="000B0D9F" w:rsidP="006F481A">
      <w:pPr>
        <w:rPr>
          <w:rFonts w:ascii="Tahoma" w:hAnsi="Tahoma" w:cs="Tahoma"/>
          <w:sz w:val="22"/>
          <w:szCs w:val="22"/>
        </w:rPr>
      </w:pPr>
    </w:p>
    <w:p w14:paraId="32B775D2" w14:textId="77777777" w:rsidR="006F481A" w:rsidRDefault="00C97232" w:rsidP="006F481A">
      <w:pPr>
        <w:rPr>
          <w:rFonts w:ascii="Tahoma" w:hAnsi="Tahoma" w:cs="Tahoma"/>
          <w:bCs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>V</w:t>
      </w:r>
      <w:r w:rsidRPr="00854365">
        <w:rPr>
          <w:rFonts w:ascii="Tahoma" w:hAnsi="Tahoma" w:cs="Tahoma"/>
          <w:sz w:val="22"/>
          <w:szCs w:val="22"/>
          <w:highlight w:val="yellow"/>
        </w:rPr>
        <w:t>…………………</w:t>
      </w:r>
      <w:r w:rsidRPr="00854365">
        <w:rPr>
          <w:rFonts w:ascii="Tahoma" w:hAnsi="Tahoma" w:cs="Tahoma"/>
          <w:sz w:val="22"/>
          <w:szCs w:val="22"/>
        </w:rPr>
        <w:t xml:space="preserve"> dne </w:t>
      </w:r>
      <w:r w:rsidR="00854365" w:rsidRPr="00854365">
        <w:rPr>
          <w:rFonts w:ascii="Tahoma" w:hAnsi="Tahoma" w:cs="Tahoma"/>
          <w:bCs/>
          <w:sz w:val="22"/>
          <w:szCs w:val="22"/>
          <w:highlight w:val="yellow"/>
        </w:rPr>
        <w:t>………………………</w:t>
      </w:r>
    </w:p>
    <w:p w14:paraId="3F2AD436" w14:textId="77777777" w:rsidR="005B6BDF" w:rsidRPr="00854365" w:rsidRDefault="005B6BDF" w:rsidP="006F481A">
      <w:pPr>
        <w:rPr>
          <w:rFonts w:ascii="Tahoma" w:hAnsi="Tahoma" w:cs="Tahoma"/>
          <w:sz w:val="22"/>
          <w:szCs w:val="22"/>
        </w:rPr>
      </w:pPr>
    </w:p>
    <w:p w14:paraId="432FB741" w14:textId="77777777" w:rsidR="00165E4D" w:rsidRPr="00854365" w:rsidRDefault="00165E4D" w:rsidP="006F481A">
      <w:pPr>
        <w:rPr>
          <w:rFonts w:ascii="Tahoma" w:hAnsi="Tahoma" w:cs="Tahoma"/>
          <w:sz w:val="22"/>
          <w:szCs w:val="22"/>
        </w:rPr>
      </w:pPr>
    </w:p>
    <w:p w14:paraId="18961AC6" w14:textId="77777777" w:rsidR="00165E4D" w:rsidRPr="00854365" w:rsidRDefault="00165E4D" w:rsidP="006F481A">
      <w:pPr>
        <w:rPr>
          <w:rFonts w:ascii="Tahoma" w:hAnsi="Tahoma" w:cs="Tahoma"/>
          <w:sz w:val="22"/>
          <w:szCs w:val="22"/>
        </w:rPr>
      </w:pPr>
    </w:p>
    <w:p w14:paraId="518DCF75" w14:textId="77777777" w:rsidR="006F481A" w:rsidRPr="00854365" w:rsidRDefault="006F481A" w:rsidP="006F481A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ab/>
      </w:r>
      <w:r w:rsidRPr="00854365">
        <w:rPr>
          <w:rFonts w:ascii="Tahoma" w:hAnsi="Tahoma" w:cs="Tahoma"/>
          <w:sz w:val="22"/>
          <w:szCs w:val="22"/>
          <w:highlight w:val="yellow"/>
        </w:rPr>
        <w:t>………………………</w:t>
      </w:r>
      <w:r w:rsidR="00854365" w:rsidRPr="00854365">
        <w:rPr>
          <w:rFonts w:ascii="Tahoma" w:hAnsi="Tahoma" w:cs="Tahoma"/>
          <w:sz w:val="22"/>
          <w:szCs w:val="22"/>
          <w:highlight w:val="yellow"/>
        </w:rPr>
        <w:t>…………………………………….</w:t>
      </w:r>
      <w:r w:rsidRPr="00854365">
        <w:rPr>
          <w:rFonts w:ascii="Tahoma" w:hAnsi="Tahoma" w:cs="Tahoma"/>
          <w:sz w:val="22"/>
          <w:szCs w:val="22"/>
          <w:highlight w:val="yellow"/>
        </w:rPr>
        <w:t>…….</w:t>
      </w:r>
    </w:p>
    <w:p w14:paraId="485C97D1" w14:textId="5D6FBC8A" w:rsidR="00DF2FA3" w:rsidRDefault="006F481A" w:rsidP="00854365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ab/>
      </w:r>
      <w:r w:rsidR="00854365" w:rsidRPr="00AA7134">
        <w:rPr>
          <w:rFonts w:ascii="Tahoma" w:hAnsi="Tahoma" w:cs="Tahoma"/>
          <w:sz w:val="22"/>
          <w:szCs w:val="22"/>
        </w:rPr>
        <w:t>j</w:t>
      </w:r>
      <w:r w:rsidR="00905D85" w:rsidRPr="00AA7134">
        <w:rPr>
          <w:rFonts w:ascii="Tahoma" w:hAnsi="Tahoma" w:cs="Tahoma"/>
          <w:sz w:val="22"/>
          <w:szCs w:val="22"/>
        </w:rPr>
        <w:t xml:space="preserve">méno a </w:t>
      </w:r>
      <w:r w:rsidRPr="00AA7134">
        <w:rPr>
          <w:rFonts w:ascii="Tahoma" w:hAnsi="Tahoma" w:cs="Tahoma"/>
          <w:sz w:val="22"/>
          <w:szCs w:val="22"/>
        </w:rPr>
        <w:t>podpis</w:t>
      </w:r>
      <w:r w:rsidR="000B0D9F" w:rsidRPr="00AA7134">
        <w:rPr>
          <w:rFonts w:ascii="Tahoma" w:hAnsi="Tahoma" w:cs="Tahoma"/>
          <w:sz w:val="22"/>
          <w:szCs w:val="22"/>
        </w:rPr>
        <w:t xml:space="preserve"> </w:t>
      </w:r>
      <w:r w:rsidR="00281B15">
        <w:rPr>
          <w:rFonts w:ascii="Tahoma" w:hAnsi="Tahoma" w:cs="Tahoma"/>
          <w:sz w:val="22"/>
          <w:szCs w:val="22"/>
        </w:rPr>
        <w:t>osoby oprávněné jednat za dodavatele</w:t>
      </w:r>
    </w:p>
    <w:sectPr w:rsidR="00DF2FA3" w:rsidSect="00FF3C7C"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9019" w14:textId="77777777" w:rsidR="0024465B" w:rsidRDefault="0024465B">
      <w:r>
        <w:separator/>
      </w:r>
    </w:p>
  </w:endnote>
  <w:endnote w:type="continuationSeparator" w:id="0">
    <w:p w14:paraId="0E3D8D23" w14:textId="77777777" w:rsidR="0024465B" w:rsidRDefault="0024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C66B7" w14:textId="77777777" w:rsidR="0024465B" w:rsidRDefault="0024465B">
      <w:r>
        <w:separator/>
      </w:r>
    </w:p>
  </w:footnote>
  <w:footnote w:type="continuationSeparator" w:id="0">
    <w:p w14:paraId="0A99E2F1" w14:textId="77777777" w:rsidR="0024465B" w:rsidRDefault="0024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19"/>
  </w:num>
  <w:num w:numId="8">
    <w:abstractNumId w:val="18"/>
  </w:num>
  <w:num w:numId="9">
    <w:abstractNumId w:val="10"/>
  </w:num>
  <w:num w:numId="10">
    <w:abstractNumId w:val="2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13"/>
  </w:num>
  <w:num w:numId="15">
    <w:abstractNumId w:val="18"/>
  </w:num>
  <w:num w:numId="16">
    <w:abstractNumId w:val="25"/>
  </w:num>
  <w:num w:numId="17">
    <w:abstractNumId w:val="1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18"/>
  </w:num>
  <w:num w:numId="23">
    <w:abstractNumId w:val="4"/>
  </w:num>
  <w:num w:numId="24">
    <w:abstractNumId w:val="6"/>
  </w:num>
  <w:num w:numId="25">
    <w:abstractNumId w:val="21"/>
  </w:num>
  <w:num w:numId="26">
    <w:abstractNumId w:val="17"/>
  </w:num>
  <w:num w:numId="27">
    <w:abstractNumId w:val="22"/>
  </w:num>
  <w:num w:numId="28">
    <w:abstractNumId w:val="1"/>
  </w:num>
  <w:num w:numId="29">
    <w:abstractNumId w:val="23"/>
  </w:num>
  <w:num w:numId="30">
    <w:abstractNumId w:val="16"/>
  </w:num>
  <w:num w:numId="31">
    <w:abstractNumId w:val="12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B0D9F"/>
    <w:rsid w:val="000B42BC"/>
    <w:rsid w:val="000B6CE1"/>
    <w:rsid w:val="000B7320"/>
    <w:rsid w:val="000D25B3"/>
    <w:rsid w:val="000F5EA1"/>
    <w:rsid w:val="001266B3"/>
    <w:rsid w:val="00133AAF"/>
    <w:rsid w:val="00141EB5"/>
    <w:rsid w:val="001463A8"/>
    <w:rsid w:val="00157751"/>
    <w:rsid w:val="00165E4D"/>
    <w:rsid w:val="00177C64"/>
    <w:rsid w:val="00190027"/>
    <w:rsid w:val="001B76C3"/>
    <w:rsid w:val="001E373D"/>
    <w:rsid w:val="001E7253"/>
    <w:rsid w:val="001F675B"/>
    <w:rsid w:val="002033F1"/>
    <w:rsid w:val="00206D6D"/>
    <w:rsid w:val="002157AE"/>
    <w:rsid w:val="00227DC8"/>
    <w:rsid w:val="0024465B"/>
    <w:rsid w:val="0025461E"/>
    <w:rsid w:val="00270FF0"/>
    <w:rsid w:val="00275477"/>
    <w:rsid w:val="00280FF3"/>
    <w:rsid w:val="00281B15"/>
    <w:rsid w:val="002906A4"/>
    <w:rsid w:val="00293880"/>
    <w:rsid w:val="00296496"/>
    <w:rsid w:val="002E2CEF"/>
    <w:rsid w:val="002E3B9E"/>
    <w:rsid w:val="002F16BA"/>
    <w:rsid w:val="003061FC"/>
    <w:rsid w:val="00322BD2"/>
    <w:rsid w:val="00323485"/>
    <w:rsid w:val="00327D39"/>
    <w:rsid w:val="003314AB"/>
    <w:rsid w:val="0033738C"/>
    <w:rsid w:val="00340515"/>
    <w:rsid w:val="00347487"/>
    <w:rsid w:val="003625F6"/>
    <w:rsid w:val="003850EE"/>
    <w:rsid w:val="00396FB9"/>
    <w:rsid w:val="003A616F"/>
    <w:rsid w:val="003C7FC3"/>
    <w:rsid w:val="00415135"/>
    <w:rsid w:val="00415454"/>
    <w:rsid w:val="00427FF5"/>
    <w:rsid w:val="004361DE"/>
    <w:rsid w:val="004372C4"/>
    <w:rsid w:val="004372CB"/>
    <w:rsid w:val="00446FDB"/>
    <w:rsid w:val="004536F5"/>
    <w:rsid w:val="004549F9"/>
    <w:rsid w:val="0049399F"/>
    <w:rsid w:val="004A52F4"/>
    <w:rsid w:val="004F0BB5"/>
    <w:rsid w:val="00520E22"/>
    <w:rsid w:val="00520E4C"/>
    <w:rsid w:val="00535207"/>
    <w:rsid w:val="00545214"/>
    <w:rsid w:val="00560AF4"/>
    <w:rsid w:val="005703B7"/>
    <w:rsid w:val="005A471F"/>
    <w:rsid w:val="005B57A7"/>
    <w:rsid w:val="005B6BDF"/>
    <w:rsid w:val="005C3D81"/>
    <w:rsid w:val="005D2FC3"/>
    <w:rsid w:val="005E0363"/>
    <w:rsid w:val="005F6016"/>
    <w:rsid w:val="005F6E11"/>
    <w:rsid w:val="00610163"/>
    <w:rsid w:val="0064509A"/>
    <w:rsid w:val="0064610E"/>
    <w:rsid w:val="00652705"/>
    <w:rsid w:val="00677AA4"/>
    <w:rsid w:val="00695792"/>
    <w:rsid w:val="006A190F"/>
    <w:rsid w:val="006B7AFD"/>
    <w:rsid w:val="006C7B67"/>
    <w:rsid w:val="006D3DB9"/>
    <w:rsid w:val="006F0D96"/>
    <w:rsid w:val="006F481A"/>
    <w:rsid w:val="006F6BC1"/>
    <w:rsid w:val="007769BA"/>
    <w:rsid w:val="00784DDD"/>
    <w:rsid w:val="00786D18"/>
    <w:rsid w:val="00792541"/>
    <w:rsid w:val="007B384B"/>
    <w:rsid w:val="007B6CF0"/>
    <w:rsid w:val="007C75AC"/>
    <w:rsid w:val="007D2218"/>
    <w:rsid w:val="007E33AC"/>
    <w:rsid w:val="007F03B4"/>
    <w:rsid w:val="007F3228"/>
    <w:rsid w:val="007F60BF"/>
    <w:rsid w:val="00812A3E"/>
    <w:rsid w:val="00816826"/>
    <w:rsid w:val="00823C8B"/>
    <w:rsid w:val="00827130"/>
    <w:rsid w:val="00836C87"/>
    <w:rsid w:val="00853CA0"/>
    <w:rsid w:val="00854365"/>
    <w:rsid w:val="0086170B"/>
    <w:rsid w:val="00872542"/>
    <w:rsid w:val="008908F0"/>
    <w:rsid w:val="00891C12"/>
    <w:rsid w:val="0089423F"/>
    <w:rsid w:val="00897FA6"/>
    <w:rsid w:val="008A4337"/>
    <w:rsid w:val="008B5DFE"/>
    <w:rsid w:val="008E5CFA"/>
    <w:rsid w:val="008F0DA5"/>
    <w:rsid w:val="00905D85"/>
    <w:rsid w:val="0092612C"/>
    <w:rsid w:val="009262BB"/>
    <w:rsid w:val="00940666"/>
    <w:rsid w:val="0097364B"/>
    <w:rsid w:val="00986B43"/>
    <w:rsid w:val="00987ED0"/>
    <w:rsid w:val="009C0AAB"/>
    <w:rsid w:val="009E35C7"/>
    <w:rsid w:val="00A33EF7"/>
    <w:rsid w:val="00A4421E"/>
    <w:rsid w:val="00A92D03"/>
    <w:rsid w:val="00A9364E"/>
    <w:rsid w:val="00A951EC"/>
    <w:rsid w:val="00AA7134"/>
    <w:rsid w:val="00AB1B1F"/>
    <w:rsid w:val="00AC31CC"/>
    <w:rsid w:val="00AD5C8A"/>
    <w:rsid w:val="00AE54FE"/>
    <w:rsid w:val="00AF3849"/>
    <w:rsid w:val="00B01CC1"/>
    <w:rsid w:val="00B178EE"/>
    <w:rsid w:val="00B204D6"/>
    <w:rsid w:val="00B31009"/>
    <w:rsid w:val="00B65227"/>
    <w:rsid w:val="00B80A9D"/>
    <w:rsid w:val="00BA0988"/>
    <w:rsid w:val="00BA26B4"/>
    <w:rsid w:val="00BB3B17"/>
    <w:rsid w:val="00BB6811"/>
    <w:rsid w:val="00BC2C4C"/>
    <w:rsid w:val="00BD2AAB"/>
    <w:rsid w:val="00BD4D3C"/>
    <w:rsid w:val="00C0274F"/>
    <w:rsid w:val="00C13DBF"/>
    <w:rsid w:val="00C31602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D6D96"/>
    <w:rsid w:val="00CE2ACE"/>
    <w:rsid w:val="00CF4DDB"/>
    <w:rsid w:val="00D04218"/>
    <w:rsid w:val="00D22E53"/>
    <w:rsid w:val="00D446A5"/>
    <w:rsid w:val="00D50DBC"/>
    <w:rsid w:val="00D5195D"/>
    <w:rsid w:val="00D74D45"/>
    <w:rsid w:val="00D91F22"/>
    <w:rsid w:val="00DA1271"/>
    <w:rsid w:val="00DA76B9"/>
    <w:rsid w:val="00DB6349"/>
    <w:rsid w:val="00DC7947"/>
    <w:rsid w:val="00DE1A2C"/>
    <w:rsid w:val="00DF2FA3"/>
    <w:rsid w:val="00E0744B"/>
    <w:rsid w:val="00E15FD4"/>
    <w:rsid w:val="00E21DF3"/>
    <w:rsid w:val="00E2484D"/>
    <w:rsid w:val="00E33F0A"/>
    <w:rsid w:val="00E43DB2"/>
    <w:rsid w:val="00E51C5C"/>
    <w:rsid w:val="00E52F49"/>
    <w:rsid w:val="00E647F9"/>
    <w:rsid w:val="00E650E5"/>
    <w:rsid w:val="00E66D07"/>
    <w:rsid w:val="00E737BF"/>
    <w:rsid w:val="00E8021E"/>
    <w:rsid w:val="00E81BB2"/>
    <w:rsid w:val="00E83093"/>
    <w:rsid w:val="00E83DFB"/>
    <w:rsid w:val="00ED42E7"/>
    <w:rsid w:val="00F040C0"/>
    <w:rsid w:val="00F0497B"/>
    <w:rsid w:val="00F15B78"/>
    <w:rsid w:val="00F352EF"/>
    <w:rsid w:val="00F54749"/>
    <w:rsid w:val="00F557DF"/>
    <w:rsid w:val="00F5733A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1921E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2018-05-03T08:46:00Z</dcterms:created>
  <dcterms:modified xsi:type="dcterms:W3CDTF">2019-03-20T10:53:00Z</dcterms:modified>
</cp:coreProperties>
</file>