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>názvem „</w:t>
      </w:r>
      <w:r w:rsidRPr="00212262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Vzdělávání v oblasti sociálních služeb a sociální </w:t>
      </w:r>
      <w:proofErr w:type="gramStart"/>
      <w:r w:rsidRPr="00212262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>práce - dílčí</w:t>
      </w:r>
      <w:proofErr w:type="gramEnd"/>
      <w:r w:rsidRPr="00212262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část 1</w:t>
      </w:r>
      <w:r w:rsidRPr="00212262" w:rsidR="00212262">
        <w:rPr>
          <w:rFonts w:ascii="Arial" w:hAnsi="Arial" w:eastAsia="Arial"/>
          <w:b/>
          <w:color w:val="000000"/>
          <w:sz w:val="20"/>
          <w:szCs w:val="20"/>
          <w:lang w:eastAsia="en-US"/>
        </w:rPr>
        <w:t>6</w:t>
      </w:r>
      <w:r w:rsidRPr="00212262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- </w:t>
      </w:r>
      <w:r w:rsidRPr="00212262" w:rsidR="00212262">
        <w:rPr>
          <w:rFonts w:ascii="Arial" w:hAnsi="Arial" w:eastAsia="Arial"/>
          <w:b/>
          <w:bCs/>
          <w:color w:val="000000"/>
          <w:sz w:val="20"/>
          <w:szCs w:val="20"/>
          <w:lang w:eastAsia="en-US"/>
        </w:rPr>
        <w:t>Vztahy a sexualita lidí s postižením - úvod</w:t>
      </w:r>
      <w:r w:rsidRPr="00212262">
        <w:rPr>
          <w:rFonts w:ascii="Arial" w:hAnsi="Arial" w:cs="Arial"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bookmarkStart w:name="_GoBack" w:id="0"/>
      <w:bookmarkEnd w:id="0"/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2262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34259AE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103</properties:Words>
  <properties:Characters>627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2019-10-17T09:23:00Z</dcterms:modified>
  <cp:revision>11</cp:revision>
  <dc:subject/>
  <dc:title>Holec Zuska a Partneři Template</dc:title>
</cp:coreProperties>
</file>