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52ECE" w:rsidR="00B55FB7" w:rsidP="00B55FB7" w:rsidRDefault="00B55FB7">
            <w:pPr>
              <w:jc w:val="both"/>
              <w:rPr>
                <w:rFonts w:asciiTheme="minorHAnsi" w:hAnsiTheme="minorHAnsi" w:cstheme="minorHAnsi"/>
              </w:rPr>
            </w:pPr>
          </w:p>
          <w:p w:rsidRPr="00D52ECE" w:rsidR="00B55FB7" w:rsidP="00B55FB7" w:rsidRDefault="003853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2ECE">
              <w:rPr>
                <w:rFonts w:asciiTheme="minorHAnsi" w:hAnsiTheme="minorHAnsi" w:cstheme="minorHAnsi"/>
              </w:rPr>
              <w:t>Název zakázky:</w:t>
            </w:r>
            <w:r w:rsidRPr="00D52ECE" w:rsidR="00B55FB7">
              <w:rPr>
                <w:rFonts w:asciiTheme="minorHAnsi" w:hAnsiTheme="minorHAnsi" w:cstheme="minorHAnsi"/>
              </w:rPr>
              <w:t xml:space="preserve"> </w:t>
            </w:r>
            <w:r w:rsidRPr="00D52ECE" w:rsidR="00D52ECE">
              <w:rPr>
                <w:rFonts w:asciiTheme="minorHAnsi" w:hAnsiTheme="minorHAnsi" w:cstheme="minorHAnsi"/>
                <w:b/>
              </w:rPr>
              <w:t xml:space="preserve">Vytvoření segmentové koncepce pro oblast </w:t>
            </w:r>
            <w:bookmarkStart w:name="_GoBack" w:id="0"/>
            <w:r w:rsidR="002E6A22">
              <w:rPr>
                <w:rFonts w:asciiTheme="minorHAnsi" w:hAnsiTheme="minorHAnsi" w:cstheme="minorHAnsi"/>
                <w:b/>
              </w:rPr>
              <w:t>životního prostředí</w:t>
            </w:r>
            <w:bookmarkEnd w:id="0"/>
          </w:p>
          <w:p w:rsidRPr="00D52ECE" w:rsidR="00D52ECE" w:rsidP="00B55FB7" w:rsidRDefault="00D52EC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 xml:space="preserve">801 </w:t>
            </w:r>
            <w:proofErr w:type="gramStart"/>
            <w:r w:rsidRPr="004D1761">
              <w:rPr>
                <w:rFonts w:asciiTheme="minorHAnsi" w:hAnsiTheme="minorHAnsi"/>
                <w:i/>
              </w:rPr>
              <w:t>-  obec</w:t>
            </w:r>
            <w:proofErr w:type="gramEnd"/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 prohlašuji(</w:t>
            </w:r>
            <w:proofErr w:type="spellStart"/>
            <w:r w:rsidRPr="004D1761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4D1761">
              <w:rPr>
                <w:rFonts w:asciiTheme="minorHAnsi" w:hAnsiTheme="minorHAnsi"/>
                <w:b/>
                <w:color w:val="000000"/>
              </w:rPr>
              <w:t>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D70C5" w:rsidP="002D5B17" w:rsidRDefault="00DD70C5">
      <w:r>
        <w:separator/>
      </w:r>
    </w:p>
  </w:endnote>
  <w:endnote w:type="continuationSeparator" w:id="0">
    <w:p w:rsidR="00DD70C5" w:rsidP="002D5B17" w:rsidRDefault="00DD70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DD70C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D70C5" w:rsidP="002D5B17" w:rsidRDefault="00DD70C5">
      <w:r>
        <w:separator/>
      </w:r>
    </w:p>
  </w:footnote>
  <w:footnote w:type="continuationSeparator" w:id="0">
    <w:p w:rsidR="00DD70C5" w:rsidP="002D5B17" w:rsidRDefault="00DD70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1761" w:rsidRDefault="004D1761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4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6A65"/>
    <w:rsid w:val="00266072"/>
    <w:rsid w:val="00280B4B"/>
    <w:rsid w:val="00283FCA"/>
    <w:rsid w:val="002949C2"/>
    <w:rsid w:val="002D5B17"/>
    <w:rsid w:val="002D7EEE"/>
    <w:rsid w:val="002E6A22"/>
    <w:rsid w:val="00342B84"/>
    <w:rsid w:val="00362C44"/>
    <w:rsid w:val="003853A1"/>
    <w:rsid w:val="003E4348"/>
    <w:rsid w:val="003F2609"/>
    <w:rsid w:val="0042484A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A86186"/>
    <w:rsid w:val="00AF189D"/>
    <w:rsid w:val="00B15344"/>
    <w:rsid w:val="00B41221"/>
    <w:rsid w:val="00B55FB7"/>
    <w:rsid w:val="00B56969"/>
    <w:rsid w:val="00B76351"/>
    <w:rsid w:val="00B85260"/>
    <w:rsid w:val="00B970C6"/>
    <w:rsid w:val="00BC4E50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DD70C5"/>
    <w:rsid w:val="00E1364B"/>
    <w:rsid w:val="00E65835"/>
    <w:rsid w:val="00E968B2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DD7F62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ABA8C5F-9DB3-4777-9E82-F57C10668F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595</properties:Words>
  <properties:Characters>3516</properties:Characters>
  <properties:Lines>29</properties:Lines>
  <properties:Paragraphs>8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2019-10-01T12:10:00Z</dcterms:modified>
  <cp:revision>36</cp:revision>
</cp:coreProperties>
</file>