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81E79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281E79">
        <w:rPr>
          <w:rFonts w:cs="Arial" w:asciiTheme="minorHAnsi" w:hAnsiTheme="minorHAnsi"/>
          <w:b/>
        </w:rPr>
        <w:t>KRYCÍ LIST</w:t>
      </w:r>
    </w:p>
    <w:p w:rsidRPr="00281E79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281E79">
        <w:rPr>
          <w:rFonts w:cs="Arial" w:asciiTheme="minorHAnsi" w:hAnsiTheme="minorHAnsi"/>
        </w:rPr>
        <w:t>na zakázku:</w:t>
      </w:r>
    </w:p>
    <w:p w:rsidRPr="00281E79" w:rsidR="0067494F" w:rsidP="0067494F" w:rsidRDefault="0067494F" w14:paraId="6613D5F8" w14:textId="01A9F7DD">
      <w:pPr>
        <w:jc w:val="center"/>
        <w:rPr>
          <w:rFonts w:eastAsia="Trebuchet MS" w:cs="Arial" w:asciiTheme="minorHAnsi" w:hAnsiTheme="minorHAnsi"/>
          <w:b/>
          <w:bCs/>
        </w:rPr>
      </w:pPr>
      <w:bookmarkStart w:name="_Hlk15390256" w:id="0"/>
      <w:bookmarkStart w:name="_Hlk18959481" w:id="1"/>
      <w:bookmarkStart w:name="_Hlk790049" w:id="2"/>
      <w:bookmarkStart w:name="_Hlk22552889" w:id="3"/>
      <w:bookmarkStart w:name="_Toc298503009" w:id="4"/>
      <w:bookmarkStart w:name="_Toc298759446" w:id="5"/>
      <w:bookmarkStart w:name="_Toc298828626" w:id="6"/>
      <w:bookmarkStart w:name="_Toc313444099" w:id="7"/>
      <w:r w:rsidRPr="00281E79">
        <w:rPr>
          <w:rFonts w:eastAsia="Trebuchet MS" w:cs="Arial" w:asciiTheme="minorHAnsi" w:hAnsiTheme="minorHAnsi"/>
          <w:b/>
          <w:bCs/>
        </w:rPr>
        <w:t>Školení měkkých a manažerských dovedností</w:t>
      </w:r>
      <w:r w:rsidRPr="00281E79" w:rsidR="00CB57A8">
        <w:rPr>
          <w:rFonts w:eastAsia="Trebuchet MS" w:cs="Arial" w:asciiTheme="minorHAnsi" w:hAnsiTheme="minorHAnsi"/>
          <w:b/>
          <w:bCs/>
        </w:rPr>
        <w:t xml:space="preserve"> </w:t>
      </w:r>
      <w:r w:rsidRPr="00281E79" w:rsidR="00E8112E">
        <w:rPr>
          <w:rFonts w:eastAsia="Trebuchet MS" w:cs="Arial" w:asciiTheme="minorHAnsi" w:hAnsiTheme="minorHAnsi"/>
          <w:b/>
          <w:bCs/>
        </w:rPr>
        <w:t xml:space="preserve">ve </w:t>
      </w:r>
      <w:r w:rsidRPr="00281E79">
        <w:rPr>
          <w:rFonts w:eastAsia="Trebuchet MS" w:cs="Arial" w:asciiTheme="minorHAnsi" w:hAnsiTheme="minorHAnsi"/>
          <w:b/>
          <w:bCs/>
        </w:rPr>
        <w:t xml:space="preserve">společnosti </w:t>
      </w:r>
      <w:bookmarkEnd w:id="0"/>
      <w:bookmarkEnd w:id="1"/>
      <w:r w:rsidRPr="00281E79" w:rsidR="00086B8D">
        <w:rPr>
          <w:rFonts w:eastAsia="Trebuchet MS" w:cs="Arial" w:asciiTheme="minorHAnsi" w:hAnsiTheme="minorHAnsi"/>
          <w:b/>
          <w:bCs/>
        </w:rPr>
        <w:t>JLV</w:t>
      </w:r>
      <w:r w:rsidRPr="00281E79" w:rsidR="004D3F5F">
        <w:rPr>
          <w:rFonts w:eastAsia="Trebuchet MS" w:cs="Arial" w:asciiTheme="minorHAnsi" w:hAnsiTheme="minorHAnsi"/>
          <w:b/>
          <w:bCs/>
        </w:rPr>
        <w:t>, a.s.</w:t>
      </w:r>
      <w:r w:rsidRPr="00281E79" w:rsidR="00CB57A8">
        <w:rPr>
          <w:rFonts w:eastAsia="Trebuchet MS" w:cs="Arial" w:asciiTheme="minorHAnsi" w:hAnsiTheme="minorHAnsi"/>
          <w:b/>
          <w:bCs/>
        </w:rPr>
        <w:t xml:space="preserve"> – </w:t>
      </w:r>
      <w:r w:rsidRPr="00281E79" w:rsidR="0069544D">
        <w:rPr>
          <w:rFonts w:eastAsia="Trebuchet MS" w:cs="Arial" w:asciiTheme="minorHAnsi" w:hAnsiTheme="minorHAnsi"/>
          <w:b/>
          <w:bCs/>
        </w:rPr>
        <w:t>stevardi</w:t>
      </w:r>
      <w:r w:rsidRPr="00281E79" w:rsidR="00CB57A8">
        <w:rPr>
          <w:rFonts w:eastAsia="Trebuchet MS" w:cs="Arial" w:asciiTheme="minorHAnsi" w:hAnsiTheme="minorHAnsi"/>
          <w:b/>
          <w:bCs/>
        </w:rPr>
        <w:t xml:space="preserve"> ve vlacích v denní a noční dopravě</w:t>
      </w:r>
    </w:p>
    <w:bookmarkEnd w:id="2"/>
    <w:bookmarkEnd w:id="3"/>
    <w:p w:rsidRPr="00231FD5" w:rsidR="00C471BC" w:rsidP="00C471BC" w:rsidRDefault="00CB57A8" w14:paraId="6F300590" w14:textId="440BD885">
      <w:pPr>
        <w:jc w:val="center"/>
        <w:rPr>
          <w:rFonts w:asciiTheme="minorHAnsi" w:hAnsiTheme="minorHAnsi" w:cstheme="minorHAnsi"/>
          <w:sz w:val="22"/>
          <w:szCs w:val="22"/>
        </w:rPr>
      </w:pPr>
      <w:r w:rsidRPr="00231FD5">
        <w:rPr>
          <w:rFonts w:asciiTheme="minorHAnsi" w:hAnsiTheme="minorHAnsi" w:cstheme="minorHAnsi"/>
          <w:sz w:val="22"/>
          <w:szCs w:val="22"/>
        </w:rPr>
        <w:t>z</w:t>
      </w:r>
      <w:r w:rsidRPr="00231FD5" w:rsidR="00C471BC">
        <w:rPr>
          <w:rFonts w:asciiTheme="minorHAnsi" w:hAnsiTheme="minorHAnsi" w:cstheme="minorHAnsi"/>
          <w:sz w:val="22"/>
          <w:szCs w:val="22"/>
        </w:rPr>
        <w:t xml:space="preserve">akázka je zadávána </w:t>
      </w:r>
      <w:r w:rsidRPr="00231FD5">
        <w:rPr>
          <w:rFonts w:asciiTheme="minorHAnsi" w:hAnsiTheme="minorHAnsi" w:cstheme="minorHAnsi"/>
          <w:sz w:val="22"/>
          <w:szCs w:val="22"/>
        </w:rPr>
        <w:t xml:space="preserve">ve zjednodušeném podlimitním řízení dle zákona č. 134/2016 Sb., zákona o zadávání veřejných zakázek a v souladu s </w:t>
      </w:r>
      <w:r w:rsidRPr="00231FD5" w:rsidR="00C471BC">
        <w:rPr>
          <w:rFonts w:asciiTheme="minorHAnsi" w:hAnsiTheme="minorHAnsi" w:cstheme="minorHAnsi"/>
          <w:sz w:val="22"/>
          <w:szCs w:val="22"/>
        </w:rPr>
        <w:t>Pravid</w:t>
      </w:r>
      <w:r w:rsidRPr="00231FD5">
        <w:rPr>
          <w:rFonts w:asciiTheme="minorHAnsi" w:hAnsiTheme="minorHAnsi" w:cstheme="minorHAnsi"/>
          <w:sz w:val="22"/>
          <w:szCs w:val="22"/>
        </w:rPr>
        <w:t>ly</w:t>
      </w:r>
      <w:r w:rsidRPr="00231FD5" w:rsidR="00C471BC">
        <w:rPr>
          <w:rFonts w:asciiTheme="minorHAnsi" w:hAnsiTheme="minorHAnsi" w:cstheme="minorHAnsi"/>
          <w:sz w:val="22"/>
          <w:szCs w:val="22"/>
        </w:rPr>
        <w:t xml:space="preserve"> </w:t>
      </w:r>
      <w:r w:rsidRPr="00231FD5">
        <w:rPr>
          <w:rFonts w:asciiTheme="minorHAnsi" w:hAnsiTheme="minorHAnsi" w:cstheme="minorHAnsi"/>
          <w:sz w:val="22"/>
          <w:szCs w:val="22"/>
        </w:rPr>
        <w:t xml:space="preserve">pro žadatele a příjemce </w:t>
      </w:r>
      <w:r w:rsidRPr="00231FD5" w:rsidR="00C471BC">
        <w:rPr>
          <w:rFonts w:asciiTheme="minorHAnsi" w:hAnsiTheme="minorHAnsi" w:cstheme="minorHAnsi"/>
          <w:sz w:val="22"/>
          <w:szCs w:val="22"/>
        </w:rPr>
        <w:t>v rámci OP</w:t>
      </w:r>
      <w:r w:rsidRPr="00231FD5" w:rsidR="00245585">
        <w:rPr>
          <w:rFonts w:asciiTheme="minorHAnsi" w:hAnsiTheme="minorHAnsi" w:cstheme="minorHAnsi"/>
          <w:sz w:val="22"/>
          <w:szCs w:val="22"/>
        </w:rPr>
        <w:t>Z</w:t>
      </w:r>
    </w:p>
    <w:p w:rsidRPr="00281E79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281E79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4"/>
      <w:bookmarkEnd w:id="5"/>
      <w:bookmarkEnd w:id="6"/>
      <w:bookmarkEnd w:id="7"/>
      <w:r w:rsidRPr="00281E79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281E79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8B1EB1" w:rsidTr="0045254C" w14:paraId="024B6C64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E75E79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8B1EB1" w:rsidP="0045254C" w:rsidRDefault="008B1EB1" w14:paraId="3C42CBF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6997DECE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780A1C2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289ECD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8B1EB1" w:rsidP="0045254C" w:rsidRDefault="008B1EB1" w14:paraId="20504DB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43C1A91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2ED37CE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1CCA777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1E5661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3A7362E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1182C882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152E1A4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192D787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0D6683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3C69CAB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B033E37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39631D73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A6DA29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30B0F63F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5676A922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1435F6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501FBF4A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FE3AF5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CC9ADD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0E9AC10C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CFA691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D9DED0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147A1FD1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61EC8FDF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4B5845C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AEF184F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C2348B4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0A8E8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21CCABFD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51845E6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E27394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231FD5" w14:paraId="7B94CC64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:rsidRPr="00231FD5" w:rsidR="008B1EB1" w:rsidP="0045254C" w:rsidRDefault="008B1EB1" w14:paraId="43EECAEC" w14:textId="44DF2DA2">
            <w:pPr>
              <w:jc w:val="left"/>
              <w:rPr>
                <w:rFonts w:cs="Arial" w:asciiTheme="minorHAnsi" w:hAnsiTheme="minorHAnsi"/>
                <w:b/>
                <w:bCs/>
                <w:sz w:val="20"/>
                <w:szCs w:val="20"/>
              </w:rPr>
            </w:pPr>
            <w:r w:rsidRPr="00231FD5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:rsidRPr="00CA4AF7" w:rsidR="008B1EB1" w:rsidP="0045254C" w:rsidRDefault="008B1EB1" w14:paraId="3AEB9A8C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8B1EB1" w:rsidTr="0045254C" w14:paraId="1F87844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167208E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8B1EB1" w:rsidP="0045254C" w:rsidRDefault="008B1EB1" w14:paraId="2FCB264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15359A3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8B1EB1" w:rsidP="0045254C" w:rsidRDefault="008B1EB1" w14:paraId="2CE94FA9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0DA1DA05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020EB00F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8730E" w:rsidR="008B1EB1" w:rsidP="0045254C" w:rsidRDefault="008B1EB1" w14:paraId="4469930F" w14:textId="2366968D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231FD5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Nabídková cena v Kč vč. D</w:t>
            </w:r>
            <w:bookmarkStart w:name="_GoBack" w:id="8"/>
            <w:bookmarkEnd w:id="8"/>
            <w:r w:rsidRPr="00231FD5">
              <w:rPr>
                <w:rFonts w:cs="Arial" w:asciiTheme="minorHAnsi" w:hAnsiTheme="min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213B7BF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3BBE189F">
      <w:pPr>
        <w:rPr>
          <w:rFonts w:cs="Arial" w:asciiTheme="minorHAnsi" w:hAnsiTheme="minorHAnsi"/>
          <w:sz w:val="18"/>
          <w:szCs w:val="18"/>
        </w:rPr>
      </w:pPr>
      <w:r w:rsidRPr="00B65469">
        <w:rPr>
          <w:rFonts w:cs="Arial" w:asciiTheme="minorHAnsi" w:hAnsiTheme="minorHAnsi"/>
          <w:color w:val="000000"/>
        </w:rPr>
        <w:t xml:space="preserve">Účastník prohlašuje tímto, že jako účastník o zakázku </w:t>
      </w:r>
      <w:r w:rsidRPr="00B65469" w:rsidR="00C471BC">
        <w:rPr>
          <w:rFonts w:cs="Arial" w:asciiTheme="minorHAnsi" w:hAnsiTheme="minorHAnsi"/>
          <w:color w:val="000000"/>
        </w:rPr>
        <w:t>„</w:t>
      </w:r>
      <w:r w:rsidRPr="00B65469" w:rsidR="00B65469">
        <w:rPr>
          <w:rFonts w:cs="Arial" w:asciiTheme="minorHAnsi" w:hAnsiTheme="minorHAnsi"/>
          <w:color w:val="000000"/>
        </w:rPr>
        <w:t xml:space="preserve">Školení měkkých a manažerských dovedností </w:t>
      </w:r>
      <w:r w:rsidR="00114C4D">
        <w:rPr>
          <w:rFonts w:cs="Arial" w:asciiTheme="minorHAnsi" w:hAnsiTheme="minorHAnsi"/>
          <w:color w:val="000000"/>
        </w:rPr>
        <w:t xml:space="preserve">ve </w:t>
      </w:r>
      <w:r w:rsidRPr="00B65469" w:rsidR="00B65469">
        <w:rPr>
          <w:rFonts w:cs="Arial" w:asciiTheme="minorHAnsi" w:hAnsiTheme="minorHAnsi"/>
          <w:color w:val="000000"/>
        </w:rPr>
        <w:t>společnosti JLV</w:t>
      </w:r>
      <w:r w:rsidR="00114C4D">
        <w:rPr>
          <w:rFonts w:cs="Arial" w:asciiTheme="minorHAnsi" w:hAnsiTheme="minorHAnsi"/>
          <w:color w:val="000000"/>
        </w:rPr>
        <w:t>, a.s.</w:t>
      </w:r>
      <w:r w:rsidRPr="00B65469" w:rsidR="00B65469">
        <w:rPr>
          <w:rFonts w:cs="Arial" w:asciiTheme="minorHAnsi" w:hAnsiTheme="minorHAnsi"/>
          <w:color w:val="000000"/>
        </w:rPr>
        <w:t xml:space="preserve"> – </w:t>
      </w:r>
      <w:r w:rsidR="0069544D">
        <w:rPr>
          <w:rFonts w:cs="Arial" w:asciiTheme="minorHAnsi" w:hAnsiTheme="minorHAnsi"/>
          <w:color w:val="000000"/>
        </w:rPr>
        <w:t>stevardi</w:t>
      </w:r>
      <w:r w:rsidRPr="00B65469" w:rsidR="00B65469">
        <w:rPr>
          <w:rFonts w:cs="Arial" w:asciiTheme="minorHAnsi" w:hAnsiTheme="minorHAnsi"/>
          <w:color w:val="000000"/>
        </w:rPr>
        <w:t xml:space="preserve"> ve vlacích v denní a noční dopravě</w:t>
      </w:r>
      <w:r w:rsidRPr="0067494F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50551CB4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8B1EB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6C3B055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8B1EB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66182" w:rsidRDefault="00566182" w14:paraId="148548B1" w14:textId="77777777">
      <w:pPr>
        <w:spacing w:after="0"/>
      </w:pPr>
      <w:r>
        <w:separator/>
      </w:r>
    </w:p>
  </w:endnote>
  <w:endnote w:type="continuationSeparator" w:id="0">
    <w:p w:rsidR="00566182" w:rsidRDefault="00566182" w14:paraId="0529A6E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66182" w:rsidRDefault="00566182" w14:paraId="11364CF8" w14:textId="77777777">
      <w:pPr>
        <w:spacing w:after="0"/>
      </w:pPr>
      <w:r>
        <w:separator/>
      </w:r>
    </w:p>
  </w:footnote>
  <w:footnote w:type="continuationSeparator" w:id="0">
    <w:p w:rsidR="00566182" w:rsidRDefault="00566182" w14:paraId="342FC0A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281E79">
      <w:rPr>
        <w:rFonts w:cs="Arial" w:asciiTheme="minorHAnsi" w:hAnsiTheme="minorHAnsi"/>
        <w:b w:val="false"/>
        <w:sz w:val="22"/>
        <w:szCs w:val="22"/>
        <w:lang w:val="cs-CZ"/>
      </w:rPr>
      <w:t xml:space="preserve">Příloha č. 1 – </w:t>
    </w:r>
    <w:r w:rsidRPr="00281E79">
      <w:rPr>
        <w:rFonts w:cs="Arial" w:asciiTheme="minorHAnsi" w:hAnsiTheme="minorHAnsi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86B8D"/>
    <w:rsid w:val="000E6E2D"/>
    <w:rsid w:val="00114C4D"/>
    <w:rsid w:val="00156978"/>
    <w:rsid w:val="00193858"/>
    <w:rsid w:val="001E2EC0"/>
    <w:rsid w:val="001F164C"/>
    <w:rsid w:val="00231FD5"/>
    <w:rsid w:val="00240CA9"/>
    <w:rsid w:val="00245585"/>
    <w:rsid w:val="00265633"/>
    <w:rsid w:val="00281E79"/>
    <w:rsid w:val="002B1CC0"/>
    <w:rsid w:val="002B2E05"/>
    <w:rsid w:val="002C2D83"/>
    <w:rsid w:val="002D2D9A"/>
    <w:rsid w:val="00313B7A"/>
    <w:rsid w:val="003172E6"/>
    <w:rsid w:val="00342514"/>
    <w:rsid w:val="00383B22"/>
    <w:rsid w:val="003C64D2"/>
    <w:rsid w:val="00424FB9"/>
    <w:rsid w:val="00443742"/>
    <w:rsid w:val="004543EA"/>
    <w:rsid w:val="004D3F5F"/>
    <w:rsid w:val="0052640B"/>
    <w:rsid w:val="00566182"/>
    <w:rsid w:val="0057279A"/>
    <w:rsid w:val="0058180C"/>
    <w:rsid w:val="00590091"/>
    <w:rsid w:val="0067494F"/>
    <w:rsid w:val="0069544D"/>
    <w:rsid w:val="006F36C7"/>
    <w:rsid w:val="0076460B"/>
    <w:rsid w:val="007A5274"/>
    <w:rsid w:val="007B4CE4"/>
    <w:rsid w:val="00853212"/>
    <w:rsid w:val="008604B5"/>
    <w:rsid w:val="00894FED"/>
    <w:rsid w:val="008A7736"/>
    <w:rsid w:val="008B1EB1"/>
    <w:rsid w:val="008E613E"/>
    <w:rsid w:val="00903FD0"/>
    <w:rsid w:val="00922364"/>
    <w:rsid w:val="00923A29"/>
    <w:rsid w:val="00974D37"/>
    <w:rsid w:val="00975654"/>
    <w:rsid w:val="0098730E"/>
    <w:rsid w:val="009948AF"/>
    <w:rsid w:val="009B39B7"/>
    <w:rsid w:val="009C70E5"/>
    <w:rsid w:val="009E089B"/>
    <w:rsid w:val="009F356E"/>
    <w:rsid w:val="00A20BAA"/>
    <w:rsid w:val="00AB665F"/>
    <w:rsid w:val="00AF6AF4"/>
    <w:rsid w:val="00B055AF"/>
    <w:rsid w:val="00B24B91"/>
    <w:rsid w:val="00B52471"/>
    <w:rsid w:val="00B65469"/>
    <w:rsid w:val="00B6690C"/>
    <w:rsid w:val="00BA0AE9"/>
    <w:rsid w:val="00BB724F"/>
    <w:rsid w:val="00BC0117"/>
    <w:rsid w:val="00C471BC"/>
    <w:rsid w:val="00C51789"/>
    <w:rsid w:val="00C82054"/>
    <w:rsid w:val="00CA4AF7"/>
    <w:rsid w:val="00CB57A8"/>
    <w:rsid w:val="00CE73EA"/>
    <w:rsid w:val="00CF0262"/>
    <w:rsid w:val="00D14809"/>
    <w:rsid w:val="00D67723"/>
    <w:rsid w:val="00D87E58"/>
    <w:rsid w:val="00DA501F"/>
    <w:rsid w:val="00DB426C"/>
    <w:rsid w:val="00E033A2"/>
    <w:rsid w:val="00E331DB"/>
    <w:rsid w:val="00E36D95"/>
    <w:rsid w:val="00E8112E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A4CCD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252</properties:Words>
  <properties:Characters>1491</properties:Characters>
  <properties:Lines>12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2019-12-10T15:12:00Z</dcterms:created>
  <dc:creator/>
  <dc:description/>
  <cp:keywords/>
  <cp:lastModifiedBy/>
  <dcterms:modified xmlns:xsi="http://www.w3.org/2001/XMLSchema-instance" xsi:type="dcterms:W3CDTF">2020-01-30T14:51:00Z</dcterms:modified>
  <cp:revision>13</cp:revision>
  <dc:subject/>
  <dc:title/>
</cp:coreProperties>
</file>