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D1761" w:rsidR="003853A1" w:rsidP="00B55FB7" w:rsidRDefault="00FA0E95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Příloha </w:t>
      </w:r>
      <w:r w:rsidRPr="004D1761" w:rsidR="007D7FCE">
        <w:rPr>
          <w:rFonts w:asciiTheme="minorHAnsi" w:hAnsiTheme="minorHAnsi"/>
          <w:sz w:val="22"/>
          <w:szCs w:val="22"/>
        </w:rPr>
        <w:t xml:space="preserve">výzvy </w:t>
      </w:r>
      <w:r w:rsidRPr="004D1761" w:rsidR="00EE273D">
        <w:rPr>
          <w:rFonts w:asciiTheme="minorHAnsi" w:hAnsiTheme="minorHAnsi"/>
          <w:sz w:val="22"/>
          <w:szCs w:val="22"/>
        </w:rPr>
        <w:t xml:space="preserve">č. </w:t>
      </w:r>
      <w:r w:rsidRPr="004D1761" w:rsidR="00036E2D">
        <w:rPr>
          <w:rFonts w:asciiTheme="minorHAnsi" w:hAnsiTheme="minorHAnsi"/>
          <w:sz w:val="22"/>
          <w:szCs w:val="22"/>
        </w:rPr>
        <w:t>3</w:t>
      </w:r>
      <w:r w:rsidR="00B15344">
        <w:rPr>
          <w:rFonts w:asciiTheme="minorHAnsi" w:hAnsiTheme="minorHAnsi"/>
          <w:sz w:val="22"/>
          <w:szCs w:val="22"/>
        </w:rPr>
        <w:t xml:space="preserve"> -</w:t>
      </w:r>
      <w:r w:rsidRPr="004D1761">
        <w:rPr>
          <w:rFonts w:asciiTheme="minorHAnsi" w:hAnsiTheme="minorHAnsi"/>
          <w:sz w:val="22"/>
          <w:szCs w:val="22"/>
        </w:rPr>
        <w:t xml:space="preserve"> Čestné prohlášení o splnění základní způsobilosti</w:t>
      </w:r>
      <w:r w:rsidRPr="004D1761" w:rsidR="00280B4B">
        <w:rPr>
          <w:rFonts w:asciiTheme="minorHAnsi" w:hAnsiTheme="minorHAnsi"/>
          <w:sz w:val="22"/>
          <w:szCs w:val="22"/>
        </w:rPr>
        <w:t xml:space="preserve"> </w:t>
      </w:r>
      <w:r w:rsidRPr="004D1761" w:rsidR="00EB0DF8">
        <w:rPr>
          <w:rFonts w:asciiTheme="minorHAnsi" w:hAnsiTheme="minorHAnsi"/>
          <w:sz w:val="22"/>
          <w:szCs w:val="22"/>
        </w:rPr>
        <w:t>(</w:t>
      </w:r>
      <w:r w:rsidRPr="004D1761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4D1761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4D1761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4D1761" w:rsidR="003853A1" w:rsidP="00B55FB7" w:rsidRDefault="003853A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4D1761" w:rsidR="003853A1" w:rsidTr="00696EF9">
        <w:tc>
          <w:tcPr>
            <w:tcW w:w="9213" w:type="dxa"/>
            <w:gridSpan w:val="3"/>
            <w:shd w:val="clear" w:color="auto" w:fill="1F497D" w:themeFill="text2"/>
          </w:tcPr>
          <w:p w:rsidRPr="004D1761" w:rsidR="003853A1" w:rsidP="00B55FB7" w:rsidRDefault="003853A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4D1761" w:rsidR="003853A1" w:rsidP="00B55FB7" w:rsidRDefault="003853A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D1761">
              <w:rPr>
                <w:rFonts w:asciiTheme="minorHAnsi" w:hAnsiTheme="minorHAns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4D1761" w:rsidR="003853A1" w:rsidTr="00696EF9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D52ECE" w:rsidR="00B55FB7" w:rsidP="00B55FB7" w:rsidRDefault="00B55FB7">
            <w:pPr>
              <w:jc w:val="both"/>
              <w:rPr>
                <w:rFonts w:asciiTheme="minorHAnsi" w:hAnsiTheme="minorHAnsi" w:cstheme="minorHAnsi"/>
              </w:rPr>
            </w:pPr>
          </w:p>
          <w:p w:rsidRPr="00D52ECE" w:rsidR="00B55FB7" w:rsidP="00B55FB7" w:rsidRDefault="003853A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2ECE">
              <w:rPr>
                <w:rFonts w:asciiTheme="minorHAnsi" w:hAnsiTheme="minorHAnsi" w:cstheme="minorHAnsi"/>
              </w:rPr>
              <w:t>Název zakázky:</w:t>
            </w:r>
            <w:r w:rsidRPr="00D52ECE" w:rsidR="00B55FB7">
              <w:rPr>
                <w:rFonts w:asciiTheme="minorHAnsi" w:hAnsiTheme="minorHAnsi" w:cstheme="minorHAnsi"/>
              </w:rPr>
              <w:t xml:space="preserve"> </w:t>
            </w:r>
            <w:r w:rsidRPr="00D52ECE" w:rsidR="00D52ECE">
              <w:rPr>
                <w:rFonts w:asciiTheme="minorHAnsi" w:hAnsiTheme="minorHAnsi" w:cstheme="minorHAnsi"/>
                <w:b/>
              </w:rPr>
              <w:t xml:space="preserve">Vytvoření segmentové koncepce pro oblast </w:t>
            </w:r>
            <w:bookmarkStart w:name="_GoBack" w:id="0"/>
            <w:r w:rsidR="002E6A22">
              <w:rPr>
                <w:rFonts w:asciiTheme="minorHAnsi" w:hAnsiTheme="minorHAnsi" w:cstheme="minorHAnsi"/>
                <w:b/>
              </w:rPr>
              <w:t>životního prostředí</w:t>
            </w:r>
            <w:bookmarkEnd w:id="0"/>
          </w:p>
          <w:p w:rsidRPr="00D52ECE" w:rsidR="00D52ECE" w:rsidP="00B55FB7" w:rsidRDefault="00D52EC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Pr="004D1761" w:rsidR="003853A1" w:rsidTr="00696EF9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4D1761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4D1761" w:rsidR="003853A1" w:rsidTr="00696EF9">
        <w:tc>
          <w:tcPr>
            <w:tcW w:w="3085" w:type="dxa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Název: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Sídlo: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Právní forma: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Identifikační číslo: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Město Rožnov pod Radhoštěm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 xml:space="preserve">801 </w:t>
            </w:r>
            <w:proofErr w:type="gramStart"/>
            <w:r w:rsidRPr="004D1761">
              <w:rPr>
                <w:rFonts w:asciiTheme="minorHAnsi" w:hAnsiTheme="minorHAnsi"/>
                <w:i/>
              </w:rPr>
              <w:t>-  obec</w:t>
            </w:r>
            <w:proofErr w:type="gramEnd"/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00304271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D1761" w:rsidR="003853A1" w:rsidTr="00696EF9">
        <w:tc>
          <w:tcPr>
            <w:tcW w:w="9213" w:type="dxa"/>
            <w:gridSpan w:val="3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b/>
              </w:rPr>
            </w:pPr>
          </w:p>
          <w:p w:rsidRPr="004D1761" w:rsidR="00B55FB7" w:rsidP="00B55FB7" w:rsidRDefault="00B55FB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D1761">
              <w:rPr>
                <w:rFonts w:asciiTheme="minorHAnsi" w:hAnsiTheme="minorHAnsi"/>
                <w:b/>
                <w:sz w:val="24"/>
                <w:szCs w:val="24"/>
              </w:rPr>
              <w:t>Čestné prohlášení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Já (my), níže podepsaný(í), </w:t>
            </w:r>
            <w:r w:rsidRPr="004D1761">
              <w:rPr>
                <w:rFonts w:asciiTheme="minorHAnsi" w:hAnsiTheme="minorHAnsi"/>
                <w:b/>
                <w:color w:val="000000"/>
              </w:rPr>
              <w:t>čestně prohlašuji(</w:t>
            </w:r>
            <w:proofErr w:type="spellStart"/>
            <w:r w:rsidRPr="004D1761">
              <w:rPr>
                <w:rFonts w:asciiTheme="minorHAnsi" w:hAnsiTheme="minorHAnsi"/>
                <w:b/>
                <w:color w:val="000000"/>
              </w:rPr>
              <w:t>eme</w:t>
            </w:r>
            <w:proofErr w:type="spellEnd"/>
            <w:r w:rsidRPr="004D1761">
              <w:rPr>
                <w:rFonts w:asciiTheme="minorHAnsi" w:hAnsiTheme="minorHAnsi"/>
                <w:b/>
                <w:color w:val="000000"/>
              </w:rPr>
              <w:t>)</w:t>
            </w:r>
            <w:r w:rsidRPr="004D1761">
              <w:rPr>
                <w:rFonts w:asciiTheme="minorHAnsi" w:hAnsiTheme="minorHAnsi"/>
                <w:color w:val="000000"/>
              </w:rPr>
              <w:t xml:space="preserve">, že </w:t>
            </w:r>
            <w:r w:rsidRPr="004D1761" w:rsidR="00E65835">
              <w:rPr>
                <w:rFonts w:asciiTheme="minorHAnsi" w:hAnsiTheme="minorHAnsi"/>
                <w:color w:val="000000"/>
              </w:rPr>
              <w:t>uchazeč</w:t>
            </w:r>
            <w:r w:rsidRPr="004D1761" w:rsidR="007D7FCE">
              <w:rPr>
                <w:rFonts w:asciiTheme="minorHAnsi" w:hAnsiTheme="minorHAnsi"/>
                <w:color w:val="000000"/>
              </w:rPr>
              <w:t xml:space="preserve"> (dále také „dodavatel“)</w:t>
            </w:r>
            <w:r w:rsidRPr="004D1761">
              <w:rPr>
                <w:rFonts w:asciiTheme="minorHAnsi" w:hAnsiTheme="minorHAnsi"/>
                <w:color w:val="000000"/>
              </w:rPr>
              <w:t xml:space="preserve">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b/>
                <w:color w:val="000000"/>
              </w:rPr>
              <w:t>splňuje základní způsobilost</w:t>
            </w:r>
            <w:r w:rsidRP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analogicky </w:t>
            </w:r>
            <w:r w:rsidRPr="004D1761">
              <w:rPr>
                <w:rFonts w:asciiTheme="minorHAnsi" w:hAnsiTheme="minorHAnsi"/>
                <w:color w:val="000000"/>
              </w:rPr>
              <w:t xml:space="preserve">dle </w:t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§ 74 </w:t>
            </w:r>
            <w:r w:rsidRPr="004D1761">
              <w:rPr>
                <w:rFonts w:asciiTheme="minorHAnsi" w:hAnsiTheme="minorHAnsi"/>
                <w:color w:val="000000"/>
              </w:rPr>
              <w:t>zákona č. 134/2016 Sb., o zadávání veřejných zakázek</w:t>
            </w:r>
            <w:r w:rsidRPr="004D1761" w:rsidR="00A458FD">
              <w:rPr>
                <w:rFonts w:asciiTheme="minorHAnsi" w:hAnsiTheme="minorHAnsi"/>
                <w:color w:val="000000"/>
              </w:rPr>
              <w:t>.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1) </w:t>
            </w:r>
            <w:r w:rsidRPr="004D1761" w:rsidR="007D7FCE">
              <w:rPr>
                <w:rFonts w:asciiTheme="minorHAnsi" w:hAnsiTheme="minorHAnsi"/>
                <w:color w:val="000000"/>
              </w:rPr>
              <w:t>Dodavatel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čestně prohlašuje, že u něho</w:t>
            </w:r>
            <w:r w:rsidRPr="004D1761" w:rsidR="00E65835">
              <w:rPr>
                <w:rFonts w:asciiTheme="minorHAnsi" w:hAnsiTheme="minorHAnsi"/>
                <w:color w:val="000000"/>
              </w:rPr>
              <w:t>,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jako </w:t>
            </w:r>
            <w:r w:rsidRPr="004D1761" w:rsidR="00E65835">
              <w:rPr>
                <w:rFonts w:asciiTheme="minorHAnsi" w:hAnsiTheme="minorHAnsi"/>
                <w:color w:val="000000"/>
              </w:rPr>
              <w:t>uchazeče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předmětného zadávacího</w:t>
            </w:r>
            <w:r w:rsidRPr="004D1761" w:rsidR="00A458FD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byl v zemi svého sídla v posledních 5 letech před zahájením zadávacího</w:t>
            </w:r>
            <w:r w:rsidRPr="004D1761" w:rsidR="00A458FD">
              <w:rPr>
                <w:rFonts w:asciiTheme="minorHAnsi" w:hAnsiTheme="minorHAnsi"/>
                <w:color w:val="000000"/>
              </w:rPr>
              <w:t>/výběrového</w:t>
            </w:r>
            <w:r w:rsidRPr="004D1761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má v České republice nebo v zemi svého sídla v evidenci daní zachycen splatný daňový nedoplatek,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e) je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4D1761" w:rsidR="00A458FD" w:rsidP="00B55FB7" w:rsidRDefault="00A458FD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2) </w:t>
            </w:r>
            <w:r w:rsidRPr="004D1761" w:rsidR="007D7FCE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 tato právnická osoba a zároveň každý člen statutárního orgánu.</w:t>
            </w:r>
          </w:p>
          <w:p w:rsidRPr="004D1761" w:rsidR="00B55FB7" w:rsidP="00B55FB7" w:rsidRDefault="007D7FCE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tato právnická osoba,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každý člen statutárního orgánu této právnické osoby a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c) osoba zastupující tuto právnickou osobu v statutárním orgánu dodavatele.</w:t>
            </w:r>
          </w:p>
          <w:p w:rsidRPr="004D1761" w:rsidR="00A458FD" w:rsidP="00B55FB7" w:rsidRDefault="00A458FD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3) </w:t>
            </w:r>
            <w:r w:rsidRPr="004D1761" w:rsidR="007D7FCE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 případě účastní-li se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pobočka závodu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zahraniční právnické osoby, splňuje podmínku způsobilosti podle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odstavce 1 písm. a) /tj. nebyl</w:t>
            </w:r>
            <w:r w:rsidRPr="004D1761">
              <w:rPr>
                <w:rFonts w:asciiTheme="minorHAnsi" w:hAnsiTheme="minorHAnsi"/>
                <w:color w:val="000000"/>
              </w:rPr>
              <w:t xml:space="preserve"> v zemi svého sídla v posledních 5 letech před zahájením zadáva</w:t>
            </w:r>
            <w:r w:rsidRPr="004D1761" w:rsidR="00266072">
              <w:rPr>
                <w:rFonts w:asciiTheme="minorHAnsi" w:hAnsiTheme="minorHAnsi"/>
                <w:color w:val="000000"/>
              </w:rPr>
              <w:t>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řízení pravomocně odsouzen</w:t>
            </w:r>
            <w:r w:rsidRPr="004D1761">
              <w:rPr>
                <w:rFonts w:asciiTheme="minorHAnsi" w:hAnsiTheme="minorHAns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color w:val="000000"/>
              </w:rPr>
              <w:t>k zahlazeným odsouzením se nepřihlíží/ tato právnická osoba a vedoucí pobočky závodu,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české právnické osoby, splňují podmínku způsobilosti podle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odstavce 1 písm. a) /tj. nebyl</w:t>
            </w:r>
            <w:r w:rsidRPr="004D1761">
              <w:rPr>
                <w:rFonts w:asciiTheme="minorHAnsi" w:hAnsiTheme="minorHAnsi"/>
                <w:color w:val="000000"/>
              </w:rPr>
              <w:t xml:space="preserve"> v zemi svého sídla v posledních 5 letech před zahájením zadáva</w:t>
            </w:r>
            <w:r w:rsidRPr="004D1761" w:rsidR="00266072">
              <w:rPr>
                <w:rFonts w:asciiTheme="minorHAnsi" w:hAnsiTheme="minorHAnsi"/>
                <w:color w:val="000000"/>
              </w:rPr>
              <w:t>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řízení pravomocně odsouzen</w:t>
            </w:r>
            <w:r w:rsidRPr="004D1761">
              <w:rPr>
                <w:rFonts w:asciiTheme="minorHAnsi" w:hAnsiTheme="minorHAns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color w:val="000000"/>
              </w:rPr>
              <w:t>k zahlazeným odsouzením se nepřihlíží/ osoby uvedené v odstavci 2 a vedoucí pobočky závodu.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  <w:r w:rsidRPr="004D1761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4D1761" w:rsidR="003853A1" w:rsidTr="00696EF9">
        <w:tc>
          <w:tcPr>
            <w:tcW w:w="4644" w:type="dxa"/>
            <w:gridSpan w:val="2"/>
          </w:tcPr>
          <w:p w:rsidRPr="004D1761" w:rsidR="003853A1" w:rsidP="00B55FB7" w:rsidRDefault="001B4821">
            <w:pPr>
              <w:jc w:val="both"/>
              <w:rPr>
                <w:rFonts w:asciiTheme="minorHAnsi" w:hAnsiTheme="minorHAnsi"/>
                <w:bCs/>
              </w:rPr>
            </w:pPr>
            <w:r w:rsidRPr="004D1761">
              <w:rPr>
                <w:rFonts w:asciiTheme="minorHAnsi" w:hAnsiTheme="minorHAnsi"/>
                <w:bCs/>
              </w:rPr>
              <w:lastRenderedPageBreak/>
              <w:t xml:space="preserve"> </w:t>
            </w:r>
          </w:p>
          <w:p w:rsidRPr="004D1761" w:rsidR="001B4821" w:rsidP="00B55FB7" w:rsidRDefault="001B4821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FD1B08" w:rsidP="00B55FB7" w:rsidRDefault="00FD1B08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FD1B08" w:rsidP="00B55FB7" w:rsidRDefault="00FD1B08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630E0B" w:rsidP="00B55FB7" w:rsidRDefault="00630E0B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1B4821" w:rsidP="00B55FB7" w:rsidRDefault="00FD1B08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  <w:bCs/>
              </w:rPr>
              <w:t xml:space="preserve">Podpis oprávněné osoby: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630E0B" w:rsidP="00B55FB7" w:rsidRDefault="00630E0B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</w:rPr>
              <w:t xml:space="preserve">Razítko: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4D1761" w:rsidR="003853A1" w:rsidTr="00696EF9">
        <w:tc>
          <w:tcPr>
            <w:tcW w:w="9213" w:type="dxa"/>
            <w:gridSpan w:val="3"/>
          </w:tcPr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Pr="004D1761" w:rsidR="00FD1B08" w:rsidP="00B55FB7" w:rsidRDefault="00FD1B08">
      <w:pPr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Datum: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</w:p>
    <w:p w:rsidRPr="004D1761" w:rsidR="003853A1" w:rsidP="00B55FB7" w:rsidRDefault="003853A1">
      <w:pPr>
        <w:jc w:val="both"/>
        <w:rPr>
          <w:rFonts w:asciiTheme="minorHAnsi" w:hAnsiTheme="minorHAnsi"/>
          <w:sz w:val="22"/>
          <w:szCs w:val="22"/>
        </w:rPr>
      </w:pPr>
    </w:p>
    <w:sectPr w:rsidRPr="004D1761" w:rsidR="003853A1" w:rsidSect="00FD1B08">
      <w:headerReference w:type="default" r:id="rId8"/>
      <w:headerReference w:type="first" r:id="rId9"/>
      <w:footerReference w:type="first" r:id="rId10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D70C5" w:rsidP="002D5B17" w:rsidRDefault="00DD70C5">
      <w:r>
        <w:separator/>
      </w:r>
    </w:p>
  </w:endnote>
  <w:endnote w:type="continuationSeparator" w:id="0">
    <w:p w:rsidR="00DD70C5" w:rsidP="002D5B17" w:rsidRDefault="00DD70C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2298D" w:rsidRDefault="00EB0DF8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DD70C5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D70C5" w:rsidP="002D5B17" w:rsidRDefault="00DD70C5">
      <w:r>
        <w:separator/>
      </w:r>
    </w:p>
  </w:footnote>
  <w:footnote w:type="continuationSeparator" w:id="0">
    <w:p w:rsidR="00DD70C5" w:rsidP="002D5B17" w:rsidRDefault="00DD70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D1761" w:rsidRDefault="004D1761">
    <w:pPr>
      <w:pStyle w:val="Zhlav"/>
    </w:pPr>
    <w:r w:rsidRPr="004D1761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761" w:rsidRDefault="004D1761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2298D" w:rsidRDefault="00EB0DF8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4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DF8"/>
    <w:rsid w:val="00016306"/>
    <w:rsid w:val="0002760F"/>
    <w:rsid w:val="00036E2D"/>
    <w:rsid w:val="000C72AE"/>
    <w:rsid w:val="000D6393"/>
    <w:rsid w:val="000E1CC4"/>
    <w:rsid w:val="000E5DED"/>
    <w:rsid w:val="001157CC"/>
    <w:rsid w:val="00117A9E"/>
    <w:rsid w:val="00131B6C"/>
    <w:rsid w:val="001473D8"/>
    <w:rsid w:val="0015045A"/>
    <w:rsid w:val="00156984"/>
    <w:rsid w:val="001A021D"/>
    <w:rsid w:val="001B4821"/>
    <w:rsid w:val="001C61F9"/>
    <w:rsid w:val="001C6CF2"/>
    <w:rsid w:val="001D266D"/>
    <w:rsid w:val="001F108B"/>
    <w:rsid w:val="001F4B0D"/>
    <w:rsid w:val="0021238A"/>
    <w:rsid w:val="00226A65"/>
    <w:rsid w:val="00266072"/>
    <w:rsid w:val="00280B4B"/>
    <w:rsid w:val="00283FCA"/>
    <w:rsid w:val="002949C2"/>
    <w:rsid w:val="002D5B17"/>
    <w:rsid w:val="002D7EEE"/>
    <w:rsid w:val="002E6A22"/>
    <w:rsid w:val="00342B84"/>
    <w:rsid w:val="00362C44"/>
    <w:rsid w:val="003853A1"/>
    <w:rsid w:val="003E4348"/>
    <w:rsid w:val="003F2609"/>
    <w:rsid w:val="0042484A"/>
    <w:rsid w:val="00455B98"/>
    <w:rsid w:val="004A462D"/>
    <w:rsid w:val="004B477E"/>
    <w:rsid w:val="004C0526"/>
    <w:rsid w:val="004C5BC7"/>
    <w:rsid w:val="004D1761"/>
    <w:rsid w:val="0053603F"/>
    <w:rsid w:val="00591604"/>
    <w:rsid w:val="00594A9F"/>
    <w:rsid w:val="005A591A"/>
    <w:rsid w:val="005B2214"/>
    <w:rsid w:val="006015ED"/>
    <w:rsid w:val="00610FAE"/>
    <w:rsid w:val="00627AFA"/>
    <w:rsid w:val="00630E0B"/>
    <w:rsid w:val="0067698A"/>
    <w:rsid w:val="0068066C"/>
    <w:rsid w:val="006E201B"/>
    <w:rsid w:val="00723C26"/>
    <w:rsid w:val="0072616D"/>
    <w:rsid w:val="00763632"/>
    <w:rsid w:val="007B18E2"/>
    <w:rsid w:val="007D533A"/>
    <w:rsid w:val="007D7FCE"/>
    <w:rsid w:val="00801D0C"/>
    <w:rsid w:val="00810B70"/>
    <w:rsid w:val="008269B5"/>
    <w:rsid w:val="00847FAC"/>
    <w:rsid w:val="008A2051"/>
    <w:rsid w:val="008A2903"/>
    <w:rsid w:val="008A2F14"/>
    <w:rsid w:val="00904C75"/>
    <w:rsid w:val="0093295F"/>
    <w:rsid w:val="0093325A"/>
    <w:rsid w:val="00A062E3"/>
    <w:rsid w:val="00A14A2A"/>
    <w:rsid w:val="00A30DAA"/>
    <w:rsid w:val="00A458FD"/>
    <w:rsid w:val="00A86186"/>
    <w:rsid w:val="00AF189D"/>
    <w:rsid w:val="00B15344"/>
    <w:rsid w:val="00B41221"/>
    <w:rsid w:val="00B55FB7"/>
    <w:rsid w:val="00B56969"/>
    <w:rsid w:val="00B76351"/>
    <w:rsid w:val="00B85260"/>
    <w:rsid w:val="00B970C6"/>
    <w:rsid w:val="00BC4E50"/>
    <w:rsid w:val="00C0185A"/>
    <w:rsid w:val="00C22FA8"/>
    <w:rsid w:val="00C259F7"/>
    <w:rsid w:val="00C41CF7"/>
    <w:rsid w:val="00C42880"/>
    <w:rsid w:val="00CB58C0"/>
    <w:rsid w:val="00CE5357"/>
    <w:rsid w:val="00D03E3F"/>
    <w:rsid w:val="00D127A2"/>
    <w:rsid w:val="00D52ECE"/>
    <w:rsid w:val="00D93219"/>
    <w:rsid w:val="00DC51EA"/>
    <w:rsid w:val="00DD70C5"/>
    <w:rsid w:val="00E1364B"/>
    <w:rsid w:val="00E65835"/>
    <w:rsid w:val="00E968B2"/>
    <w:rsid w:val="00EB0DF8"/>
    <w:rsid w:val="00EE06D6"/>
    <w:rsid w:val="00EE273D"/>
    <w:rsid w:val="00EF0807"/>
    <w:rsid w:val="00F567C6"/>
    <w:rsid w:val="00FA0E95"/>
    <w:rsid w:val="00FD1B08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DD7F622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176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1761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BA8C5F-9DB3-4777-9E82-F57C10668F4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595</properties:Words>
  <properties:Characters>3516</properties:Characters>
  <properties:Lines>29</properties:Lines>
  <properties:Paragraphs>8</properties:Paragraphs>
  <properties:TotalTime>175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2018-04-17T20:05:00Z</dcterms:created>
  <dc:creator/>
  <cp:lastModifiedBy/>
  <cp:lastPrinted>2017-02-08T09:28:00Z</cp:lastPrinted>
  <dcterms:modified xmlns:xsi="http://www.w3.org/2001/XMLSchema-instance" xsi:type="dcterms:W3CDTF">2019-10-01T12:10:00Z</dcterms:modified>
  <cp:revision>36</cp:revision>
</cp:coreProperties>
</file>