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27BA7" w:rsidRDefault="00FD2458">
      <w:pPr>
        <w:rPr>
          <w:b/>
        </w:rPr>
      </w:pPr>
      <w:r>
        <w:rPr>
          <w:b/>
        </w:rPr>
        <w:t>Adresa uchazeče:</w:t>
      </w: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FD2458">
      <w:r>
        <w:rPr>
          <w:b/>
          <w:sz w:val="28"/>
          <w:szCs w:val="28"/>
        </w:rPr>
        <w:t>„</w:t>
      </w:r>
      <w:r w:rsidRPr="00FD2458">
        <w:rPr>
          <w:b/>
          <w:sz w:val="28"/>
          <w:szCs w:val="28"/>
        </w:rPr>
        <w:t>VÝBĚROVÉ ŘÍZENÍ – NEOT</w:t>
      </w:r>
      <w:r w:rsidR="00F10542">
        <w:rPr>
          <w:b/>
          <w:sz w:val="28"/>
          <w:szCs w:val="28"/>
        </w:rPr>
        <w:t>E</w:t>
      </w:r>
      <w:r w:rsidRPr="00FD2458">
        <w:rPr>
          <w:b/>
          <w:sz w:val="28"/>
          <w:szCs w:val="28"/>
        </w:rPr>
        <w:t>VÍRAT</w:t>
      </w:r>
      <w:r>
        <w:rPr>
          <w:b/>
          <w:sz w:val="28"/>
          <w:szCs w:val="28"/>
        </w:rPr>
        <w:t>“</w:t>
      </w:r>
      <w:r>
        <w:rPr>
          <w:rFonts w:ascii="Calibri" w:hAnsi="Calibri"/>
          <w:b/>
          <w:sz w:val="28"/>
          <w:szCs w:val="28"/>
        </w:rPr>
        <w:t xml:space="preserve"> - </w:t>
      </w:r>
      <w:r w:rsidRPr="008B5E0A" w:rsidR="008B5E0A">
        <w:rPr>
          <w:rFonts w:ascii="Calibri" w:hAnsi="Calibri" w:cs="Calibri"/>
          <w:b/>
          <w:sz w:val="28"/>
          <w:szCs w:val="28"/>
        </w:rPr>
        <w:t>DAJANA PET, s.r.o. – zavádění nových technologií do výroby speciálních krmiv</w:t>
      </w:r>
      <w:r w:rsidR="008B5E0A">
        <w:rPr>
          <w:rFonts w:ascii="Calibri" w:hAnsi="Calibri" w:cs="Calibri"/>
          <w:b/>
          <w:sz w:val="28"/>
          <w:szCs w:val="28"/>
        </w:rPr>
        <w:t>“</w:t>
      </w:r>
    </w:p>
    <w:p w:rsidR="00C27BA7" w:rsidRDefault="00FD2458">
      <w:r>
        <w:rPr>
          <w:b/>
          <w:sz w:val="28"/>
          <w:szCs w:val="28"/>
        </w:rPr>
        <w:t xml:space="preserve"> (Zadavatel: </w:t>
      </w:r>
      <w:r w:rsidRPr="008B5E0A" w:rsidR="008B5E0A">
        <w:rPr>
          <w:b/>
          <w:sz w:val="28"/>
          <w:szCs w:val="28"/>
        </w:rPr>
        <w:t>DAJANA PET, s.r.o.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27BA7" w:rsidRDefault="00C27BA7">
      <w:pPr>
        <w:ind w:left="4956" w:firstLine="708"/>
        <w:rPr>
          <w:b/>
          <w:sz w:val="28"/>
          <w:szCs w:val="28"/>
        </w:rPr>
      </w:pPr>
    </w:p>
    <w:p w:rsidRPr="00FD2458" w:rsidR="00FD2458" w:rsidP="00FD2458" w:rsidRDefault="008B5E0A">
      <w:pPr>
        <w:pStyle w:val="Zhlav"/>
        <w:ind w:left="9204" w:firstLine="708"/>
        <w:rPr>
          <w:sz w:val="28"/>
          <w:szCs w:val="28"/>
        </w:rPr>
      </w:pPr>
      <w:r w:rsidRPr="008B5E0A">
        <w:rPr>
          <w:sz w:val="28"/>
          <w:szCs w:val="28"/>
        </w:rPr>
        <w:t>DAJANA PET, s.r.o.</w:t>
      </w:r>
    </w:p>
    <w:p w:rsidR="00FD2458" w:rsidP="00FD2458" w:rsidRDefault="008B5E0A">
      <w:pPr>
        <w:pStyle w:val="Zhlav"/>
        <w:ind w:left="9204" w:firstLine="708"/>
        <w:rPr>
          <w:sz w:val="28"/>
          <w:szCs w:val="28"/>
        </w:rPr>
      </w:pPr>
      <w:r>
        <w:rPr>
          <w:sz w:val="28"/>
          <w:szCs w:val="28"/>
        </w:rPr>
        <w:t>Bohuňovice 686</w:t>
      </w:r>
      <w:r w:rsidRPr="00FD2458" w:rsidR="00FD2458">
        <w:rPr>
          <w:sz w:val="28"/>
          <w:szCs w:val="28"/>
        </w:rPr>
        <w:t xml:space="preserve"> </w:t>
      </w:r>
    </w:p>
    <w:p w:rsidR="00C27BA7" w:rsidP="00FD2458" w:rsidRDefault="008B5E0A">
      <w:pPr>
        <w:pStyle w:val="Zhlav"/>
        <w:ind w:left="9204" w:firstLine="708"/>
      </w:pPr>
      <w:r>
        <w:rPr>
          <w:sz w:val="28"/>
          <w:szCs w:val="28"/>
        </w:rPr>
        <w:t>783 14</w:t>
      </w:r>
      <w:bookmarkStart w:name="_GoBack" w:id="0"/>
      <w:bookmarkEnd w:id="0"/>
    </w:p>
    <w:sectPr w:rsidR="00C27BA7">
      <w:pgSz w:w="16838" w:h="11906" w:orient="landscape"/>
      <w:pgMar w:top="1417" w:right="1417" w:bottom="1417" w:left="1417" w:header="0" w:footer="0" w:gutter="0"/>
      <w:cols w:space="708"/>
      <w:formProt w:val="false"/>
      <w:docGrid w:linePitch="360" w:charSpace="-2049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A7"/>
    <w:rsid w:val="00656C15"/>
    <w:rsid w:val="008B5E0A"/>
    <w:rsid w:val="00C27BA7"/>
    <w:rsid w:val="00F10542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39330B54-0209-455D-974E-FB8C24A83A6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uppressAutoHyphens/>
      <w:spacing w:after="20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2458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adpis" w:customStyle="true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lotextu" w:customStyle="true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FreeSans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 w:customStyle="true">
    <w:name w:val="Rejstřík"/>
    <w:basedOn w:val="Normln"/>
    <w:qFormat/>
    <w:pPr>
      <w:suppressLineNumbers/>
    </w:pPr>
    <w:rPr>
      <w:rFonts w:cs="FreeSans"/>
    </w:rPr>
  </w:style>
  <w:style w:type="paragraph" w:styleId="Quotations" w:customStyle="true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Nadpis9Char" w:customStyle="true">
    <w:name w:val="Nadpis 9 Char"/>
    <w:basedOn w:val="Standardnpsmoodstavce"/>
    <w:link w:val="Nadpis9"/>
    <w:uiPriority w:val="9"/>
    <w:semiHidden/>
    <w:rsid w:val="00FD2458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31</properties:Words>
  <properties:Characters>185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215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2020-02-19T10:38:00Z</dcterms:created>
  <dc:creator/>
  <dc:language>cs-CZ</dc:language>
  <cp:lastModifiedBy/>
  <dcterms:modified xmlns:xsi="http://www.w3.org/2001/XMLSchema-instance" xsi:type="dcterms:W3CDTF">2020-02-19T10:38:00Z</dcterms:modified>
  <cp:revision>2</cp:revision>
</cp:coreProperties>
</file>