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E1560" w:rsidR="009822A6" w:rsidP="003E1560" w:rsidRDefault="0022284F">
      <w:pPr>
        <w:rPr>
          <w:b/>
          <w:sz w:val="24"/>
          <w:szCs w:val="24"/>
        </w:rPr>
      </w:pPr>
      <w:r>
        <w:rPr>
          <w:b/>
          <w:sz w:val="24"/>
          <w:szCs w:val="24"/>
        </w:rPr>
        <w:t>Vysvětlení zadávacích podmínek</w:t>
      </w:r>
    </w:p>
    <w:p w:rsidRPr="003E1560" w:rsidR="006C0387" w:rsidP="003E1560" w:rsidRDefault="006C0387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0"/>
        <w:gridCol w:w="5727"/>
      </w:tblGrid>
      <w:tr w:rsidRPr="00295516" w:rsidR="004F4E4A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9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17404A">
            <w:pPr>
              <w:pStyle w:val="Tabulkatext"/>
              <w:rPr>
                <w:b/>
              </w:rPr>
            </w:pPr>
            <w:r>
              <w:rPr>
                <w:b/>
              </w:rPr>
              <w:t>13343</w:t>
            </w:r>
          </w:p>
        </w:tc>
      </w:tr>
      <w:tr w:rsidRPr="00295516" w:rsidR="004F4E4A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95516" w:rsidR="004F4E4A" w:rsidP="00A86C5C" w:rsidRDefault="00980F0E">
            <w:pPr>
              <w:pStyle w:val="Tabulkatext"/>
              <w:rPr>
                <w:b/>
              </w:rPr>
            </w:pPr>
            <w:r>
              <w:rPr>
                <w:b/>
              </w:rPr>
              <w:t>Svařovací kurzy</w:t>
            </w:r>
          </w:p>
        </w:tc>
      </w:tr>
      <w:tr w:rsidRPr="00295516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80F0E" w:rsidP="00980F0E" w:rsidRDefault="00980F0E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E50090" w:rsidR="00980F0E" w:rsidP="00980F0E" w:rsidRDefault="00980F0E">
            <w:pPr>
              <w:pStyle w:val="Tabulkatext"/>
            </w:pPr>
            <w:r w:rsidRPr="0090215F">
              <w:t>CZ.03.1.52/0.0/0.0/19_097/0013862</w:t>
            </w:r>
          </w:p>
        </w:tc>
      </w:tr>
      <w:tr w:rsidRPr="00295516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80F0E" w:rsidP="00980F0E" w:rsidRDefault="00980F0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980F0E" w:rsidP="00980F0E" w:rsidRDefault="00980F0E">
            <w:pPr>
              <w:pStyle w:val="Tabulkatext"/>
              <w:rPr>
                <w:b/>
              </w:rPr>
            </w:pPr>
            <w:r w:rsidRPr="00CF6B55">
              <w:rPr>
                <w:b/>
              </w:rPr>
              <w:t>Vzdělávání 097 ve společnosti ELFE</w:t>
            </w:r>
          </w:p>
        </w:tc>
      </w:tr>
      <w:tr w:rsidRPr="00295516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80F0E" w:rsidP="00980F0E" w:rsidRDefault="00980F0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80F0E" w:rsidP="00980F0E" w:rsidRDefault="00980F0E">
            <w:pPr>
              <w:pStyle w:val="Tabulkatext"/>
            </w:pPr>
            <w:r w:rsidRPr="00CF6B55">
              <w:t>ELFE, s.r.o.</w:t>
            </w:r>
          </w:p>
        </w:tc>
      </w:tr>
      <w:tr w:rsidRPr="00295516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80F0E" w:rsidP="00980F0E" w:rsidRDefault="00980F0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980F0E" w:rsidP="00980F0E" w:rsidRDefault="00980F0E">
            <w:pPr>
              <w:pStyle w:val="Tabulkatext"/>
            </w:pPr>
            <w:proofErr w:type="spellStart"/>
            <w:r w:rsidRPr="00CF6B55">
              <w:t>Chářovská</w:t>
            </w:r>
            <w:proofErr w:type="spellEnd"/>
            <w:r w:rsidRPr="00CF6B55">
              <w:t xml:space="preserve"> 920/120</w:t>
            </w:r>
            <w:r>
              <w:t xml:space="preserve">, Pod </w:t>
            </w:r>
            <w:proofErr w:type="spellStart"/>
            <w:r>
              <w:t>Cvilínem</w:t>
            </w:r>
            <w:proofErr w:type="spellEnd"/>
            <w:r>
              <w:t xml:space="preserve">, </w:t>
            </w:r>
            <w:r w:rsidRPr="00CF6B55">
              <w:t>794</w:t>
            </w:r>
            <w:r>
              <w:t xml:space="preserve"> </w:t>
            </w:r>
            <w:r w:rsidRPr="00CF6B55">
              <w:t xml:space="preserve">01 Krnov </w:t>
            </w:r>
          </w:p>
        </w:tc>
      </w:tr>
      <w:tr w:rsidRPr="00295516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980F0E" w:rsidP="00980F0E" w:rsidRDefault="00980F0E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980F0E" w:rsidP="00980F0E" w:rsidRDefault="00980F0E">
            <w:pPr>
              <w:pStyle w:val="Tabulkatext"/>
            </w:pPr>
            <w:r w:rsidRPr="00A852D2">
              <w:t>47973293</w:t>
            </w:r>
            <w:r>
              <w:t xml:space="preserve"> / CZ</w:t>
            </w:r>
            <w:r w:rsidRPr="00A852D2">
              <w:t>47973293</w:t>
            </w:r>
          </w:p>
        </w:tc>
      </w:tr>
      <w:tr w:rsidRPr="00AB2EFF" w:rsidR="00980F0E" w:rsidTr="00980F0E">
        <w:trPr>
          <w:trHeight w:val="20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980F0E" w:rsidP="00980F0E" w:rsidRDefault="00980F0E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2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80F0E" w:rsidP="00980F0E" w:rsidRDefault="00980F0E">
            <w:pPr>
              <w:pStyle w:val="Tabulkatext"/>
            </w:pPr>
            <w:r>
              <w:t>Ing. Roman Halaška, ředitel</w:t>
            </w:r>
          </w:p>
          <w:p w:rsidR="00980F0E" w:rsidP="00980F0E" w:rsidRDefault="00980F0E">
            <w:pPr>
              <w:pStyle w:val="Tabulkatext"/>
            </w:pPr>
            <w:r>
              <w:t xml:space="preserve">Telefon: </w:t>
            </w:r>
            <w:r w:rsidRPr="00A852D2">
              <w:t>+420</w:t>
            </w:r>
            <w:r>
              <w:t> 554 689 011</w:t>
            </w:r>
          </w:p>
          <w:p w:rsidRPr="000A644B" w:rsidR="00980F0E" w:rsidP="00980F0E" w:rsidRDefault="00980F0E">
            <w:pPr>
              <w:pStyle w:val="Tabulkatext"/>
            </w:pPr>
            <w:r>
              <w:t xml:space="preserve">E-mail: </w:t>
            </w:r>
            <w:r w:rsidRPr="00A852D2">
              <w:t>elfe@elfe.cz</w:t>
            </w:r>
          </w:p>
        </w:tc>
      </w:tr>
    </w:tbl>
    <w:p w:rsidRPr="000A644B" w:rsidR="00CF4D15" w:rsidP="00CF4D15" w:rsidRDefault="00CF4D15">
      <w:pPr>
        <w:pStyle w:val="Zkladntext"/>
        <w:rPr>
          <w:b/>
          <w:sz w:val="22"/>
          <w:szCs w:val="22"/>
        </w:rPr>
      </w:pPr>
    </w:p>
    <w:p w:rsidR="000A644B" w:rsidP="00815800" w:rsidRDefault="00980F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 Výzvou k podání nabídky poskytuje zadavatel doplnění k zadávacím podmínkám:</w:t>
      </w:r>
    </w:p>
    <w:p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>
        <w:rPr>
          <w:rFonts w:ascii="Arial" w:hAnsi="Arial" w:cs="Arial"/>
          <w:szCs w:val="20"/>
        </w:rPr>
        <w:t xml:space="preserve">Vzhledem k tomu, že svářečské kurzy </w:t>
      </w:r>
      <w:r w:rsidRPr="00866628">
        <w:rPr>
          <w:b/>
          <w:color w:val="auto"/>
        </w:rPr>
        <w:t>ČSN EN ISO 9606-1</w:t>
      </w:r>
      <w:r w:rsidRPr="00866628">
        <w:rPr>
          <w:color w:val="auto"/>
        </w:rPr>
        <w:t xml:space="preserve"> </w:t>
      </w:r>
      <w:r>
        <w:rPr>
          <w:color w:val="auto"/>
        </w:rPr>
        <w:t>mají různé kombinace</w:t>
      </w:r>
      <w:r w:rsidR="0017404A">
        <w:rPr>
          <w:color w:val="auto"/>
        </w:rPr>
        <w:t>,</w:t>
      </w:r>
      <w:r>
        <w:rPr>
          <w:color w:val="auto"/>
        </w:rPr>
        <w:t xml:space="preserve"> upřesňuje zadavatel předmět plnění zakázky takto:</w:t>
      </w:r>
    </w:p>
    <w:p w:rsidR="0017404A" w:rsidP="00980F0E" w:rsidRDefault="0017404A">
      <w:pPr>
        <w:pStyle w:val="Tabulkatext"/>
        <w:jc w:val="both"/>
        <w:rPr>
          <w:rFonts w:ascii="Arial" w:hAnsi="Arial" w:cs="Arial"/>
          <w:b/>
          <w:szCs w:val="20"/>
          <w:u w:val="single"/>
        </w:rPr>
      </w:pPr>
    </w:p>
    <w:p w:rsidR="00980F0E" w:rsidP="00980F0E" w:rsidRDefault="00980F0E">
      <w:pPr>
        <w:pStyle w:val="Tabulkatext"/>
        <w:jc w:val="both"/>
        <w:rPr>
          <w:b/>
          <w:u w:val="single"/>
        </w:rPr>
      </w:pPr>
      <w:r>
        <w:rPr>
          <w:b/>
          <w:u w:val="single"/>
        </w:rPr>
        <w:t>Popis svářečských kurzů</w:t>
      </w:r>
      <w:r w:rsidRPr="00380551">
        <w:rPr>
          <w:b/>
          <w:u w:val="single"/>
        </w:rPr>
        <w:t>:</w:t>
      </w:r>
    </w:p>
    <w:p w:rsidRPr="00866628" w:rsidR="00980F0E" w:rsidP="00980F0E" w:rsidRDefault="00980F0E">
      <w:pPr>
        <w:pStyle w:val="Tabulkatext"/>
        <w:spacing w:after="0"/>
        <w:jc w:val="both"/>
        <w:rPr>
          <w:color w:val="auto"/>
        </w:rPr>
      </w:pPr>
      <w:r w:rsidRPr="00C82D8D">
        <w:rPr>
          <w:b/>
        </w:rPr>
        <w:t>ZK 135 1.1</w:t>
      </w:r>
      <w:r>
        <w:t xml:space="preserve">  - délka kurzu 80 hodin, </w:t>
      </w:r>
      <w:r w:rsidRPr="00866628">
        <w:rPr>
          <w:color w:val="auto"/>
        </w:rPr>
        <w:t>z</w:t>
      </w:r>
      <w:r>
        <w:rPr>
          <w:color w:val="FF0000"/>
        </w:rPr>
        <w:t> </w:t>
      </w:r>
      <w:r>
        <w:rPr>
          <w:color w:val="auto"/>
        </w:rPr>
        <w:t xml:space="preserve">toho 20 </w:t>
      </w:r>
      <w:r w:rsidRPr="00866628">
        <w:rPr>
          <w:color w:val="auto"/>
        </w:rPr>
        <w:t>hod. teorie a 55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Základní kurz obloukového svařování nelegovaných ocelí tavící se elektrodou v aktivním plynu (MAG) dle ČSN 05 0705</w:t>
      </w:r>
    </w:p>
    <w:p w:rsidRPr="00866628" w:rsidR="00980F0E" w:rsidP="00980F0E" w:rsidRDefault="00980F0E">
      <w:pPr>
        <w:pStyle w:val="Tabulkatext"/>
        <w:spacing w:before="0" w:after="0"/>
        <w:ind w:left="0"/>
        <w:jc w:val="both"/>
        <w:rPr>
          <w:color w:val="auto"/>
        </w:rPr>
      </w:pPr>
      <w:r w:rsidRPr="00866628">
        <w:rPr>
          <w:color w:val="auto"/>
        </w:rPr>
        <w:t xml:space="preserve"> Délka jedné hodiny je 60 minut, kurz bude organizován v maximálním rozsahu 8 hodin denně 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</w:t>
      </w:r>
    </w:p>
    <w:p w:rsidRPr="00866628"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 w:rsidRPr="00866628">
        <w:rPr>
          <w:b/>
          <w:color w:val="auto"/>
        </w:rPr>
        <w:t>ZK 135 8</w:t>
      </w:r>
      <w:r w:rsidRPr="00866628">
        <w:rPr>
          <w:color w:val="auto"/>
        </w:rPr>
        <w:t xml:space="preserve"> - délka kurzu 80 hodin, </w:t>
      </w:r>
      <w:r>
        <w:rPr>
          <w:color w:val="auto"/>
        </w:rPr>
        <w:t xml:space="preserve">z toho 20 </w:t>
      </w:r>
      <w:r w:rsidRPr="00866628">
        <w:rPr>
          <w:color w:val="auto"/>
        </w:rPr>
        <w:t xml:space="preserve"> hod. teorie a 55 hod. praxe + 5 hod. závěrečná</w:t>
      </w:r>
      <w:r w:rsidRPr="00A81DA0">
        <w:rPr>
          <w:color w:val="FF0000"/>
        </w:rPr>
        <w:t xml:space="preserve"> </w:t>
      </w:r>
      <w:r w:rsidRPr="00866628">
        <w:rPr>
          <w:color w:val="auto"/>
        </w:rPr>
        <w:t>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Základní kurz obloukového Svařování korozivzdorných austenitických ocelí tavící se elektrodou v aktivním plynu (MAG) dle ČSN O5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</w:t>
      </w:r>
    </w:p>
    <w:p w:rsidRPr="00866628"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 w:rsidRPr="00866628">
        <w:rPr>
          <w:b/>
          <w:color w:val="auto"/>
        </w:rPr>
        <w:t>ZK 141 1.1</w:t>
      </w:r>
      <w:r w:rsidRPr="00866628">
        <w:rPr>
          <w:color w:val="auto"/>
        </w:rPr>
        <w:t xml:space="preserve"> - délka kurzu 80 hodin, </w:t>
      </w:r>
      <w:r>
        <w:rPr>
          <w:color w:val="auto"/>
        </w:rPr>
        <w:t xml:space="preserve">z toho 20 </w:t>
      </w:r>
      <w:r w:rsidRPr="00866628">
        <w:rPr>
          <w:color w:val="auto"/>
        </w:rPr>
        <w:t xml:space="preserve"> hod. teorie a 55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Základní kurz obloukového Svařování nelegovaných ocelí netavící se elektrodou v inertním plynu (TIG) dle ČSN 05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</w:t>
      </w:r>
    </w:p>
    <w:p w:rsidRPr="00866628" w:rsidR="00980F0E" w:rsidP="00980F0E" w:rsidRDefault="00980F0E">
      <w:pPr>
        <w:pStyle w:val="Tabulkatext"/>
        <w:spacing w:before="240" w:after="0"/>
        <w:ind w:left="0"/>
        <w:jc w:val="both"/>
        <w:rPr>
          <w:color w:val="auto"/>
        </w:rPr>
      </w:pPr>
      <w:r w:rsidRPr="00866628">
        <w:rPr>
          <w:color w:val="auto"/>
        </w:rPr>
        <w:t xml:space="preserve"> </w:t>
      </w:r>
      <w:r w:rsidRPr="00866628">
        <w:rPr>
          <w:b/>
          <w:color w:val="auto"/>
        </w:rPr>
        <w:t>ZK 141 8</w:t>
      </w:r>
      <w:r w:rsidRPr="00866628">
        <w:rPr>
          <w:color w:val="auto"/>
        </w:rPr>
        <w:t xml:space="preserve"> - délka kurzu 80 hodin, </w:t>
      </w:r>
      <w:r>
        <w:rPr>
          <w:color w:val="auto"/>
        </w:rPr>
        <w:t xml:space="preserve">z toho 20 </w:t>
      </w:r>
      <w:r w:rsidRPr="00866628">
        <w:rPr>
          <w:color w:val="auto"/>
        </w:rPr>
        <w:t xml:space="preserve"> hod. teorie a 55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Základní kurz obloukového svařování korozivzdorných austenitických ocelí netavící se elektrodou v inertním plynu (TIG) dle ČSN 05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</w:t>
      </w:r>
    </w:p>
    <w:p w:rsidRPr="00866628" w:rsidR="00980F0E" w:rsidP="00980F0E" w:rsidRDefault="00980F0E">
      <w:pPr>
        <w:pStyle w:val="Tabulkatext"/>
        <w:spacing w:before="240" w:after="0"/>
        <w:ind w:left="0"/>
        <w:jc w:val="both"/>
        <w:rPr>
          <w:color w:val="auto"/>
        </w:rPr>
      </w:pPr>
      <w:r w:rsidRPr="00866628">
        <w:rPr>
          <w:color w:val="auto"/>
        </w:rPr>
        <w:t xml:space="preserve"> </w:t>
      </w:r>
      <w:r w:rsidRPr="00866628">
        <w:rPr>
          <w:b/>
          <w:color w:val="auto"/>
        </w:rPr>
        <w:t>ZK 311 1.1</w:t>
      </w:r>
      <w:r w:rsidRPr="00866628">
        <w:rPr>
          <w:color w:val="auto"/>
        </w:rPr>
        <w:t xml:space="preserve"> - délka kurzu 80 hodin, z toho 20</w:t>
      </w:r>
      <w:r>
        <w:rPr>
          <w:color w:val="auto"/>
        </w:rPr>
        <w:t xml:space="preserve"> </w:t>
      </w:r>
      <w:r w:rsidRPr="00866628">
        <w:rPr>
          <w:color w:val="auto"/>
        </w:rPr>
        <w:t>hod. teorie a 55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 xml:space="preserve">Základní kurz svařování </w:t>
      </w:r>
      <w:proofErr w:type="spellStart"/>
      <w:r w:rsidRPr="00866628">
        <w:rPr>
          <w:color w:val="auto"/>
        </w:rPr>
        <w:t>kyslíko</w:t>
      </w:r>
      <w:proofErr w:type="spellEnd"/>
      <w:r w:rsidRPr="00866628">
        <w:rPr>
          <w:color w:val="auto"/>
        </w:rPr>
        <w:t>-acetylenovým plamenem dle ČSN 05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lastRenderedPageBreak/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</w:t>
      </w:r>
    </w:p>
    <w:p w:rsidRPr="00866628"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 w:rsidRPr="00866628">
        <w:rPr>
          <w:b/>
          <w:color w:val="auto"/>
        </w:rPr>
        <w:t>ZP 81 - 2 1.1 (ZP 311-2 1.1)</w:t>
      </w:r>
      <w:r w:rsidRPr="00866628">
        <w:rPr>
          <w:color w:val="auto"/>
        </w:rPr>
        <w:t xml:space="preserve"> - délka kurzu 25 hodin, </w:t>
      </w:r>
      <w:r>
        <w:rPr>
          <w:color w:val="auto"/>
        </w:rPr>
        <w:t xml:space="preserve">z toho 10 </w:t>
      </w:r>
      <w:r w:rsidRPr="00866628">
        <w:rPr>
          <w:color w:val="auto"/>
        </w:rPr>
        <w:t>hod. teorie a 10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Kurz zaškolení pro řezání a drážkování ocelí kyslíkem dle ČSN 05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15</w:t>
      </w:r>
    </w:p>
    <w:p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</w:p>
    <w:p w:rsidRPr="00866628"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 w:rsidRPr="00F36335">
        <w:rPr>
          <w:b/>
          <w:color w:val="auto"/>
        </w:rPr>
        <w:t xml:space="preserve">ZP 83 - </w:t>
      </w:r>
      <w:r w:rsidRPr="00866628">
        <w:rPr>
          <w:b/>
          <w:color w:val="auto"/>
        </w:rPr>
        <w:t>2 1.1 (ZP 15-2 1.1)</w:t>
      </w:r>
      <w:r w:rsidRPr="00866628">
        <w:rPr>
          <w:color w:val="auto"/>
        </w:rPr>
        <w:t xml:space="preserve"> - délka kurzu 25 hodin, </w:t>
      </w:r>
      <w:r>
        <w:rPr>
          <w:color w:val="auto"/>
        </w:rPr>
        <w:t xml:space="preserve">z toho 10 </w:t>
      </w:r>
      <w:r w:rsidRPr="00866628">
        <w:rPr>
          <w:color w:val="auto"/>
        </w:rPr>
        <w:t>hod. teorie a 10 hod. praxe + 5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Kurzy zaškolení pro řezání nelegovaných ocelí plazmou dle ČSN 05 0705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4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</w:p>
    <w:p w:rsidRPr="001D73A2" w:rsidR="001D73A2" w:rsidP="001D73A2" w:rsidRDefault="001D73A2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b/>
          <w:color w:val="FF0000"/>
        </w:rPr>
        <w:t xml:space="preserve">Kombinace </w:t>
      </w:r>
      <w:r>
        <w:rPr>
          <w:b/>
          <w:color w:val="FF0000"/>
        </w:rPr>
        <w:t xml:space="preserve">ČSN EN ISO 9606-1 - </w:t>
      </w:r>
      <w:r w:rsidRPr="001D73A2" w:rsidR="0017404A">
        <w:rPr>
          <w:rFonts w:cstheme="minorHAnsi"/>
          <w:b/>
          <w:color w:val="FF0000"/>
        </w:rPr>
        <w:t>136 P FW FM1 R t12,5 PF ml</w:t>
      </w:r>
      <w:r>
        <w:rPr>
          <w:rFonts w:cstheme="minorHAnsi"/>
          <w:b/>
          <w:color w:val="FF0000"/>
        </w:rPr>
        <w:t xml:space="preserve">, </w:t>
      </w:r>
      <w:r w:rsidRPr="001D73A2">
        <w:rPr>
          <w:rFonts w:cstheme="minorHAnsi"/>
          <w:b/>
          <w:color w:val="FF0000"/>
        </w:rPr>
        <w:t xml:space="preserve">ČSN EN ISO 9606-1 135/136 T BW FM1 S/P s20 D100 HL-045 </w:t>
      </w:r>
      <w:proofErr w:type="spellStart"/>
      <w:r w:rsidRPr="001D73A2">
        <w:rPr>
          <w:rFonts w:cstheme="minorHAnsi"/>
          <w:b/>
          <w:color w:val="FF0000"/>
        </w:rPr>
        <w:t>ss</w:t>
      </w:r>
      <w:proofErr w:type="spellEnd"/>
      <w:r w:rsidRPr="001D73A2">
        <w:rPr>
          <w:rFonts w:cstheme="minorHAnsi"/>
          <w:b/>
          <w:color w:val="FF0000"/>
        </w:rPr>
        <w:t xml:space="preserve"> </w:t>
      </w:r>
      <w:proofErr w:type="spellStart"/>
      <w:r w:rsidRPr="001D73A2">
        <w:rPr>
          <w:rFonts w:cstheme="minorHAnsi"/>
          <w:b/>
          <w:color w:val="FF0000"/>
        </w:rPr>
        <w:t>nb</w:t>
      </w:r>
      <w:proofErr w:type="spellEnd"/>
      <w:r w:rsidRPr="001D73A2">
        <w:rPr>
          <w:rFonts w:cstheme="minorHAnsi"/>
          <w:b/>
          <w:color w:val="FF0000"/>
        </w:rPr>
        <w:t xml:space="preserve">   </w:t>
      </w:r>
      <w:r w:rsidRPr="001D73A2" w:rsidR="000C38D1">
        <w:rPr>
          <w:color w:val="FF0000"/>
        </w:rPr>
        <w:t xml:space="preserve">- délka kurzu 20 hodin, z toho 5 hod. teorie a 10 hod. praxe + 5 hod. </w:t>
      </w:r>
      <w:r w:rsidRPr="001D73A2">
        <w:rPr>
          <w:color w:val="FF0000"/>
        </w:rPr>
        <w:t>délka kurzu 20 hodin, z toho 5 hod. teorie a 10 hod. praxe + 5 hod. závěrečná zkouška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Délka jedné hodiny je 60 minut, kurz bude organizován v maximálním rozsahu 8 hodin denně</w:t>
      </w:r>
    </w:p>
    <w:p w:rsidRPr="001D73A2" w:rsidR="000C38D1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Předpokládaný počet účastníků kurzu: 10</w:t>
      </w:r>
    </w:p>
    <w:p w:rsidRPr="001D73A2" w:rsidR="001D73A2" w:rsidP="001D73A2" w:rsidRDefault="001D73A2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rFonts w:cstheme="minorHAnsi"/>
          <w:b/>
          <w:color w:val="FF0000"/>
        </w:rPr>
        <w:t xml:space="preserve">ČSN EN ISO 9606-1 135 P FW FM1 S t12 PF ml     </w:t>
      </w:r>
      <w:r w:rsidRPr="001D73A2">
        <w:rPr>
          <w:color w:val="FF0000"/>
        </w:rPr>
        <w:t>- délka kurzu 20 hodin, z toho 5 hod. teorie a 10 hod. praxe + 5 hod. délka kurzu 20 hodin, z toho 5 hod. teorie a 10 hod. praxe + 5 hod. závěrečná zkouška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Délka jedné hodiny je 60 minut, kurz bude organizován v maximálním rozsahu 8 hodin denně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Předpokládaný počet účastníků kurzu: 7</w:t>
      </w:r>
    </w:p>
    <w:p w:rsidRPr="001D73A2" w:rsidR="001D73A2" w:rsidP="001D73A2" w:rsidRDefault="001D73A2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rFonts w:cstheme="minorHAnsi"/>
          <w:b/>
          <w:color w:val="FF0000"/>
        </w:rPr>
        <w:t xml:space="preserve">ČSN EN ISO 9606-1 135 P BW FM1 S s15 PF </w:t>
      </w:r>
      <w:proofErr w:type="spellStart"/>
      <w:r w:rsidRPr="001D73A2">
        <w:rPr>
          <w:rFonts w:cstheme="minorHAnsi"/>
          <w:b/>
          <w:color w:val="FF0000"/>
        </w:rPr>
        <w:t>ss</w:t>
      </w:r>
      <w:proofErr w:type="spellEnd"/>
      <w:r w:rsidRPr="001D73A2">
        <w:rPr>
          <w:rFonts w:cstheme="minorHAnsi"/>
          <w:b/>
          <w:color w:val="FF0000"/>
        </w:rPr>
        <w:t xml:space="preserve"> </w:t>
      </w:r>
      <w:proofErr w:type="spellStart"/>
      <w:r w:rsidRPr="001D73A2">
        <w:rPr>
          <w:rFonts w:cstheme="minorHAnsi"/>
          <w:b/>
          <w:color w:val="FF0000"/>
        </w:rPr>
        <w:t>nb</w:t>
      </w:r>
      <w:proofErr w:type="spellEnd"/>
      <w:r w:rsidRPr="001D73A2">
        <w:rPr>
          <w:rFonts w:cstheme="minorHAnsi"/>
          <w:b/>
          <w:color w:val="FF0000"/>
        </w:rPr>
        <w:t xml:space="preserve"> + doplňkový FW svar</w:t>
      </w:r>
      <w:r w:rsidRPr="001D73A2">
        <w:rPr>
          <w:color w:val="FF0000"/>
        </w:rPr>
        <w:t xml:space="preserve"> - délka kurzu 20 hodin, z toho 5 hod. teorie a 10 hod. praxe + 5 hod. délka kurzu 20 hodin, z toho 5 hod. teorie a 10 hod. praxe + 5 hod. závěrečná zkouška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Délka jedné hodiny je 60 minut, kurz bude organizován v maximálním rozsahu 8 hodin denně</w:t>
      </w:r>
    </w:p>
    <w:p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Předpokládaný počet účastníků kurzu: 3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</w:p>
    <w:p w:rsidRPr="001D73A2" w:rsidR="001D73A2" w:rsidP="001D73A2" w:rsidRDefault="001D73A2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rFonts w:cstheme="minorHAnsi"/>
          <w:b/>
          <w:color w:val="FF0000"/>
        </w:rPr>
        <w:t xml:space="preserve">ČSN EN ISO 9606-1 141 T BW FM1 S s6,0 D50 HL-045 </w:t>
      </w:r>
      <w:proofErr w:type="spellStart"/>
      <w:r w:rsidRPr="001D73A2">
        <w:rPr>
          <w:rFonts w:cstheme="minorHAnsi"/>
          <w:b/>
          <w:color w:val="FF0000"/>
        </w:rPr>
        <w:t>ss</w:t>
      </w:r>
      <w:proofErr w:type="spellEnd"/>
      <w:r w:rsidRPr="001D73A2">
        <w:rPr>
          <w:rFonts w:cstheme="minorHAnsi"/>
          <w:b/>
          <w:color w:val="FF0000"/>
        </w:rPr>
        <w:t xml:space="preserve"> </w:t>
      </w:r>
      <w:proofErr w:type="spellStart"/>
      <w:r w:rsidRPr="001D73A2">
        <w:rPr>
          <w:rFonts w:cstheme="minorHAnsi"/>
          <w:b/>
          <w:color w:val="FF0000"/>
        </w:rPr>
        <w:t>nb</w:t>
      </w:r>
      <w:proofErr w:type="spellEnd"/>
      <w:r w:rsidRPr="001D73A2">
        <w:rPr>
          <w:rFonts w:cstheme="minorHAnsi"/>
          <w:b/>
          <w:color w:val="FF0000"/>
        </w:rPr>
        <w:t xml:space="preserve"> + doplňkový FW svar  </w:t>
      </w:r>
      <w:r w:rsidRPr="001D73A2">
        <w:rPr>
          <w:color w:val="FF0000"/>
        </w:rPr>
        <w:t>- délka kurzu 20 hodin, z toho 5 hod. teorie a 10 hod. praxe + 5 hod. délka kurzu 20 hodin, z toho 5 hod. teorie a 10 hod. praxe + 5 hod. závěrečná zkouška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Délka jedné hodiny je 60 minut, kurz bude organizován v maximálním rozsahu 8 hodin denně</w:t>
      </w:r>
    </w:p>
    <w:p w:rsidR="001D73A2" w:rsidP="001D73A2" w:rsidRDefault="001D73A2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Předpokládaný počet účastníků kurzu: 3</w:t>
      </w:r>
    </w:p>
    <w:p w:rsidR="004E567E" w:rsidP="001D73A2" w:rsidRDefault="004E567E">
      <w:pPr>
        <w:pStyle w:val="Tabulkatext"/>
        <w:spacing w:before="0" w:after="0"/>
        <w:ind w:left="0"/>
        <w:jc w:val="both"/>
        <w:rPr>
          <w:color w:val="FF0000"/>
        </w:rPr>
      </w:pPr>
    </w:p>
    <w:p w:rsidRPr="001D73A2" w:rsidR="004E567E" w:rsidP="004E567E" w:rsidRDefault="004E567E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b/>
          <w:color w:val="FF0000"/>
        </w:rPr>
        <w:t xml:space="preserve">Kombinace </w:t>
      </w:r>
      <w:r>
        <w:rPr>
          <w:b/>
          <w:color w:val="FF0000"/>
        </w:rPr>
        <w:t xml:space="preserve">ČSN EN ISO 9606-1 135 T BW FM1 S s12,5 D76 HL-045 </w:t>
      </w:r>
      <w:proofErr w:type="spellStart"/>
      <w:r>
        <w:rPr>
          <w:b/>
          <w:color w:val="FF0000"/>
        </w:rPr>
        <w:t>ss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nb</w:t>
      </w:r>
      <w:proofErr w:type="spellEnd"/>
      <w:r>
        <w:rPr>
          <w:rFonts w:cstheme="minorHAnsi"/>
          <w:b/>
          <w:color w:val="FF0000"/>
        </w:rPr>
        <w:t>, ČSN EN ISO 9606-1 135 P FW FM1 S t12 PF ml</w:t>
      </w:r>
      <w:r w:rsidRPr="001D73A2">
        <w:rPr>
          <w:rFonts w:cstheme="minorHAnsi"/>
          <w:b/>
          <w:color w:val="FF0000"/>
        </w:rPr>
        <w:t xml:space="preserve"> </w:t>
      </w:r>
      <w:r w:rsidRPr="001D73A2">
        <w:rPr>
          <w:color w:val="FF0000"/>
        </w:rPr>
        <w:t>- délka kurzu 20 hodin, z toho 5 hod. teorie a 10 hod. praxe + 5 hod. délka kurzu 20 hodin, z toho 5 hod. teorie a 10 hod. praxe + 5 hod. závěrečná zkouška</w:t>
      </w:r>
    </w:p>
    <w:p w:rsidRPr="001D73A2" w:rsidR="004E567E" w:rsidP="004E567E" w:rsidRDefault="004E567E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>Délka jedné hodiny je 60 minut, kurz bude organizován v maximálním rozsahu 8 hodin denně</w:t>
      </w:r>
    </w:p>
    <w:p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 xml:space="preserve">Předpokládaný počet účastníků kurzu: </w:t>
      </w:r>
      <w:r>
        <w:rPr>
          <w:color w:val="FF0000"/>
        </w:rPr>
        <w:t>6</w:t>
      </w:r>
    </w:p>
    <w:p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</w:p>
    <w:p w:rsidRPr="001D73A2" w:rsidR="004E567E" w:rsidP="004E567E" w:rsidRDefault="004E567E">
      <w:pPr>
        <w:pStyle w:val="Tabulkatext"/>
        <w:spacing w:before="240" w:after="0"/>
        <w:ind w:left="0"/>
        <w:jc w:val="both"/>
        <w:rPr>
          <w:rFonts w:cstheme="minorHAnsi"/>
          <w:b/>
          <w:color w:val="FF0000"/>
        </w:rPr>
      </w:pPr>
      <w:r w:rsidRPr="001D73A2">
        <w:rPr>
          <w:b/>
          <w:color w:val="FF0000"/>
        </w:rPr>
        <w:t xml:space="preserve">Kombinace </w:t>
      </w:r>
      <w:r>
        <w:rPr>
          <w:b/>
          <w:color w:val="FF0000"/>
        </w:rPr>
        <w:t xml:space="preserve">ČSN EN ISO 9606-1 141 T BW FM5 S s6,5 D50 HL-045 </w:t>
      </w:r>
      <w:proofErr w:type="spellStart"/>
      <w:r>
        <w:rPr>
          <w:b/>
          <w:color w:val="FF0000"/>
        </w:rPr>
        <w:t>ss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gb</w:t>
      </w:r>
      <w:proofErr w:type="spellEnd"/>
      <w:r>
        <w:rPr>
          <w:b/>
          <w:color w:val="FF0000"/>
        </w:rPr>
        <w:t>,</w:t>
      </w:r>
      <w:r>
        <w:rPr>
          <w:rFonts w:cstheme="minorHAnsi"/>
          <w:b/>
          <w:color w:val="FF0000"/>
        </w:rPr>
        <w:t>, ČSN EN ISO 9606-1 141 P FW FM5S t10 PF ml</w:t>
      </w:r>
      <w:r w:rsidRPr="001D73A2">
        <w:rPr>
          <w:rFonts w:cstheme="minorHAnsi"/>
          <w:b/>
          <w:color w:val="FF0000"/>
        </w:rPr>
        <w:t xml:space="preserve"> </w:t>
      </w:r>
      <w:r w:rsidRPr="001D73A2">
        <w:rPr>
          <w:color w:val="FF0000"/>
        </w:rPr>
        <w:t>- délka kurzu 20 hodin, z toho 5 hod. teorie a 10 hod. praxe + 5 hod. délka kurzu 20 hodin, z toho 5 hod. teorie a 10 hod. praxe + 5 hod. závěrečná zkouška</w:t>
      </w:r>
    </w:p>
    <w:p w:rsidRPr="001D73A2" w:rsidR="004E567E" w:rsidP="004E567E" w:rsidRDefault="004E567E">
      <w:pPr>
        <w:pStyle w:val="Tabulkatext"/>
        <w:spacing w:before="0" w:after="0"/>
        <w:ind w:left="0"/>
        <w:jc w:val="both"/>
        <w:rPr>
          <w:rFonts w:ascii="Times New Roman" w:hAnsi="Times New Roman" w:cs="Times New Roman"/>
          <w:color w:val="FF0000"/>
        </w:rPr>
      </w:pPr>
      <w:r w:rsidRPr="001D73A2">
        <w:rPr>
          <w:color w:val="FF0000"/>
        </w:rPr>
        <w:t>Kurzy svařování ocelí zakončené evropskou zkouškou dle mezinárodní normy</w:t>
      </w:r>
    </w:p>
    <w:p w:rsidRPr="001D73A2"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lastRenderedPageBreak/>
        <w:t>Délka jedné hodiny je 60 minut, kurz bude organizován v maximálním rozsahu 8 hodin denně</w:t>
      </w:r>
    </w:p>
    <w:p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  <w:r w:rsidRPr="001D73A2">
        <w:rPr>
          <w:color w:val="FF0000"/>
        </w:rPr>
        <w:t xml:space="preserve">Předpokládaný počet účastníků kurzu: </w:t>
      </w:r>
      <w:r>
        <w:rPr>
          <w:color w:val="FF0000"/>
        </w:rPr>
        <w:t>1</w:t>
      </w:r>
    </w:p>
    <w:p w:rsidR="00A647C0" w:rsidP="004E567E" w:rsidRDefault="00A647C0">
      <w:pPr>
        <w:pStyle w:val="Tabulkatext"/>
        <w:spacing w:before="0" w:after="0"/>
        <w:ind w:left="0"/>
        <w:jc w:val="both"/>
        <w:rPr>
          <w:color w:val="FF0000"/>
        </w:rPr>
      </w:pP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Kombinace 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9606-1 141 T BW FM5 S s6,5 D50 HL-045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ss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gb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>ČSN EN ISO 9606-1 141 P FW FM5 S t10 PF ml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>ČSN EN ISO 9606-1 141 P FW FM1 S t10 PD ml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 </w:t>
      </w:r>
      <w:r>
        <w:rPr>
          <w:rFonts w:eastAsia="Calibri" w:cstheme="minorHAnsi"/>
          <w:color w:val="FF0000"/>
          <w:sz w:val="20"/>
          <w:szCs w:val="20"/>
        </w:rPr>
        <w:t xml:space="preserve">- </w:t>
      </w:r>
      <w:r w:rsidRPr="00A647C0">
        <w:rPr>
          <w:rFonts w:eastAsia="Calibri" w:cstheme="minorHAnsi"/>
          <w:color w:val="FF0000"/>
          <w:sz w:val="20"/>
          <w:szCs w:val="20"/>
        </w:rPr>
        <w:t>délka kurzu 20 hodin, z toho 5 hod. teorie a 10 hod. praxe + 5 hod. závěrečná zkouška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Kurzy svařování ocelí zakončené evropskou zkouškou dle mezinárodní normy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Délka jedné hodiny je 60 minut, kurz bude organizován v maximálním rozsahu 8 hodin denně</w:t>
      </w:r>
    </w:p>
    <w:p w:rsidRPr="00A647C0" w:rsidR="00A647C0" w:rsidP="00A647C0" w:rsidRDefault="00A647C0">
      <w:pPr>
        <w:pStyle w:val="Tabulkatext"/>
        <w:spacing w:before="0" w:after="0"/>
        <w:ind w:left="0"/>
        <w:jc w:val="both"/>
        <w:rPr>
          <w:rFonts w:cstheme="minorHAnsi"/>
          <w:color w:val="FF0000"/>
          <w:szCs w:val="20"/>
        </w:rPr>
      </w:pPr>
      <w:r w:rsidRPr="00A647C0">
        <w:rPr>
          <w:rFonts w:eastAsia="Calibri" w:cstheme="minorHAnsi"/>
          <w:color w:val="FF0000"/>
          <w:szCs w:val="20"/>
        </w:rPr>
        <w:t>Předpokládaný počet účastníků kurzu: 1</w:t>
      </w:r>
    </w:p>
    <w:p w:rsidRPr="001D73A2" w:rsidR="004E567E" w:rsidP="004E567E" w:rsidRDefault="004E567E">
      <w:pPr>
        <w:pStyle w:val="Tabulkatext"/>
        <w:spacing w:before="0" w:after="0"/>
        <w:ind w:left="0"/>
        <w:jc w:val="both"/>
        <w:rPr>
          <w:color w:val="FF0000"/>
        </w:rPr>
      </w:pP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Kombinace 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9606-1 135 P BW FM1 S s12 PF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ss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nb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>ČSN EN ISO 9606-1 135 P FW FM1 S t12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 </w:t>
      </w:r>
      <w:r w:rsidRPr="00A647C0">
        <w:rPr>
          <w:rFonts w:eastAsia="Calibri" w:cstheme="minorHAnsi"/>
          <w:b/>
          <w:color w:val="FF0000"/>
          <w:sz w:val="20"/>
          <w:szCs w:val="20"/>
        </w:rPr>
        <w:t>PF ml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  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- </w:t>
      </w:r>
      <w:r w:rsidRPr="00A647C0">
        <w:rPr>
          <w:rFonts w:eastAsia="Calibri" w:cstheme="minorHAnsi"/>
          <w:color w:val="FF0000"/>
          <w:sz w:val="20"/>
          <w:szCs w:val="20"/>
        </w:rPr>
        <w:t>délka kurzu 20 hodin, z toho 5 hod. teorie a 10 hod. praxe + 5 hod. závěrečná zkouška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Kurzy svařování ocelí zakončené evropskou zkouškou dle mezinárodní normy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Délka jedné hodiny je 60 minut, kurz bude organizován v maximálním rozsahu 8 hodin denně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Předpokládaný počet účastníků kurzu: 3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Kombinace 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9606-1 141 T BW FM1 S s6,0 D48 HL-045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ss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nb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>ČSN EN ISO 9606-1 141 P FW FM1 S t6,0 PD ml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 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- </w:t>
      </w:r>
      <w:r w:rsidRPr="00A647C0">
        <w:rPr>
          <w:rFonts w:eastAsia="Calibri" w:cstheme="minorHAnsi"/>
          <w:color w:val="FF0000"/>
          <w:sz w:val="20"/>
          <w:szCs w:val="20"/>
        </w:rPr>
        <w:t>délka kurzu 20 hodin, z toho 5 hod. teorie a 10 hod. praxe + 5 hod. závěrečná zkouška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Kurzy svařování ocelí zakončené evropskou zkouškou dle mezinárodní normy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Délka jedné hodiny je 60 minut, kurz bude organizován v maximálním rozsahu 8 hodin denně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Předpokládaný počet účastníků kurzu: 4</w:t>
      </w:r>
    </w:p>
    <w:p w:rsidRPr="00A647C0" w:rsidR="00A647C0" w:rsidP="00A647C0" w:rsidRDefault="00A647C0">
      <w:pPr>
        <w:spacing w:after="0"/>
        <w:jc w:val="left"/>
        <w:rPr>
          <w:rFonts w:ascii="Calibri" w:hAnsi="Calibri" w:eastAsia="Calibri" w:cs="Times New Roman"/>
          <w:color w:val="FF0000"/>
        </w:rPr>
      </w:pP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Kombinace 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9606-1 135 P BW FM1 S s15 PF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ss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nb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9606-1 135 P BW FM1 S s15 PC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ss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 </w:t>
      </w:r>
      <w:proofErr w:type="spellStart"/>
      <w:r w:rsidRPr="00A647C0">
        <w:rPr>
          <w:rFonts w:eastAsia="Calibri" w:cstheme="minorHAnsi"/>
          <w:b/>
          <w:color w:val="FF0000"/>
          <w:sz w:val="20"/>
          <w:szCs w:val="20"/>
        </w:rPr>
        <w:t>nb</w:t>
      </w:r>
      <w:proofErr w:type="spellEnd"/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, </w:t>
      </w:r>
      <w:r w:rsidRPr="00A647C0">
        <w:rPr>
          <w:rFonts w:eastAsia="Calibri" w:cstheme="minorHAnsi"/>
          <w:b/>
          <w:color w:val="FF0000"/>
          <w:sz w:val="20"/>
          <w:szCs w:val="20"/>
        </w:rPr>
        <w:t>ČSN EN ISO 9606-1 135 P FW FM1 S t15 PF ml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- </w:t>
      </w:r>
      <w:r w:rsidRPr="00A647C0">
        <w:rPr>
          <w:rFonts w:eastAsia="Calibri" w:cstheme="minorHAnsi"/>
          <w:color w:val="FF0000"/>
          <w:sz w:val="20"/>
          <w:szCs w:val="20"/>
        </w:rPr>
        <w:t>délka kurzu 20 hodin, z toho 5 hod. teorie a 10 hod. praxe + 5 hod. závěrečná zkouška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Kurzy svařování ocelí zakončené evropskou zkouškou dle mezinárodní normy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Délka jedné hodiny je 60 minut, kurz bude organizován v maximálním rozsahu 8 hodin denně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Předpokládaný počet účastníků kurzu: 1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bookmarkStart w:name="_GoBack" w:id="0"/>
      <w:bookmarkEnd w:id="0"/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b/>
          <w:color w:val="FF0000"/>
          <w:sz w:val="20"/>
          <w:szCs w:val="20"/>
        </w:rPr>
        <w:t xml:space="preserve">ČSN EN ISO 9606-1 136 P FW FM5 P t12,0 PF ml </w:t>
      </w:r>
      <w:r w:rsidRPr="00A647C0">
        <w:rPr>
          <w:rFonts w:eastAsia="Calibri" w:cstheme="minorHAnsi"/>
          <w:color w:val="FF0000"/>
          <w:sz w:val="20"/>
          <w:szCs w:val="20"/>
        </w:rPr>
        <w:t xml:space="preserve">- </w:t>
      </w:r>
      <w:r w:rsidRPr="00A647C0">
        <w:rPr>
          <w:rFonts w:eastAsia="Calibri" w:cstheme="minorHAnsi"/>
          <w:color w:val="FF0000"/>
          <w:sz w:val="20"/>
          <w:szCs w:val="20"/>
        </w:rPr>
        <w:t>délka kurzu 20 hodin, z toho 5 hod. teorie a 10 hod. praxe + 5 hod. závěrečná zkouška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Kurzy svařování ocelí zakončené evropskou zkouškou dle mezinárodní normy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Délka jedné hodiny je 60 minut, kurz bude organizován v maximálním rozsahu 8 hodin denně</w:t>
      </w:r>
    </w:p>
    <w:p w:rsidRPr="00A647C0" w:rsidR="00A647C0" w:rsidP="00A647C0" w:rsidRDefault="00A647C0">
      <w:pPr>
        <w:spacing w:after="0"/>
        <w:jc w:val="left"/>
        <w:rPr>
          <w:rFonts w:eastAsia="Calibri" w:cstheme="minorHAnsi"/>
          <w:color w:val="FF0000"/>
          <w:sz w:val="20"/>
          <w:szCs w:val="20"/>
        </w:rPr>
      </w:pPr>
      <w:r w:rsidRPr="00A647C0">
        <w:rPr>
          <w:rFonts w:eastAsia="Calibri" w:cstheme="minorHAnsi"/>
          <w:color w:val="FF0000"/>
          <w:sz w:val="20"/>
          <w:szCs w:val="20"/>
        </w:rPr>
        <w:t>Předpokládaný počet účastníků kurzu: 1</w:t>
      </w:r>
    </w:p>
    <w:p w:rsidRPr="001D73A2" w:rsidR="004E567E" w:rsidP="001D73A2" w:rsidRDefault="004E567E">
      <w:pPr>
        <w:pStyle w:val="Tabulkatext"/>
        <w:spacing w:before="0" w:after="0"/>
        <w:ind w:left="0"/>
        <w:jc w:val="both"/>
        <w:rPr>
          <w:color w:val="FF0000"/>
        </w:rPr>
      </w:pPr>
    </w:p>
    <w:p w:rsidRPr="00866628" w:rsidR="00980F0E" w:rsidP="00980F0E" w:rsidRDefault="00980F0E">
      <w:pPr>
        <w:pStyle w:val="Tabulkatext"/>
        <w:spacing w:before="240" w:after="0"/>
        <w:jc w:val="both"/>
        <w:rPr>
          <w:color w:val="auto"/>
        </w:rPr>
      </w:pPr>
      <w:r w:rsidRPr="00866628">
        <w:rPr>
          <w:b/>
          <w:color w:val="auto"/>
        </w:rPr>
        <w:t>EN ISO 14732</w:t>
      </w:r>
      <w:r w:rsidRPr="00866628">
        <w:rPr>
          <w:color w:val="auto"/>
        </w:rPr>
        <w:t xml:space="preserve"> - délka zkoušky 10 hodin, </w:t>
      </w:r>
      <w:r w:rsidRPr="009E00B2">
        <w:rPr>
          <w:color w:val="auto"/>
        </w:rPr>
        <w:t>z toho 5 hod. teorie a 4 praxe + 1 hod. závěrečná zkouška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Zkoušky svářečských operátorů a seřizovačů pro mechanizované a automatizované svařování kovových materiálů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Délka jedné hodiny je 60 minut, kurz bude organizován v maximálním rozsahu 8 hodin denně</w:t>
      </w:r>
    </w:p>
    <w:p w:rsidRPr="00866628" w:rsidR="00980F0E" w:rsidP="00980F0E" w:rsidRDefault="00980F0E">
      <w:pPr>
        <w:pStyle w:val="Tabulkatext"/>
        <w:spacing w:before="0" w:after="0"/>
        <w:jc w:val="both"/>
        <w:rPr>
          <w:color w:val="auto"/>
        </w:rPr>
      </w:pPr>
      <w:r w:rsidRPr="00866628">
        <w:rPr>
          <w:color w:val="auto"/>
        </w:rPr>
        <w:t>Předpokládaný počet účastníků kurzu: 2</w:t>
      </w:r>
    </w:p>
    <w:p w:rsidRPr="00EF7C15" w:rsidR="00980F0E" w:rsidP="00980F0E" w:rsidRDefault="00980F0E">
      <w:pPr>
        <w:rPr>
          <w:rFonts w:ascii="Arial" w:hAnsi="Arial" w:cs="Arial"/>
          <w:sz w:val="20"/>
          <w:szCs w:val="20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846249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B2EFF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 dne [</w:t>
            </w:r>
            <w:r w:rsidRPr="00AB2EFF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AB2EFF">
              <w:rPr>
                <w:rFonts w:ascii="Arial" w:hAnsi="Arial" w:cs="Arial"/>
                <w:sz w:val="20"/>
                <w:szCs w:val="20"/>
              </w:rPr>
              <w:t>]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D7D2C" w:rsidP="00744469" w:rsidRDefault="000D7D2C">
      <w:pPr>
        <w:spacing w:after="0"/>
      </w:pPr>
      <w:r>
        <w:separator/>
      </w:r>
    </w:p>
  </w:endnote>
  <w:endnote w:type="continuationSeparator" w:id="0">
    <w:p w:rsidR="000D7D2C" w:rsidP="00744469" w:rsidRDefault="000D7D2C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647C0">
            <w:rPr>
              <w:noProof/>
            </w:rPr>
            <w:t>3</w:t>
          </w:r>
          <w:r>
            <w:fldChar w:fldCharType="end"/>
          </w:r>
          <w:r>
            <w:t xml:space="preserve"> z </w:t>
          </w:r>
          <w:fldSimple w:instr=" NUMPAGES   \* MERGEFORMAT ">
            <w:r w:rsidR="00A647C0">
              <w:rPr>
                <w:noProof/>
              </w:rPr>
              <w:t>3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D7D2C" w:rsidP="00744469" w:rsidRDefault="000D7D2C">
      <w:pPr>
        <w:spacing w:after="0"/>
      </w:pPr>
      <w:r>
        <w:separator/>
      </w:r>
    </w:p>
  </w:footnote>
  <w:footnote w:type="continuationSeparator" w:id="0">
    <w:p w:rsidR="000D7D2C" w:rsidP="00744469" w:rsidRDefault="000D7D2C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.15pt;height:6.15pt" id="_x0000_i1055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38D1"/>
    <w:rsid w:val="000C5514"/>
    <w:rsid w:val="000D7D2C"/>
    <w:rsid w:val="000E11BF"/>
    <w:rsid w:val="000F0056"/>
    <w:rsid w:val="000F5592"/>
    <w:rsid w:val="0011753D"/>
    <w:rsid w:val="00121E84"/>
    <w:rsid w:val="00142F67"/>
    <w:rsid w:val="00153438"/>
    <w:rsid w:val="001641A3"/>
    <w:rsid w:val="001673AF"/>
    <w:rsid w:val="0017404A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D73A2"/>
    <w:rsid w:val="001E46CB"/>
    <w:rsid w:val="00202271"/>
    <w:rsid w:val="0020570D"/>
    <w:rsid w:val="00213F31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F78"/>
    <w:rsid w:val="003B6F5A"/>
    <w:rsid w:val="003E1560"/>
    <w:rsid w:val="003E5795"/>
    <w:rsid w:val="003F02C5"/>
    <w:rsid w:val="003F07E2"/>
    <w:rsid w:val="004162EF"/>
    <w:rsid w:val="004354DE"/>
    <w:rsid w:val="004415B1"/>
    <w:rsid w:val="004461FB"/>
    <w:rsid w:val="004548E9"/>
    <w:rsid w:val="00455567"/>
    <w:rsid w:val="0047311D"/>
    <w:rsid w:val="00497ED7"/>
    <w:rsid w:val="004A60CC"/>
    <w:rsid w:val="004A7A93"/>
    <w:rsid w:val="004C721F"/>
    <w:rsid w:val="004D73F0"/>
    <w:rsid w:val="004E567E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0F0E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47C0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1E46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B61E0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ABCB07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  <w:spacing w:after="0"/>
    </w:pPr>
    <w:rPr>
      <w:rFonts w:ascii="Arial" w:cs="Arial" w:eastAsia="Times New Roman" w:hAnsi="Arial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cs="Arial" w:eastAsia="Times New Roman" w:hAnsi="Arial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4633661-C7CC-4A85-B46E-D5BC59B4791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20150219MPSV-Ridici-dokumentace-BW-v2.dotx</properties:Template>
  <properties:Company/>
  <properties:Pages>3</properties:Pages>
  <properties:Words>1201</properties:Words>
  <properties:Characters>7090</properties:Characters>
  <properties:Lines>59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8275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2020-03-05T19:17:00Z</dcterms:created>
  <dc:creator/>
  <cp:lastModifiedBy/>
  <dcterms:modified xmlns:xsi="http://www.w3.org/2001/XMLSchema-instance" xsi:type="dcterms:W3CDTF">2020-03-05T19:17:00Z</dcterms:modified>
  <cp:revision>2</cp:revision>
</cp:coreProperties>
</file>