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73243B" w:rsidR="00B84192" w:rsidP="00B84192" w:rsidRDefault="00B84192" w14:paraId="400537AD" w14:textId="77777777">
      <w:pPr>
        <w:snapToGrid w:val="false"/>
        <w:spacing w:before="120" w:after="120" w:line="240" w:lineRule="auto"/>
        <w:jc w:val="both"/>
        <w:rPr>
          <w:rFonts w:ascii="Arial" w:hAnsi="Arial" w:cs="Arial"/>
          <w:sz w:val="20"/>
          <w:szCs w:val="20"/>
        </w:rPr>
      </w:pPr>
    </w:p>
    <w:p w:rsidRPr="0073243B" w:rsidR="00B049D6" w:rsidP="00B84D73" w:rsidRDefault="00B84D73" w14:paraId="6A70091E" w14:textId="1C1F7C1F">
      <w:pPr>
        <w:snapToGrid w:val="false"/>
        <w:spacing w:before="120" w:after="120" w:line="240" w:lineRule="auto"/>
        <w:jc w:val="center"/>
        <w:rPr>
          <w:rFonts w:ascii="Arial" w:hAnsi="Arial" w:cs="Arial"/>
          <w:b/>
          <w:sz w:val="20"/>
          <w:szCs w:val="20"/>
        </w:rPr>
      </w:pPr>
      <w:r w:rsidRPr="0073243B">
        <w:rPr>
          <w:rFonts w:ascii="Arial" w:hAnsi="Arial" w:cs="Arial"/>
          <w:b/>
          <w:sz w:val="20"/>
          <w:szCs w:val="20"/>
        </w:rPr>
        <w:t>SMLOUVA O</w:t>
      </w:r>
      <w:r w:rsidRPr="0073243B" w:rsidR="007539F9">
        <w:rPr>
          <w:rFonts w:ascii="Arial" w:hAnsi="Arial" w:cs="Arial"/>
          <w:b/>
          <w:sz w:val="20"/>
          <w:szCs w:val="20"/>
        </w:rPr>
        <w:t xml:space="preserve"> </w:t>
      </w:r>
      <w:r w:rsidRPr="0073243B" w:rsidR="00323A1C">
        <w:rPr>
          <w:rFonts w:ascii="Arial" w:hAnsi="Arial" w:cs="Arial"/>
          <w:b/>
          <w:sz w:val="20"/>
          <w:szCs w:val="20"/>
        </w:rPr>
        <w:t>ZAJIŠTĚNÍ VZDĚLÁVÁNÍ</w:t>
      </w:r>
    </w:p>
    <w:p w:rsidRPr="0073243B" w:rsidR="00D01255" w:rsidP="008D5255" w:rsidRDefault="00B84D73" w14:paraId="282BD680" w14:textId="4B64698C">
      <w:pPr>
        <w:snapToGrid w:val="false"/>
        <w:spacing w:before="120" w:after="120" w:line="240" w:lineRule="auto"/>
        <w:jc w:val="center"/>
        <w:rPr>
          <w:rFonts w:ascii="Arial" w:hAnsi="Arial" w:cs="Arial"/>
          <w:sz w:val="20"/>
          <w:szCs w:val="20"/>
        </w:rPr>
      </w:pPr>
      <w:r w:rsidRPr="0073243B">
        <w:rPr>
          <w:rFonts w:ascii="Arial" w:hAnsi="Arial" w:cs="Arial"/>
          <w:sz w:val="20"/>
          <w:szCs w:val="20"/>
        </w:rPr>
        <w:t>uzavřená dle ust</w:t>
      </w:r>
      <w:r w:rsidRPr="0073243B" w:rsidR="007539F9">
        <w:rPr>
          <w:rFonts w:ascii="Arial" w:hAnsi="Arial" w:cs="Arial"/>
          <w:sz w:val="20"/>
          <w:szCs w:val="20"/>
        </w:rPr>
        <w:t>anovení</w:t>
      </w:r>
      <w:r w:rsidRPr="0073243B">
        <w:rPr>
          <w:rFonts w:ascii="Arial" w:hAnsi="Arial" w:cs="Arial"/>
          <w:sz w:val="20"/>
          <w:szCs w:val="20"/>
        </w:rPr>
        <w:t xml:space="preserve"> § </w:t>
      </w:r>
      <w:r w:rsidRPr="0073243B" w:rsidR="00323A1C">
        <w:rPr>
          <w:rFonts w:ascii="Arial" w:hAnsi="Arial" w:cs="Arial"/>
          <w:sz w:val="20"/>
          <w:szCs w:val="20"/>
        </w:rPr>
        <w:t>1746 odst. 2</w:t>
      </w:r>
      <w:r w:rsidRPr="0073243B">
        <w:rPr>
          <w:rFonts w:ascii="Arial" w:hAnsi="Arial" w:cs="Arial"/>
          <w:sz w:val="20"/>
          <w:szCs w:val="20"/>
        </w:rPr>
        <w:t xml:space="preserve"> zákona č. 89/2012 Sb., občanský zákoník (dále jen „občanský zákoník“) mezi smluvními stranami:</w:t>
      </w:r>
    </w:p>
    <w:p w:rsidRPr="0073243B" w:rsidR="004A5815" w:rsidP="00D01255" w:rsidRDefault="00D01255" w14:paraId="2DC50CC7" w14:textId="3915C8C6">
      <w:pPr>
        <w:spacing w:before="120" w:after="120" w:line="240" w:lineRule="auto"/>
        <w:contextualSpacing/>
        <w:rPr>
          <w:rFonts w:ascii="Arial" w:hAnsi="Arial" w:cs="Arial"/>
          <w:b/>
          <w:sz w:val="20"/>
          <w:szCs w:val="20"/>
          <w:lang w:val="da-DK"/>
        </w:rPr>
      </w:pPr>
      <w:proofErr w:type="spellStart"/>
      <w:r w:rsidRPr="0073243B">
        <w:rPr>
          <w:rFonts w:ascii="Arial" w:hAnsi="Arial" w:cs="Arial"/>
          <w:bCs/>
          <w:sz w:val="20"/>
          <w:szCs w:val="20"/>
          <w:lang w:val="da-DK"/>
        </w:rPr>
        <w:t>Jméno</w:t>
      </w:r>
      <w:proofErr w:type="spellEnd"/>
      <w:r w:rsidRPr="0073243B">
        <w:rPr>
          <w:rFonts w:ascii="Arial" w:hAnsi="Arial" w:cs="Arial"/>
          <w:bCs/>
          <w:sz w:val="20"/>
          <w:szCs w:val="20"/>
          <w:lang w:val="da-DK"/>
        </w:rPr>
        <w:t>/</w:t>
      </w:r>
      <w:proofErr w:type="spellStart"/>
      <w:r w:rsidRPr="0073243B">
        <w:rPr>
          <w:rFonts w:ascii="Arial" w:hAnsi="Arial" w:cs="Arial"/>
          <w:bCs/>
          <w:sz w:val="20"/>
          <w:szCs w:val="20"/>
          <w:lang w:val="da-DK"/>
        </w:rPr>
        <w:t>název</w:t>
      </w:r>
      <w:proofErr w:type="spellEnd"/>
      <w:r w:rsidRPr="0073243B">
        <w:rPr>
          <w:rFonts w:ascii="Arial" w:hAnsi="Arial" w:cs="Arial"/>
          <w:bCs/>
          <w:sz w:val="20"/>
          <w:szCs w:val="20"/>
          <w:lang w:val="da-DK"/>
        </w:rPr>
        <w:t>:</w:t>
      </w:r>
      <w:r w:rsidRPr="0073243B">
        <w:rPr>
          <w:rFonts w:ascii="Arial" w:hAnsi="Arial" w:cs="Arial"/>
          <w:bCs/>
          <w:sz w:val="20"/>
          <w:szCs w:val="20"/>
          <w:lang w:val="da-DK"/>
        </w:rPr>
        <w:tab/>
      </w:r>
      <w:r w:rsidRPr="0073243B">
        <w:rPr>
          <w:rFonts w:ascii="Arial" w:hAnsi="Arial" w:cs="Arial"/>
          <w:bCs/>
          <w:sz w:val="20"/>
          <w:szCs w:val="20"/>
          <w:lang w:val="da-DK"/>
        </w:rPr>
        <w:tab/>
      </w:r>
      <w:r w:rsidRPr="00F86D54" w:rsidR="008527FE">
        <w:rPr>
          <w:rFonts w:ascii="Arial" w:hAnsi="Arial" w:eastAsia="Times New Roman" w:cs="Arial"/>
          <w:b/>
          <w:bCs/>
          <w:kern w:val="32"/>
          <w:sz w:val="20"/>
          <w:szCs w:val="20"/>
          <w:lang w:val="sk-SK"/>
        </w:rPr>
        <w:t>FIRESTA-</w:t>
      </w:r>
      <w:proofErr w:type="spellStart"/>
      <w:r w:rsidRPr="00F86D54" w:rsidR="008527FE">
        <w:rPr>
          <w:rFonts w:ascii="Arial" w:hAnsi="Arial" w:eastAsia="Times New Roman" w:cs="Arial"/>
          <w:b/>
          <w:bCs/>
          <w:kern w:val="32"/>
          <w:sz w:val="20"/>
          <w:szCs w:val="20"/>
          <w:lang w:val="sk-SK"/>
        </w:rPr>
        <w:t>Fišer</w:t>
      </w:r>
      <w:proofErr w:type="spellEnd"/>
      <w:r w:rsidRPr="00F86D54" w:rsidR="008527FE">
        <w:rPr>
          <w:rFonts w:ascii="Arial" w:hAnsi="Arial" w:eastAsia="Times New Roman" w:cs="Arial"/>
          <w:b/>
          <w:bCs/>
          <w:kern w:val="32"/>
          <w:sz w:val="20"/>
          <w:szCs w:val="20"/>
          <w:lang w:val="sk-SK"/>
        </w:rPr>
        <w:t xml:space="preserve">, </w:t>
      </w:r>
      <w:proofErr w:type="spellStart"/>
      <w:r w:rsidRPr="00F86D54" w:rsidR="008527FE">
        <w:rPr>
          <w:rFonts w:ascii="Arial" w:hAnsi="Arial" w:eastAsia="Times New Roman" w:cs="Arial"/>
          <w:b/>
          <w:bCs/>
          <w:kern w:val="32"/>
          <w:sz w:val="20"/>
          <w:szCs w:val="20"/>
          <w:lang w:val="sk-SK"/>
        </w:rPr>
        <w:t>rekonstrukce</w:t>
      </w:r>
      <w:proofErr w:type="spellEnd"/>
      <w:r w:rsidRPr="00F86D54" w:rsidR="008527FE">
        <w:rPr>
          <w:rFonts w:ascii="Arial" w:hAnsi="Arial" w:eastAsia="Times New Roman" w:cs="Arial"/>
          <w:b/>
          <w:bCs/>
          <w:kern w:val="32"/>
          <w:sz w:val="20"/>
          <w:szCs w:val="20"/>
          <w:lang w:val="sk-SK"/>
        </w:rPr>
        <w:t xml:space="preserve">, stavby </w:t>
      </w:r>
      <w:proofErr w:type="spellStart"/>
      <w:r w:rsidRPr="00F86D54" w:rsidR="008527FE">
        <w:rPr>
          <w:rFonts w:ascii="Arial" w:hAnsi="Arial" w:eastAsia="Times New Roman" w:cs="Arial"/>
          <w:b/>
          <w:bCs/>
          <w:kern w:val="32"/>
          <w:sz w:val="20"/>
          <w:szCs w:val="20"/>
          <w:lang w:val="sk-SK"/>
        </w:rPr>
        <w:t>a.s</w:t>
      </w:r>
      <w:proofErr w:type="spellEnd"/>
      <w:r w:rsidRPr="00F86D54" w:rsidR="008527FE">
        <w:rPr>
          <w:rFonts w:ascii="Arial" w:hAnsi="Arial" w:eastAsia="Times New Roman" w:cs="Arial"/>
          <w:b/>
          <w:bCs/>
          <w:kern w:val="32"/>
          <w:sz w:val="20"/>
          <w:szCs w:val="20"/>
          <w:lang w:val="sk-SK"/>
        </w:rPr>
        <w:t>.</w:t>
      </w:r>
    </w:p>
    <w:p w:rsidRPr="0073243B" w:rsidR="004A5815" w:rsidP="00D01255" w:rsidRDefault="00D01255" w14:paraId="52D8D8AA" w14:textId="02CB587A">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 xml:space="preserve">se </w:t>
      </w:r>
      <w:proofErr w:type="spellStart"/>
      <w:r w:rsidRPr="0073243B">
        <w:rPr>
          <w:rFonts w:ascii="Arial" w:hAnsi="Arial" w:cs="Arial"/>
          <w:bCs/>
          <w:sz w:val="20"/>
          <w:szCs w:val="20"/>
          <w:lang w:val="da-DK"/>
        </w:rPr>
        <w:t>sídlem</w:t>
      </w:r>
      <w:proofErr w:type="spellEnd"/>
      <w:r w:rsidRPr="0073243B">
        <w:rPr>
          <w:rFonts w:ascii="Arial" w:hAnsi="Arial" w:cs="Arial"/>
          <w:bCs/>
          <w:sz w:val="20"/>
          <w:szCs w:val="20"/>
          <w:lang w:val="da-DK"/>
        </w:rPr>
        <w:t>:</w:t>
      </w:r>
      <w:r w:rsidRPr="0073243B">
        <w:rPr>
          <w:rFonts w:ascii="Arial" w:hAnsi="Arial" w:cs="Arial"/>
          <w:bCs/>
          <w:sz w:val="20"/>
          <w:szCs w:val="20"/>
          <w:lang w:val="da-DK"/>
        </w:rPr>
        <w:tab/>
      </w:r>
      <w:r w:rsidRPr="0073243B">
        <w:rPr>
          <w:rFonts w:ascii="Arial" w:hAnsi="Arial" w:cs="Arial"/>
          <w:bCs/>
          <w:sz w:val="20"/>
          <w:szCs w:val="20"/>
          <w:lang w:val="da-DK"/>
        </w:rPr>
        <w:tab/>
      </w:r>
      <w:r w:rsidRPr="00F86D54" w:rsidR="008527FE">
        <w:rPr>
          <w:rFonts w:ascii="Arial" w:hAnsi="Arial" w:cs="Arial"/>
          <w:sz w:val="20"/>
          <w:szCs w:val="20"/>
        </w:rPr>
        <w:t xml:space="preserve">Mlýnská 388/68, 602 </w:t>
      </w:r>
      <w:proofErr w:type="gramStart"/>
      <w:r w:rsidRPr="00F86D54" w:rsidR="008527FE">
        <w:rPr>
          <w:rFonts w:ascii="Arial" w:hAnsi="Arial" w:cs="Arial"/>
          <w:sz w:val="20"/>
          <w:szCs w:val="20"/>
        </w:rPr>
        <w:t>00  Brno</w:t>
      </w:r>
      <w:proofErr w:type="gramEnd"/>
    </w:p>
    <w:p w:rsidRPr="0073243B" w:rsidR="00D01255" w:rsidP="00D01255" w:rsidRDefault="00D01255" w14:paraId="7EEE9284" w14:textId="6BD7279E">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 xml:space="preserve">IČ: </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lang w:val="da-DK"/>
        </w:rPr>
        <w:tab/>
      </w:r>
      <w:r w:rsidRPr="00F86D54" w:rsidR="008527FE">
        <w:rPr>
          <w:rFonts w:ascii="Arial" w:hAnsi="Arial" w:cs="Arial"/>
          <w:sz w:val="20"/>
          <w:szCs w:val="20"/>
        </w:rPr>
        <w:t>25317628</w:t>
      </w:r>
    </w:p>
    <w:p w:rsidRPr="0073243B" w:rsidR="004A5815" w:rsidP="00D01255" w:rsidRDefault="00D01255" w14:paraId="5E6FD46D" w14:textId="3A4CAF01">
      <w:pPr>
        <w:spacing w:before="120" w:after="120" w:line="240" w:lineRule="auto"/>
        <w:contextualSpacing/>
        <w:rPr>
          <w:rFonts w:ascii="Arial" w:hAnsi="Arial" w:cs="Arial"/>
          <w:sz w:val="20"/>
          <w:szCs w:val="20"/>
          <w:lang w:val="da-DK"/>
        </w:rPr>
      </w:pPr>
      <w:r w:rsidRPr="0073243B">
        <w:rPr>
          <w:rFonts w:ascii="Arial" w:hAnsi="Arial" w:cs="Arial"/>
          <w:bCs/>
          <w:sz w:val="20"/>
          <w:szCs w:val="20"/>
          <w:lang w:val="da-DK"/>
        </w:rPr>
        <w:t xml:space="preserve">DIČ: </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lang w:val="da-DK"/>
        </w:rPr>
        <w:tab/>
      </w:r>
      <w:r w:rsidRPr="0073243B" w:rsidR="004A5815">
        <w:rPr>
          <w:rFonts w:ascii="Arial" w:hAnsi="Arial" w:cs="Arial"/>
          <w:bCs/>
          <w:sz w:val="20"/>
          <w:szCs w:val="20"/>
          <w:lang w:val="da-DK"/>
        </w:rPr>
        <w:t>CZ</w:t>
      </w:r>
      <w:r w:rsidRPr="00F86D54" w:rsidR="008527FE">
        <w:rPr>
          <w:rFonts w:ascii="Arial" w:hAnsi="Arial" w:cs="Arial"/>
          <w:sz w:val="20"/>
          <w:szCs w:val="20"/>
        </w:rPr>
        <w:t>25317628</w:t>
      </w:r>
    </w:p>
    <w:p w:rsidRPr="00B13E16" w:rsidR="00B13E16" w:rsidP="00B13E16" w:rsidRDefault="00B13E16" w14:paraId="79936509" w14:textId="09EF8431">
      <w:pPr>
        <w:rPr>
          <w:rFonts w:ascii="Arial" w:hAnsi="Arial" w:cs="Arial"/>
          <w:sz w:val="20"/>
          <w:szCs w:val="20"/>
        </w:rPr>
      </w:pPr>
      <w:proofErr w:type="spellStart"/>
      <w:r w:rsidRPr="002C53CB">
        <w:rPr>
          <w:rFonts w:ascii="Arial" w:hAnsi="Arial" w:cs="Arial"/>
          <w:bCs/>
          <w:sz w:val="20"/>
          <w:szCs w:val="20"/>
          <w:lang w:val="da-DK"/>
        </w:rPr>
        <w:t>Bankovní</w:t>
      </w:r>
      <w:proofErr w:type="spellEnd"/>
      <w:r w:rsidRPr="002C53CB">
        <w:rPr>
          <w:rFonts w:ascii="Arial" w:hAnsi="Arial" w:cs="Arial"/>
          <w:bCs/>
          <w:sz w:val="20"/>
          <w:szCs w:val="20"/>
          <w:lang w:val="da-DK"/>
        </w:rPr>
        <w:t xml:space="preserve"> </w:t>
      </w:r>
      <w:proofErr w:type="spellStart"/>
      <w:r w:rsidRPr="002C53CB">
        <w:rPr>
          <w:rFonts w:ascii="Arial" w:hAnsi="Arial" w:cs="Arial"/>
          <w:bCs/>
          <w:sz w:val="20"/>
          <w:szCs w:val="20"/>
          <w:lang w:val="da-DK"/>
        </w:rPr>
        <w:t>spojení</w:t>
      </w:r>
      <w:proofErr w:type="spellEnd"/>
      <w:r w:rsidRPr="002C53CB">
        <w:rPr>
          <w:rFonts w:ascii="Arial" w:hAnsi="Arial" w:cs="Arial"/>
          <w:bCs/>
          <w:sz w:val="20"/>
          <w:szCs w:val="20"/>
          <w:lang w:val="da-DK"/>
        </w:rPr>
        <w:t xml:space="preserve">: </w:t>
      </w:r>
      <w:r w:rsidRPr="002C53CB">
        <w:rPr>
          <w:rFonts w:ascii="Arial" w:hAnsi="Arial" w:cs="Arial"/>
          <w:bCs/>
          <w:sz w:val="20"/>
          <w:szCs w:val="20"/>
          <w:lang w:val="da-DK"/>
        </w:rPr>
        <w:tab/>
      </w:r>
      <w:r w:rsidR="008527FE">
        <w:rPr>
          <w:rFonts w:ascii="Arial" w:hAnsi="Arial" w:cs="Arial"/>
          <w:sz w:val="20"/>
          <w:szCs w:val="20"/>
        </w:rPr>
        <w:t>…………………….</w:t>
      </w:r>
      <w:r w:rsidRPr="002C53CB">
        <w:rPr>
          <w:rFonts w:ascii="Arial" w:hAnsi="Arial" w:cs="Arial"/>
          <w:sz w:val="20"/>
          <w:szCs w:val="20"/>
        </w:rPr>
        <w:t xml:space="preserve"> </w:t>
      </w:r>
    </w:p>
    <w:p w:rsidRPr="002C53CB" w:rsidR="00B13E16" w:rsidP="00B13E16" w:rsidRDefault="00B13E16" w14:paraId="26980E5F" w14:textId="769EEAC7">
      <w:pPr>
        <w:spacing w:before="120" w:after="120" w:line="240" w:lineRule="auto"/>
        <w:contextualSpacing/>
        <w:rPr>
          <w:rFonts w:ascii="Arial" w:hAnsi="Arial" w:cs="Arial"/>
          <w:bCs/>
          <w:sz w:val="20"/>
          <w:szCs w:val="20"/>
          <w:lang w:val="da-DK"/>
        </w:rPr>
      </w:pPr>
      <w:r w:rsidRPr="002C53CB">
        <w:rPr>
          <w:rFonts w:ascii="Arial" w:hAnsi="Arial" w:cs="Arial"/>
          <w:bCs/>
          <w:sz w:val="20"/>
          <w:szCs w:val="20"/>
          <w:lang w:val="da-DK"/>
        </w:rPr>
        <w:t xml:space="preserve">Č. </w:t>
      </w:r>
      <w:proofErr w:type="spellStart"/>
      <w:r w:rsidRPr="002C53CB">
        <w:rPr>
          <w:rFonts w:ascii="Arial" w:hAnsi="Arial" w:cs="Arial"/>
          <w:bCs/>
          <w:sz w:val="20"/>
          <w:szCs w:val="20"/>
          <w:lang w:val="da-DK"/>
        </w:rPr>
        <w:t>účtu</w:t>
      </w:r>
      <w:proofErr w:type="spellEnd"/>
      <w:r w:rsidRPr="002C53CB">
        <w:rPr>
          <w:rFonts w:ascii="Arial" w:hAnsi="Arial" w:cs="Arial"/>
          <w:bCs/>
          <w:sz w:val="20"/>
          <w:szCs w:val="20"/>
          <w:lang w:val="da-DK"/>
        </w:rPr>
        <w:t>:</w:t>
      </w:r>
      <w:r w:rsidRPr="007F0EFF">
        <w:rPr>
          <w:rFonts w:ascii="Arial" w:hAnsi="Arial" w:cs="Arial"/>
          <w:bCs/>
          <w:sz w:val="20"/>
          <w:szCs w:val="20"/>
          <w:lang w:val="da-DK"/>
        </w:rPr>
        <w:tab/>
      </w:r>
      <w:r w:rsidRPr="007F0EFF">
        <w:rPr>
          <w:rFonts w:ascii="Arial" w:hAnsi="Arial" w:cs="Arial"/>
          <w:bCs/>
          <w:sz w:val="20"/>
          <w:szCs w:val="20"/>
          <w:lang w:val="da-DK"/>
        </w:rPr>
        <w:tab/>
      </w:r>
      <w:r w:rsidRPr="007F0EFF">
        <w:rPr>
          <w:rFonts w:ascii="Arial" w:hAnsi="Arial" w:cs="Arial"/>
          <w:bCs/>
          <w:sz w:val="20"/>
          <w:szCs w:val="20"/>
          <w:lang w:val="da-DK"/>
        </w:rPr>
        <w:tab/>
      </w:r>
      <w:r w:rsidR="008527FE">
        <w:rPr>
          <w:rFonts w:ascii="Arial" w:hAnsi="Arial" w:cs="Arial"/>
          <w:sz w:val="20"/>
          <w:szCs w:val="20"/>
        </w:rPr>
        <w:t>…………………….</w:t>
      </w:r>
    </w:p>
    <w:p w:rsidRPr="0073243B" w:rsidR="00D01255" w:rsidP="00D01255" w:rsidRDefault="00D01255" w14:paraId="60269AB0" w14:textId="5C04B295">
      <w:pPr>
        <w:spacing w:before="120" w:after="120" w:line="240" w:lineRule="auto"/>
        <w:ind w:left="2124" w:hanging="2124"/>
        <w:contextualSpacing/>
        <w:rPr>
          <w:rFonts w:ascii="Arial" w:hAnsi="Arial" w:cs="Arial"/>
          <w:bCs/>
          <w:sz w:val="20"/>
          <w:szCs w:val="20"/>
          <w:lang w:val="da-DK"/>
        </w:rPr>
      </w:pPr>
      <w:proofErr w:type="spellStart"/>
      <w:r w:rsidRPr="0073243B">
        <w:rPr>
          <w:rFonts w:ascii="Arial" w:hAnsi="Arial" w:cs="Arial"/>
          <w:bCs/>
          <w:sz w:val="20"/>
          <w:szCs w:val="20"/>
          <w:lang w:val="da-DK"/>
        </w:rPr>
        <w:t>zastoupena</w:t>
      </w:r>
      <w:proofErr w:type="spellEnd"/>
      <w:r w:rsidRPr="0073243B">
        <w:rPr>
          <w:rFonts w:ascii="Arial" w:hAnsi="Arial" w:cs="Arial"/>
          <w:bCs/>
          <w:sz w:val="20"/>
          <w:szCs w:val="20"/>
          <w:lang w:val="da-DK"/>
        </w:rPr>
        <w:t xml:space="preserve">: </w:t>
      </w:r>
      <w:r w:rsidRPr="0073243B">
        <w:rPr>
          <w:rFonts w:ascii="Arial" w:hAnsi="Arial" w:cs="Arial"/>
          <w:bCs/>
          <w:sz w:val="20"/>
          <w:szCs w:val="20"/>
          <w:lang w:val="da-DK"/>
        </w:rPr>
        <w:tab/>
      </w:r>
      <w:r w:rsidR="008527FE">
        <w:rPr>
          <w:rFonts w:ascii="Arial" w:hAnsi="Arial" w:cs="Arial"/>
          <w:bCs/>
          <w:sz w:val="20"/>
          <w:szCs w:val="20"/>
          <w:lang w:val="da-DK"/>
        </w:rPr>
        <w:t xml:space="preserve">Ing. </w:t>
      </w:r>
      <w:proofErr w:type="spellStart"/>
      <w:r w:rsidR="008527FE">
        <w:rPr>
          <w:rFonts w:ascii="Arial" w:hAnsi="Arial" w:cs="Arial"/>
          <w:bCs/>
          <w:sz w:val="20"/>
          <w:szCs w:val="20"/>
          <w:lang w:val="da-DK"/>
        </w:rPr>
        <w:t>Vladimír</w:t>
      </w:r>
      <w:proofErr w:type="spellEnd"/>
      <w:r w:rsidR="008527FE">
        <w:rPr>
          <w:rFonts w:ascii="Arial" w:hAnsi="Arial" w:cs="Arial"/>
          <w:bCs/>
          <w:sz w:val="20"/>
          <w:szCs w:val="20"/>
          <w:lang w:val="da-DK"/>
        </w:rPr>
        <w:t xml:space="preserve"> </w:t>
      </w:r>
      <w:proofErr w:type="spellStart"/>
      <w:r w:rsidR="008527FE">
        <w:rPr>
          <w:rFonts w:ascii="Arial" w:hAnsi="Arial" w:cs="Arial"/>
          <w:bCs/>
          <w:sz w:val="20"/>
          <w:szCs w:val="20"/>
          <w:lang w:val="da-DK"/>
        </w:rPr>
        <w:t>Fišer</w:t>
      </w:r>
      <w:proofErr w:type="spellEnd"/>
      <w:r w:rsidR="008527FE">
        <w:rPr>
          <w:rFonts w:ascii="Arial" w:hAnsi="Arial" w:cs="Arial"/>
          <w:bCs/>
          <w:sz w:val="20"/>
          <w:szCs w:val="20"/>
          <w:lang w:val="da-DK"/>
        </w:rPr>
        <w:t xml:space="preserve">, </w:t>
      </w:r>
      <w:proofErr w:type="spellStart"/>
      <w:r w:rsidR="008527FE">
        <w:rPr>
          <w:rFonts w:ascii="Arial" w:hAnsi="Arial" w:cs="Arial"/>
          <w:bCs/>
          <w:sz w:val="20"/>
          <w:szCs w:val="20"/>
          <w:lang w:val="da-DK"/>
        </w:rPr>
        <w:t>předseda</w:t>
      </w:r>
      <w:proofErr w:type="spellEnd"/>
      <w:r w:rsidR="008527FE">
        <w:rPr>
          <w:rFonts w:ascii="Arial" w:hAnsi="Arial" w:cs="Arial"/>
          <w:bCs/>
          <w:sz w:val="20"/>
          <w:szCs w:val="20"/>
          <w:lang w:val="da-DK"/>
        </w:rPr>
        <w:t xml:space="preserve"> </w:t>
      </w:r>
      <w:proofErr w:type="spellStart"/>
      <w:r w:rsidR="008527FE">
        <w:rPr>
          <w:rFonts w:ascii="Arial" w:hAnsi="Arial" w:cs="Arial"/>
          <w:bCs/>
          <w:sz w:val="20"/>
          <w:szCs w:val="20"/>
          <w:lang w:val="da-DK"/>
        </w:rPr>
        <w:t>představenstva</w:t>
      </w:r>
      <w:proofErr w:type="spellEnd"/>
    </w:p>
    <w:p w:rsidRPr="0073243B" w:rsidR="004A5815" w:rsidP="004A5815" w:rsidRDefault="00D01255" w14:paraId="01831BF6" w14:textId="665355F0">
      <w:pPr>
        <w:spacing w:line="360" w:lineRule="atLeast"/>
        <w:rPr>
          <w:rFonts w:ascii="Arial" w:hAnsi="Arial" w:eastAsia="Times New Roman" w:cs="Arial"/>
          <w:color w:val="333333"/>
          <w:sz w:val="20"/>
          <w:szCs w:val="20"/>
          <w:lang w:eastAsia="cs-CZ"/>
        </w:rPr>
      </w:pPr>
      <w:r w:rsidRPr="0073243B">
        <w:rPr>
          <w:rFonts w:ascii="Arial" w:hAnsi="Arial" w:cs="Arial"/>
          <w:bCs/>
          <w:sz w:val="20"/>
          <w:szCs w:val="20"/>
          <w:lang w:val="da-DK"/>
        </w:rPr>
        <w:t xml:space="preserve">zápis v OR: </w:t>
      </w:r>
      <w:r w:rsidRPr="0073243B">
        <w:rPr>
          <w:rFonts w:ascii="Arial" w:hAnsi="Arial" w:cs="Arial"/>
          <w:bCs/>
          <w:sz w:val="20"/>
          <w:szCs w:val="20"/>
          <w:lang w:val="da-DK"/>
        </w:rPr>
        <w:tab/>
      </w:r>
      <w:r w:rsidRPr="0073243B">
        <w:rPr>
          <w:rFonts w:ascii="Arial" w:hAnsi="Arial" w:cs="Arial"/>
          <w:bCs/>
          <w:sz w:val="20"/>
          <w:szCs w:val="20"/>
          <w:lang w:val="da-DK"/>
        </w:rPr>
        <w:tab/>
        <w:t xml:space="preserve">Společnost zapsána </w:t>
      </w:r>
      <w:r w:rsidRPr="0073243B">
        <w:rPr>
          <w:rFonts w:ascii="Arial" w:hAnsi="Arial" w:cs="Arial"/>
          <w:sz w:val="20"/>
          <w:szCs w:val="20"/>
        </w:rPr>
        <w:t xml:space="preserve">u </w:t>
      </w:r>
      <w:r w:rsidRPr="0073243B" w:rsidR="004A5815">
        <w:rPr>
          <w:rFonts w:ascii="Arial" w:hAnsi="Arial" w:cs="Arial"/>
          <w:sz w:val="20"/>
          <w:szCs w:val="20"/>
        </w:rPr>
        <w:t xml:space="preserve">Krajského soudu v Brně, </w:t>
      </w:r>
      <w:proofErr w:type="spellStart"/>
      <w:r w:rsidRPr="0073243B" w:rsidR="004A5815">
        <w:rPr>
          <w:rFonts w:ascii="Arial" w:hAnsi="Arial" w:cs="Arial"/>
          <w:sz w:val="20"/>
          <w:szCs w:val="20"/>
        </w:rPr>
        <w:t>sp</w:t>
      </w:r>
      <w:proofErr w:type="spellEnd"/>
      <w:r w:rsidRPr="0073243B" w:rsidR="004A5815">
        <w:rPr>
          <w:rFonts w:ascii="Arial" w:hAnsi="Arial" w:cs="Arial"/>
          <w:sz w:val="20"/>
          <w:szCs w:val="20"/>
        </w:rPr>
        <w:t xml:space="preserve">. zn. </w:t>
      </w:r>
      <w:r w:rsidR="008527FE">
        <w:rPr>
          <w:rFonts w:ascii="Arial" w:hAnsi="Arial" w:eastAsia="Times New Roman" w:cs="Arial"/>
          <w:color w:val="333333"/>
          <w:sz w:val="20"/>
          <w:szCs w:val="20"/>
          <w:bdr w:val="none" w:color="auto" w:sz="0" w:space="0" w:frame="true"/>
          <w:lang w:eastAsia="cs-CZ"/>
        </w:rPr>
        <w:t>B 2144</w:t>
      </w:r>
    </w:p>
    <w:p w:rsidRPr="0073243B" w:rsidR="00D01255" w:rsidP="00D01255" w:rsidRDefault="00D01255" w14:paraId="23B2A17C" w14:textId="77777777">
      <w:pPr>
        <w:tabs>
          <w:tab w:val="left" w:pos="7725"/>
        </w:tabs>
        <w:spacing w:before="120" w:after="120" w:line="240" w:lineRule="auto"/>
        <w:ind w:left="1416" w:firstLine="708"/>
        <w:contextualSpacing/>
        <w:rPr>
          <w:rFonts w:ascii="Arial" w:hAnsi="Arial" w:cs="Arial"/>
          <w:bCs/>
          <w:sz w:val="20"/>
          <w:szCs w:val="20"/>
          <w:lang w:val="da-DK"/>
        </w:rPr>
      </w:pPr>
      <w:r w:rsidRPr="0073243B">
        <w:rPr>
          <w:rFonts w:ascii="Arial" w:hAnsi="Arial" w:cs="Arial"/>
          <w:bCs/>
          <w:sz w:val="20"/>
          <w:szCs w:val="20"/>
          <w:lang w:val="da-DK"/>
        </w:rPr>
        <w:tab/>
      </w:r>
    </w:p>
    <w:p w:rsidRPr="0073243B" w:rsidR="00D01255" w:rsidP="00D01255" w:rsidRDefault="00D01255" w14:paraId="16E9CA8C" w14:textId="77777777">
      <w:pPr>
        <w:spacing w:before="120" w:after="120" w:line="240" w:lineRule="auto"/>
        <w:ind w:left="1416" w:firstLine="708"/>
        <w:contextualSpacing/>
        <w:rPr>
          <w:rFonts w:ascii="Arial" w:hAnsi="Arial" w:cs="Arial"/>
          <w:sz w:val="20"/>
          <w:szCs w:val="20"/>
        </w:rPr>
      </w:pPr>
      <w:r w:rsidRPr="0073243B">
        <w:rPr>
          <w:rFonts w:ascii="Arial" w:hAnsi="Arial" w:cs="Arial"/>
          <w:bCs/>
          <w:sz w:val="20"/>
          <w:szCs w:val="20"/>
          <w:lang w:val="da-DK"/>
        </w:rPr>
        <w:t xml:space="preserve">dále rovněž jako </w:t>
      </w:r>
      <w:r w:rsidRPr="0073243B">
        <w:rPr>
          <w:rFonts w:ascii="Arial" w:hAnsi="Arial" w:cs="Arial"/>
          <w:b/>
          <w:sz w:val="20"/>
          <w:szCs w:val="20"/>
        </w:rPr>
        <w:t>„Objednatel“</w:t>
      </w:r>
    </w:p>
    <w:p w:rsidRPr="0073243B" w:rsidR="00D01255" w:rsidP="00D01255" w:rsidRDefault="00D01255" w14:paraId="220C0EB0" w14:textId="77777777">
      <w:pPr>
        <w:spacing w:before="120" w:after="120" w:line="240" w:lineRule="auto"/>
        <w:contextualSpacing/>
        <w:jc w:val="both"/>
        <w:rPr>
          <w:rFonts w:ascii="Arial" w:hAnsi="Arial" w:cs="Arial"/>
          <w:sz w:val="20"/>
          <w:szCs w:val="20"/>
        </w:rPr>
      </w:pPr>
    </w:p>
    <w:p w:rsidRPr="0073243B" w:rsidR="00D01255" w:rsidP="00D01255" w:rsidRDefault="00D01255" w14:paraId="439C47C2" w14:textId="77777777">
      <w:pPr>
        <w:spacing w:before="120" w:after="120" w:line="240" w:lineRule="auto"/>
        <w:contextualSpacing/>
        <w:jc w:val="both"/>
        <w:rPr>
          <w:rFonts w:ascii="Arial" w:hAnsi="Arial" w:cs="Arial"/>
          <w:sz w:val="20"/>
          <w:szCs w:val="20"/>
        </w:rPr>
      </w:pPr>
    </w:p>
    <w:p w:rsidRPr="0073243B" w:rsidR="00D01255" w:rsidP="00D01255" w:rsidRDefault="00D01255" w14:paraId="5D79C4CD"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Jméno/název:</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
          <w:bCs/>
          <w:sz w:val="20"/>
          <w:szCs w:val="20"/>
          <w:highlight w:val="yellow"/>
          <w:lang w:val="da-DK"/>
        </w:rPr>
        <w:t>...</w:t>
      </w:r>
    </w:p>
    <w:p w:rsidRPr="0073243B" w:rsidR="00D01255" w:rsidP="00D01255" w:rsidRDefault="00D01255" w14:paraId="237FD8D2"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se sídlem:</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highlight w:val="yellow"/>
          <w:lang w:val="da-DK"/>
        </w:rPr>
        <w:t>...</w:t>
      </w:r>
    </w:p>
    <w:p w:rsidRPr="0073243B" w:rsidR="00D01255" w:rsidP="00D01255" w:rsidRDefault="00D01255" w14:paraId="7AADBCCA"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 xml:space="preserve">IČ: </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highlight w:val="yellow"/>
          <w:lang w:val="da-DK"/>
        </w:rPr>
        <w:t>...</w:t>
      </w:r>
    </w:p>
    <w:p w:rsidRPr="0073243B" w:rsidR="00D01255" w:rsidP="00D01255" w:rsidRDefault="00D01255" w14:paraId="76307CAD"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 xml:space="preserve">DIČ: </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highlight w:val="yellow"/>
          <w:lang w:val="da-DK"/>
        </w:rPr>
        <w:t>...</w:t>
      </w:r>
    </w:p>
    <w:p w:rsidRPr="0073243B" w:rsidR="00D01255" w:rsidP="00D01255" w:rsidRDefault="00D01255" w14:paraId="3D2BFD3F"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 xml:space="preserve">Bankovní spojení: </w:t>
      </w:r>
      <w:r w:rsidRPr="0073243B">
        <w:rPr>
          <w:rFonts w:ascii="Arial" w:hAnsi="Arial" w:cs="Arial"/>
          <w:bCs/>
          <w:sz w:val="20"/>
          <w:szCs w:val="20"/>
          <w:lang w:val="da-DK"/>
        </w:rPr>
        <w:tab/>
      </w:r>
      <w:r w:rsidRPr="0073243B">
        <w:rPr>
          <w:rFonts w:ascii="Arial" w:hAnsi="Arial" w:cs="Arial"/>
          <w:sz w:val="20"/>
          <w:szCs w:val="20"/>
          <w:highlight w:val="yellow"/>
        </w:rPr>
        <w:t>…</w:t>
      </w:r>
    </w:p>
    <w:p w:rsidRPr="0073243B" w:rsidR="00D01255" w:rsidP="00D01255" w:rsidRDefault="00D01255" w14:paraId="5B9F323A" w14:textId="77777777">
      <w:pPr>
        <w:spacing w:before="120" w:after="120" w:line="240" w:lineRule="auto"/>
        <w:ind w:left="2124" w:hanging="2124"/>
        <w:contextualSpacing/>
        <w:rPr>
          <w:rFonts w:ascii="Arial" w:hAnsi="Arial" w:cs="Arial"/>
          <w:bCs/>
          <w:sz w:val="20"/>
          <w:szCs w:val="20"/>
          <w:lang w:val="da-DK"/>
        </w:rPr>
      </w:pPr>
      <w:r w:rsidRPr="0073243B">
        <w:rPr>
          <w:rFonts w:ascii="Arial" w:hAnsi="Arial" w:cs="Arial"/>
          <w:bCs/>
          <w:sz w:val="20"/>
          <w:szCs w:val="20"/>
          <w:lang w:val="da-DK"/>
        </w:rPr>
        <w:t xml:space="preserve">zastoupena: </w:t>
      </w:r>
      <w:r w:rsidRPr="0073243B">
        <w:rPr>
          <w:rFonts w:ascii="Arial" w:hAnsi="Arial" w:cs="Arial"/>
          <w:bCs/>
          <w:sz w:val="20"/>
          <w:szCs w:val="20"/>
          <w:lang w:val="da-DK"/>
        </w:rPr>
        <w:tab/>
      </w:r>
      <w:r w:rsidRPr="0073243B">
        <w:rPr>
          <w:rFonts w:ascii="Arial" w:hAnsi="Arial" w:cs="Arial"/>
          <w:bCs/>
          <w:sz w:val="20"/>
          <w:szCs w:val="20"/>
          <w:highlight w:val="yellow"/>
          <w:lang w:val="da-DK"/>
        </w:rPr>
        <w:t>...</w:t>
      </w:r>
      <w:r w:rsidRPr="0073243B">
        <w:rPr>
          <w:rFonts w:ascii="Arial" w:hAnsi="Arial" w:cs="Arial"/>
          <w:bCs/>
          <w:sz w:val="20"/>
          <w:szCs w:val="20"/>
          <w:lang w:val="da-DK"/>
        </w:rPr>
        <w:tab/>
        <w:t xml:space="preserve"> </w:t>
      </w:r>
    </w:p>
    <w:p w:rsidRPr="0073243B" w:rsidR="00D01255" w:rsidP="00D01255" w:rsidRDefault="00D01255" w14:paraId="0556BAD5"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 xml:space="preserve">zápis v OR: </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highlight w:val="yellow"/>
          <w:lang w:val="da-DK"/>
        </w:rPr>
        <w:t>...</w:t>
      </w:r>
    </w:p>
    <w:p w:rsidRPr="0073243B" w:rsidR="00D01255" w:rsidP="00D01255" w:rsidRDefault="00D01255" w14:paraId="6B4A3619" w14:textId="77777777">
      <w:pPr>
        <w:tabs>
          <w:tab w:val="left" w:pos="7725"/>
        </w:tabs>
        <w:spacing w:before="120" w:after="120" w:line="240" w:lineRule="auto"/>
        <w:ind w:left="1416" w:firstLine="708"/>
        <w:contextualSpacing/>
        <w:rPr>
          <w:rFonts w:ascii="Arial" w:hAnsi="Arial" w:cs="Arial"/>
          <w:bCs/>
          <w:sz w:val="20"/>
          <w:szCs w:val="20"/>
          <w:lang w:val="da-DK"/>
        </w:rPr>
      </w:pPr>
      <w:r w:rsidRPr="0073243B">
        <w:rPr>
          <w:rFonts w:ascii="Arial" w:hAnsi="Arial" w:cs="Arial"/>
          <w:bCs/>
          <w:sz w:val="20"/>
          <w:szCs w:val="20"/>
          <w:lang w:val="da-DK"/>
        </w:rPr>
        <w:tab/>
      </w:r>
    </w:p>
    <w:p w:rsidRPr="0073243B" w:rsidR="00D01255" w:rsidP="00D01255" w:rsidRDefault="00D01255" w14:paraId="190A4A2E" w14:textId="476CD11A">
      <w:pPr>
        <w:spacing w:before="120" w:after="120" w:line="240" w:lineRule="auto"/>
        <w:ind w:left="1416" w:firstLine="708"/>
        <w:contextualSpacing/>
        <w:rPr>
          <w:rFonts w:ascii="Arial" w:hAnsi="Arial" w:cs="Arial"/>
          <w:b/>
          <w:sz w:val="20"/>
          <w:szCs w:val="20"/>
        </w:rPr>
      </w:pPr>
      <w:r w:rsidRPr="0073243B">
        <w:rPr>
          <w:rFonts w:ascii="Arial" w:hAnsi="Arial" w:cs="Arial"/>
          <w:bCs/>
          <w:sz w:val="20"/>
          <w:szCs w:val="20"/>
          <w:lang w:val="da-DK"/>
        </w:rPr>
        <w:t xml:space="preserve">dále rovněž jako </w:t>
      </w:r>
      <w:r w:rsidRPr="0073243B">
        <w:rPr>
          <w:rFonts w:ascii="Arial" w:hAnsi="Arial" w:cs="Arial"/>
          <w:b/>
          <w:sz w:val="20"/>
          <w:szCs w:val="20"/>
        </w:rPr>
        <w:t>„Poskytovatel“</w:t>
      </w:r>
    </w:p>
    <w:p w:rsidRPr="0073243B" w:rsidR="00D01255" w:rsidP="00D01255" w:rsidRDefault="00D01255" w14:paraId="3ACC8C2C" w14:textId="77777777">
      <w:pPr>
        <w:spacing w:before="120" w:after="120" w:line="240" w:lineRule="auto"/>
        <w:contextualSpacing/>
        <w:rPr>
          <w:rFonts w:ascii="Arial" w:hAnsi="Arial" w:cs="Arial"/>
          <w:b/>
          <w:sz w:val="20"/>
          <w:szCs w:val="20"/>
        </w:rPr>
      </w:pPr>
    </w:p>
    <w:p w:rsidRPr="0073243B" w:rsidR="00D01255" w:rsidP="00D01255" w:rsidRDefault="00D01255" w14:paraId="72693251" w14:textId="3BBF31E2">
      <w:pPr>
        <w:spacing w:before="120" w:after="120" w:line="240" w:lineRule="auto"/>
        <w:contextualSpacing/>
        <w:rPr>
          <w:rFonts w:ascii="Arial" w:hAnsi="Arial" w:cs="Arial"/>
          <w:sz w:val="20"/>
          <w:szCs w:val="20"/>
        </w:rPr>
      </w:pPr>
      <w:r w:rsidRPr="0073243B">
        <w:rPr>
          <w:rFonts w:ascii="Arial" w:hAnsi="Arial" w:cs="Arial"/>
          <w:sz w:val="20"/>
          <w:szCs w:val="20"/>
        </w:rPr>
        <w:t>(dále jen „Smlouva“)</w:t>
      </w:r>
    </w:p>
    <w:p w:rsidRPr="0073243B" w:rsidR="00D01255" w:rsidP="00C5627F" w:rsidRDefault="00D01255" w14:paraId="48BC4F34" w14:textId="77777777">
      <w:pPr>
        <w:pStyle w:val="KKKNadpis1"/>
        <w:shd w:val="clear" w:color="auto" w:fill="FFFFFF" w:themeFill="background1"/>
        <w:jc w:val="center"/>
        <w:rPr>
          <w:rFonts w:ascii="Arial" w:hAnsi="Arial" w:cs="Arial"/>
          <w:b/>
          <w:sz w:val="20"/>
          <w:szCs w:val="20"/>
        </w:rPr>
      </w:pPr>
      <w:r w:rsidRPr="0073243B">
        <w:rPr>
          <w:rFonts w:ascii="Arial" w:hAnsi="Arial" w:cs="Arial"/>
          <w:b/>
          <w:sz w:val="20"/>
          <w:szCs w:val="20"/>
        </w:rPr>
        <w:t>ÚVODNÍ USTANOVENÍ</w:t>
      </w:r>
    </w:p>
    <w:p w:rsidRPr="0073243B" w:rsidR="00D01255" w:rsidP="0073243B" w:rsidRDefault="00C5627F" w14:paraId="7B374871" w14:textId="67202846">
      <w:pPr>
        <w:pStyle w:val="KKKnormalni"/>
        <w:numPr>
          <w:ilvl w:val="1"/>
          <w:numId w:val="5"/>
        </w:numPr>
        <w:rPr>
          <w:rFonts w:ascii="Arial" w:hAnsi="Arial" w:cs="Arial"/>
          <w:color w:val="000000"/>
          <w:spacing w:val="3"/>
          <w:sz w:val="20"/>
          <w:szCs w:val="20"/>
        </w:rPr>
      </w:pPr>
      <w:r w:rsidRPr="0073243B">
        <w:rPr>
          <w:rFonts w:ascii="Arial" w:hAnsi="Arial" w:cs="Arial"/>
          <w:color w:val="000000"/>
          <w:spacing w:val="3"/>
          <w:sz w:val="20"/>
          <w:szCs w:val="20"/>
        </w:rPr>
        <w:t xml:space="preserve">Objednatel je zadavatelem veřejné zakázky malého rozsahu na dodávku vzdělávacích služeb v rámci projektu </w:t>
      </w:r>
      <w:r w:rsidRPr="0073243B" w:rsidR="00920180">
        <w:rPr>
          <w:rFonts w:ascii="Arial" w:hAnsi="Arial" w:cs="Arial"/>
          <w:color w:val="000000"/>
          <w:spacing w:val="3"/>
          <w:sz w:val="20"/>
          <w:szCs w:val="20"/>
        </w:rPr>
        <w:t>„</w:t>
      </w:r>
      <w:r w:rsidRPr="00F86D54" w:rsidR="008527FE">
        <w:rPr>
          <w:rFonts w:ascii="Arial" w:hAnsi="Arial" w:cs="Arial"/>
          <w:b/>
          <w:sz w:val="20"/>
          <w:szCs w:val="20"/>
        </w:rPr>
        <w:t>Podpora genderové rovnosti ve společnosti FIRESTA-Fišer, rekonstrukce, stavby a.s.</w:t>
      </w:r>
      <w:r w:rsidRPr="0073243B" w:rsidR="00093DCE">
        <w:rPr>
          <w:rFonts w:ascii="Arial" w:hAnsi="Arial" w:cs="Arial"/>
          <w:color w:val="000000"/>
          <w:spacing w:val="3"/>
          <w:sz w:val="20"/>
          <w:szCs w:val="20"/>
        </w:rPr>
        <w:t xml:space="preserve">“, </w:t>
      </w:r>
      <w:proofErr w:type="spellStart"/>
      <w:r w:rsidRPr="0073243B" w:rsidR="00093DCE">
        <w:rPr>
          <w:rFonts w:ascii="Arial" w:hAnsi="Arial" w:cs="Arial"/>
          <w:color w:val="000000"/>
          <w:spacing w:val="3"/>
          <w:sz w:val="20"/>
          <w:szCs w:val="20"/>
        </w:rPr>
        <w:t>reg</w:t>
      </w:r>
      <w:proofErr w:type="spellEnd"/>
      <w:r w:rsidRPr="0073243B" w:rsidR="00093DCE">
        <w:rPr>
          <w:rFonts w:ascii="Arial" w:hAnsi="Arial" w:cs="Arial"/>
          <w:color w:val="000000"/>
          <w:spacing w:val="3"/>
          <w:sz w:val="20"/>
          <w:szCs w:val="20"/>
        </w:rPr>
        <w:t>. č</w:t>
      </w:r>
      <w:r w:rsidR="0073243B">
        <w:rPr>
          <w:rFonts w:ascii="Arial" w:hAnsi="Arial" w:cs="Arial"/>
          <w:color w:val="000000"/>
          <w:spacing w:val="3"/>
          <w:sz w:val="20"/>
          <w:szCs w:val="20"/>
        </w:rPr>
        <w:t>.</w:t>
      </w:r>
      <w:r w:rsidRPr="0073243B" w:rsidR="00920180">
        <w:rPr>
          <w:rFonts w:ascii="Arial" w:hAnsi="Arial" w:cs="Arial"/>
          <w:color w:val="000000"/>
          <w:spacing w:val="3"/>
          <w:sz w:val="20"/>
          <w:szCs w:val="20"/>
        </w:rPr>
        <w:t xml:space="preserve"> </w:t>
      </w:r>
      <w:r w:rsidRPr="00F86D54" w:rsidR="008527FE">
        <w:rPr>
          <w:rFonts w:ascii="Arial" w:hAnsi="Arial" w:cs="Arial"/>
          <w:sz w:val="20"/>
          <w:szCs w:val="20"/>
        </w:rPr>
        <w:t>CZ.03.1.51/0.0/0.0/17_081/0011650</w:t>
      </w:r>
      <w:r w:rsidRPr="0073243B">
        <w:rPr>
          <w:rFonts w:ascii="Arial" w:hAnsi="Arial" w:cs="Arial"/>
          <w:color w:val="000000"/>
          <w:spacing w:val="3"/>
          <w:sz w:val="20"/>
          <w:szCs w:val="20"/>
        </w:rPr>
        <w:t>, realizovaného v souladu s Operačním programem Zaměstnanost</w:t>
      </w:r>
      <w:r w:rsidRPr="0073243B" w:rsidR="00093DCE">
        <w:rPr>
          <w:rFonts w:ascii="Arial" w:hAnsi="Arial" w:cs="Arial"/>
          <w:color w:val="000000"/>
          <w:spacing w:val="3"/>
          <w:sz w:val="20"/>
          <w:szCs w:val="20"/>
        </w:rPr>
        <w:t>.</w:t>
      </w:r>
    </w:p>
    <w:p w:rsidRPr="0073243B" w:rsidR="00C5627F" w:rsidP="009B7B46" w:rsidRDefault="00C5627F" w14:paraId="67C493BE" w14:textId="3891A5D2">
      <w:pPr>
        <w:pStyle w:val="KKKnormalni"/>
        <w:numPr>
          <w:ilvl w:val="1"/>
          <w:numId w:val="5"/>
        </w:numPr>
        <w:rPr>
          <w:rFonts w:ascii="Arial" w:hAnsi="Arial" w:cs="Arial"/>
          <w:color w:val="000000"/>
          <w:spacing w:val="3"/>
          <w:sz w:val="20"/>
          <w:szCs w:val="20"/>
        </w:rPr>
      </w:pPr>
      <w:r w:rsidRPr="0073243B">
        <w:rPr>
          <w:rFonts w:ascii="Arial" w:hAnsi="Arial" w:cs="Arial"/>
          <w:color w:val="000000"/>
          <w:spacing w:val="3"/>
          <w:sz w:val="20"/>
          <w:szCs w:val="20"/>
        </w:rPr>
        <w:t xml:space="preserve">Poskytovatel je </w:t>
      </w:r>
      <w:r w:rsidRPr="0073243B">
        <w:rPr>
          <w:rFonts w:ascii="Arial" w:hAnsi="Arial" w:cs="Arial"/>
          <w:sz w:val="20"/>
          <w:szCs w:val="20"/>
        </w:rPr>
        <w:t>podnikatelem</w:t>
      </w:r>
      <w:r w:rsidRPr="0073243B">
        <w:rPr>
          <w:rFonts w:ascii="Arial" w:hAnsi="Arial" w:cs="Arial"/>
          <w:color w:val="000000"/>
          <w:spacing w:val="3"/>
          <w:sz w:val="20"/>
          <w:szCs w:val="20"/>
        </w:rPr>
        <w:t xml:space="preserve"> v relevantní oblasti a má zájem realizovat veřejn</w:t>
      </w:r>
      <w:r w:rsidR="008527FE">
        <w:rPr>
          <w:rFonts w:ascii="Arial" w:hAnsi="Arial" w:cs="Arial"/>
          <w:color w:val="000000"/>
          <w:spacing w:val="3"/>
          <w:sz w:val="20"/>
          <w:szCs w:val="20"/>
        </w:rPr>
        <w:t>ou</w:t>
      </w:r>
      <w:r w:rsidRPr="0073243B">
        <w:rPr>
          <w:rFonts w:ascii="Arial" w:hAnsi="Arial" w:cs="Arial"/>
          <w:color w:val="000000"/>
          <w:spacing w:val="3"/>
          <w:sz w:val="20"/>
          <w:szCs w:val="20"/>
        </w:rPr>
        <w:t xml:space="preserve"> zakázk</w:t>
      </w:r>
      <w:r w:rsidR="008527FE">
        <w:rPr>
          <w:rFonts w:ascii="Arial" w:hAnsi="Arial" w:cs="Arial"/>
          <w:color w:val="000000"/>
          <w:spacing w:val="3"/>
          <w:sz w:val="20"/>
          <w:szCs w:val="20"/>
        </w:rPr>
        <w:t>u</w:t>
      </w:r>
      <w:r w:rsidRPr="0073243B">
        <w:rPr>
          <w:rFonts w:ascii="Arial" w:hAnsi="Arial" w:cs="Arial"/>
          <w:color w:val="000000"/>
          <w:spacing w:val="3"/>
          <w:sz w:val="20"/>
          <w:szCs w:val="20"/>
        </w:rPr>
        <w:t xml:space="preserve">: </w:t>
      </w:r>
    </w:p>
    <w:p w:rsidRPr="0073243B" w:rsidR="00590324" w:rsidP="009B7B46" w:rsidRDefault="008527FE" w14:paraId="12A6B703" w14:textId="39795A60">
      <w:pPr>
        <w:pStyle w:val="KKKnormalni"/>
        <w:ind w:left="360"/>
        <w:jc w:val="center"/>
        <w:rPr>
          <w:rFonts w:ascii="Arial" w:hAnsi="Arial" w:cs="Arial"/>
          <w:sz w:val="20"/>
          <w:szCs w:val="20"/>
        </w:rPr>
      </w:pPr>
      <w:r w:rsidRPr="00F86D54">
        <w:rPr>
          <w:rFonts w:ascii="Arial" w:hAnsi="Arial" w:cs="Arial"/>
          <w:b/>
          <w:sz w:val="20"/>
          <w:szCs w:val="20"/>
        </w:rPr>
        <w:t>Podpora genderové rovnosti ve společnosti FIRESTA-Fišer, rekonstrukce, stavby a.s.</w:t>
      </w:r>
      <w:r w:rsidRPr="0073243B">
        <w:rPr>
          <w:rFonts w:ascii="Arial" w:hAnsi="Arial" w:cs="Arial"/>
          <w:color w:val="000000"/>
          <w:spacing w:val="3"/>
          <w:sz w:val="20"/>
          <w:szCs w:val="20"/>
        </w:rPr>
        <w:t xml:space="preserve"> </w:t>
      </w:r>
      <w:r w:rsidRPr="0073243B" w:rsidR="00C5627F">
        <w:rPr>
          <w:rFonts w:ascii="Arial" w:hAnsi="Arial" w:cs="Arial"/>
          <w:color w:val="000000"/>
          <w:spacing w:val="3"/>
          <w:sz w:val="20"/>
          <w:szCs w:val="20"/>
        </w:rPr>
        <w:t>(dále jen „</w:t>
      </w:r>
      <w:r w:rsidRPr="0073243B" w:rsidR="00C5627F">
        <w:rPr>
          <w:rFonts w:ascii="Arial" w:hAnsi="Arial" w:cs="Arial"/>
          <w:b/>
          <w:i/>
          <w:color w:val="000000"/>
          <w:spacing w:val="3"/>
          <w:sz w:val="20"/>
          <w:szCs w:val="20"/>
        </w:rPr>
        <w:t>kurzy</w:t>
      </w:r>
      <w:r w:rsidRPr="0073243B" w:rsidR="00C5627F">
        <w:rPr>
          <w:rFonts w:ascii="Arial" w:hAnsi="Arial" w:cs="Arial"/>
          <w:color w:val="000000"/>
          <w:spacing w:val="3"/>
          <w:sz w:val="20"/>
          <w:szCs w:val="20"/>
        </w:rPr>
        <w:t>“).</w:t>
      </w:r>
    </w:p>
    <w:p w:rsidRPr="0073243B" w:rsidR="00D01255" w:rsidP="009B7B46" w:rsidRDefault="00D01255" w14:paraId="2B761C27" w14:textId="3D3F49D9">
      <w:pPr>
        <w:pStyle w:val="KKKnormalni"/>
        <w:numPr>
          <w:ilvl w:val="1"/>
          <w:numId w:val="5"/>
        </w:numPr>
        <w:rPr>
          <w:rFonts w:ascii="Arial" w:hAnsi="Arial" w:cs="Arial"/>
          <w:color w:val="000000"/>
          <w:spacing w:val="3"/>
          <w:sz w:val="20"/>
          <w:szCs w:val="20"/>
        </w:rPr>
      </w:pPr>
      <w:r w:rsidRPr="0073243B">
        <w:rPr>
          <w:rFonts w:ascii="Arial" w:hAnsi="Arial" w:cs="Arial"/>
          <w:sz w:val="20"/>
          <w:szCs w:val="20"/>
        </w:rPr>
        <w:t>Při výkladu obsahu této Smlouvy budou smluvní strany přihlížet k zadávacím podmínkám vztahujícím se k výše uvedené veřejné zakázce, k účelu této veřejné zakázky a dalším úkonům smluvních stran učiněným v průběhu výběrového řízení, jako k relevantnímu jednání smluvních stran o obsahu této Smlouvy před jejím uzavřením. Ustanovení platných a účinných právních předpisů o výkladu právních úkonů tím nejsou nijak dot</w:t>
      </w:r>
      <w:r w:rsidRPr="0073243B" w:rsidR="00484688">
        <w:rPr>
          <w:rFonts w:ascii="Arial" w:hAnsi="Arial" w:cs="Arial"/>
          <w:sz w:val="20"/>
          <w:szCs w:val="20"/>
        </w:rPr>
        <w:t>č</w:t>
      </w:r>
      <w:r w:rsidRPr="0073243B">
        <w:rPr>
          <w:rFonts w:ascii="Arial" w:hAnsi="Arial" w:cs="Arial"/>
          <w:sz w:val="20"/>
          <w:szCs w:val="20"/>
        </w:rPr>
        <w:t xml:space="preserve">ena. </w:t>
      </w:r>
    </w:p>
    <w:p w:rsidRPr="0073243B" w:rsidR="00D01255" w:rsidP="00590324" w:rsidRDefault="00D01255" w14:paraId="6D22E0A1" w14:textId="1603578E">
      <w:pPr>
        <w:pStyle w:val="KKKNadpis1"/>
        <w:shd w:val="clear" w:color="auto" w:fill="FFFFFF" w:themeFill="background1"/>
        <w:jc w:val="center"/>
        <w:rPr>
          <w:rFonts w:ascii="Arial" w:hAnsi="Arial" w:cs="Arial"/>
          <w:b/>
          <w:sz w:val="20"/>
          <w:szCs w:val="20"/>
        </w:rPr>
      </w:pPr>
      <w:r w:rsidRPr="0073243B">
        <w:rPr>
          <w:rFonts w:ascii="Arial" w:hAnsi="Arial" w:cs="Arial"/>
          <w:b/>
          <w:sz w:val="20"/>
          <w:szCs w:val="20"/>
        </w:rPr>
        <w:t>PŘEDMĚT</w:t>
      </w:r>
      <w:r w:rsidRPr="0073243B" w:rsidR="00A11DF0">
        <w:rPr>
          <w:rFonts w:ascii="Arial" w:hAnsi="Arial" w:cs="Arial"/>
          <w:b/>
          <w:sz w:val="20"/>
          <w:szCs w:val="20"/>
        </w:rPr>
        <w:t xml:space="preserve"> </w:t>
      </w:r>
      <w:r w:rsidRPr="0073243B">
        <w:rPr>
          <w:rFonts w:ascii="Arial" w:hAnsi="Arial" w:cs="Arial"/>
          <w:b/>
          <w:sz w:val="20"/>
          <w:szCs w:val="20"/>
        </w:rPr>
        <w:t>SMLOUVY</w:t>
      </w:r>
    </w:p>
    <w:p w:rsidRPr="00E24BDA" w:rsidR="00D01255" w:rsidP="009B7B46" w:rsidRDefault="00D01255" w14:paraId="6E105FDF" w14:textId="1F53BED4">
      <w:pPr>
        <w:pStyle w:val="KKKnormalni"/>
        <w:numPr>
          <w:ilvl w:val="1"/>
          <w:numId w:val="4"/>
        </w:numPr>
        <w:rPr>
          <w:rFonts w:ascii="Arial" w:hAnsi="Arial" w:cs="Arial"/>
          <w:sz w:val="20"/>
          <w:szCs w:val="20"/>
        </w:rPr>
      </w:pPr>
      <w:r w:rsidRPr="00E24BDA">
        <w:rPr>
          <w:rFonts w:ascii="Arial" w:hAnsi="Arial" w:cs="Arial"/>
          <w:sz w:val="20"/>
          <w:szCs w:val="20"/>
        </w:rPr>
        <w:t xml:space="preserve">Předmětem této Smlouvy je závazek </w:t>
      </w:r>
      <w:r w:rsidRPr="00E24BDA" w:rsidR="003C4283">
        <w:rPr>
          <w:rFonts w:ascii="Arial" w:hAnsi="Arial" w:cs="Arial"/>
          <w:sz w:val="20"/>
          <w:szCs w:val="20"/>
        </w:rPr>
        <w:t>Poskytovatele</w:t>
      </w:r>
      <w:r w:rsidRPr="00E24BDA">
        <w:rPr>
          <w:rFonts w:ascii="Arial" w:hAnsi="Arial" w:cs="Arial"/>
          <w:sz w:val="20"/>
          <w:szCs w:val="20"/>
        </w:rPr>
        <w:t xml:space="preserve"> </w:t>
      </w:r>
      <w:r w:rsidRPr="00E24BDA" w:rsidR="00C10131">
        <w:rPr>
          <w:rFonts w:ascii="Arial" w:hAnsi="Arial" w:cs="Arial"/>
          <w:sz w:val="20"/>
          <w:szCs w:val="20"/>
        </w:rPr>
        <w:t xml:space="preserve">poskytnout pro vybrané zaměstnance </w:t>
      </w:r>
      <w:r w:rsidRPr="00E24BDA">
        <w:rPr>
          <w:rFonts w:ascii="Arial" w:hAnsi="Arial" w:cs="Arial"/>
          <w:sz w:val="20"/>
          <w:szCs w:val="20"/>
        </w:rPr>
        <w:t xml:space="preserve">Objednatele </w:t>
      </w:r>
      <w:r w:rsidRPr="00E24BDA" w:rsidR="00590324">
        <w:rPr>
          <w:rFonts w:ascii="Arial" w:hAnsi="Arial" w:cs="Arial"/>
          <w:sz w:val="20"/>
          <w:szCs w:val="20"/>
        </w:rPr>
        <w:t>aktivity (dále jen „</w:t>
      </w:r>
      <w:r w:rsidRPr="00E24BDA" w:rsidR="00C10131">
        <w:rPr>
          <w:rFonts w:ascii="Arial" w:hAnsi="Arial" w:cs="Arial"/>
          <w:sz w:val="20"/>
          <w:szCs w:val="20"/>
        </w:rPr>
        <w:t>kurzy</w:t>
      </w:r>
      <w:r w:rsidRPr="00E24BDA" w:rsidR="00590324">
        <w:rPr>
          <w:rFonts w:ascii="Arial" w:hAnsi="Arial" w:cs="Arial"/>
          <w:sz w:val="20"/>
          <w:szCs w:val="20"/>
        </w:rPr>
        <w:t>“)</w:t>
      </w:r>
      <w:r w:rsidRPr="00E24BDA" w:rsidR="00C10131">
        <w:rPr>
          <w:rFonts w:ascii="Arial" w:hAnsi="Arial" w:cs="Arial"/>
          <w:sz w:val="20"/>
          <w:szCs w:val="20"/>
        </w:rPr>
        <w:t xml:space="preserve"> zaměřené na problematiku a koncept „</w:t>
      </w:r>
      <w:r w:rsidR="008527FE">
        <w:rPr>
          <w:rFonts w:ascii="Arial" w:hAnsi="Arial" w:cs="Arial"/>
          <w:sz w:val="20"/>
          <w:szCs w:val="20"/>
        </w:rPr>
        <w:t>Podpory genderové rovnosti</w:t>
      </w:r>
      <w:r w:rsidRPr="00E24BDA" w:rsidR="00C10131">
        <w:rPr>
          <w:rFonts w:ascii="Arial" w:hAnsi="Arial" w:cs="Arial"/>
          <w:sz w:val="20"/>
          <w:szCs w:val="20"/>
        </w:rPr>
        <w:t>“</w:t>
      </w:r>
      <w:r w:rsidRPr="00E24BDA">
        <w:rPr>
          <w:rFonts w:ascii="Arial" w:hAnsi="Arial" w:cs="Arial"/>
          <w:sz w:val="20"/>
          <w:szCs w:val="20"/>
        </w:rPr>
        <w:t xml:space="preserve">, a to v rozsahu dle této Smlouvy a </w:t>
      </w:r>
      <w:r w:rsidRPr="00E24BDA" w:rsidR="00BE127F">
        <w:rPr>
          <w:rFonts w:ascii="Arial" w:hAnsi="Arial" w:cs="Arial"/>
          <w:sz w:val="20"/>
          <w:szCs w:val="20"/>
        </w:rPr>
        <w:t>souvisejících</w:t>
      </w:r>
      <w:r w:rsidRPr="00E24BDA">
        <w:rPr>
          <w:rFonts w:ascii="Arial" w:hAnsi="Arial" w:cs="Arial"/>
          <w:sz w:val="20"/>
          <w:szCs w:val="20"/>
        </w:rPr>
        <w:t xml:space="preserve"> příloh, a závazek Objednatele za řádné plnění zaplatit </w:t>
      </w:r>
      <w:r w:rsidRPr="00E24BDA" w:rsidR="00C10131">
        <w:rPr>
          <w:rFonts w:ascii="Arial" w:hAnsi="Arial" w:cs="Arial"/>
          <w:sz w:val="20"/>
          <w:szCs w:val="20"/>
        </w:rPr>
        <w:t>Poskytovateli</w:t>
      </w:r>
      <w:r w:rsidRPr="00E24BDA">
        <w:rPr>
          <w:rFonts w:ascii="Arial" w:hAnsi="Arial" w:cs="Arial"/>
          <w:sz w:val="20"/>
          <w:szCs w:val="20"/>
        </w:rPr>
        <w:t xml:space="preserve"> cenu ve výši a za podmínek stanovených touto Smlouvou. </w:t>
      </w:r>
    </w:p>
    <w:p w:rsidRPr="00E24BDA" w:rsidR="00FF7F63" w:rsidP="00A11DF0" w:rsidRDefault="00D01255" w14:paraId="1C332311" w14:textId="6460E0CD">
      <w:pPr>
        <w:pStyle w:val="KKKnormalni"/>
        <w:numPr>
          <w:ilvl w:val="1"/>
          <w:numId w:val="4"/>
        </w:numPr>
        <w:rPr>
          <w:rFonts w:ascii="Arial" w:hAnsi="Arial" w:cs="Arial"/>
          <w:sz w:val="20"/>
          <w:szCs w:val="20"/>
        </w:rPr>
      </w:pPr>
      <w:r w:rsidRPr="0073243B">
        <w:rPr>
          <w:rFonts w:ascii="Arial" w:hAnsi="Arial" w:cs="Arial"/>
          <w:sz w:val="20"/>
          <w:szCs w:val="20"/>
        </w:rPr>
        <w:t xml:space="preserve">Předmět smlouvy </w:t>
      </w:r>
      <w:r w:rsidR="0073243B">
        <w:rPr>
          <w:rFonts w:ascii="Arial" w:hAnsi="Arial" w:cs="Arial"/>
          <w:sz w:val="20"/>
          <w:szCs w:val="20"/>
        </w:rPr>
        <w:t>je blíže specifikován</w:t>
      </w:r>
      <w:r w:rsidRPr="0073243B">
        <w:rPr>
          <w:rFonts w:ascii="Arial" w:hAnsi="Arial" w:cs="Arial"/>
          <w:sz w:val="20"/>
          <w:szCs w:val="20"/>
        </w:rPr>
        <w:t xml:space="preserve"> v příloze </w:t>
      </w:r>
      <w:r w:rsidRPr="0073243B" w:rsidR="00795A5F">
        <w:rPr>
          <w:rFonts w:ascii="Arial" w:hAnsi="Arial" w:cs="Arial"/>
          <w:sz w:val="20"/>
          <w:szCs w:val="20"/>
        </w:rPr>
        <w:t>č.</w:t>
      </w:r>
      <w:r w:rsidR="00E24BDA">
        <w:rPr>
          <w:rFonts w:ascii="Arial" w:hAnsi="Arial" w:cs="Arial"/>
          <w:sz w:val="20"/>
          <w:szCs w:val="20"/>
        </w:rPr>
        <w:t xml:space="preserve"> </w:t>
      </w:r>
      <w:r w:rsidRPr="0073243B" w:rsidR="00093DCE">
        <w:rPr>
          <w:rFonts w:ascii="Arial" w:hAnsi="Arial" w:cs="Arial"/>
          <w:sz w:val="20"/>
          <w:szCs w:val="20"/>
        </w:rPr>
        <w:t xml:space="preserve">1 </w:t>
      </w:r>
      <w:r w:rsidRPr="0073243B">
        <w:rPr>
          <w:rFonts w:ascii="Arial" w:hAnsi="Arial" w:cs="Arial"/>
          <w:sz w:val="20"/>
          <w:szCs w:val="20"/>
        </w:rPr>
        <w:t>této Smlouvy</w:t>
      </w:r>
      <w:r w:rsidRPr="0073243B" w:rsidR="00315891">
        <w:rPr>
          <w:rFonts w:ascii="Arial" w:hAnsi="Arial" w:cs="Arial"/>
          <w:sz w:val="20"/>
          <w:szCs w:val="20"/>
        </w:rPr>
        <w:t xml:space="preserve"> (specifikace plnění)</w:t>
      </w:r>
      <w:r w:rsidRPr="0073243B">
        <w:rPr>
          <w:rFonts w:ascii="Arial" w:hAnsi="Arial" w:cs="Arial"/>
          <w:sz w:val="20"/>
          <w:szCs w:val="20"/>
        </w:rPr>
        <w:t>, která tvoří její nedílnou součást.</w:t>
      </w:r>
      <w:r w:rsidRPr="0073243B" w:rsidR="00590324">
        <w:rPr>
          <w:rFonts w:ascii="Arial" w:hAnsi="Arial" w:cs="Arial"/>
          <w:sz w:val="20"/>
          <w:szCs w:val="20"/>
        </w:rPr>
        <w:t xml:space="preserve"> </w:t>
      </w:r>
    </w:p>
    <w:p w:rsidRPr="00E70B8D" w:rsidR="00D01255" w:rsidP="00590324" w:rsidRDefault="00D01255" w14:paraId="3C64F8AF" w14:textId="77777777">
      <w:pPr>
        <w:pStyle w:val="KKKNadpis1"/>
        <w:shd w:val="clear" w:color="auto" w:fill="FFFFFF" w:themeFill="background1"/>
        <w:jc w:val="center"/>
        <w:rPr>
          <w:rFonts w:ascii="Arial" w:hAnsi="Arial" w:cs="Arial"/>
          <w:b/>
          <w:sz w:val="20"/>
          <w:szCs w:val="20"/>
        </w:rPr>
      </w:pPr>
      <w:r w:rsidRPr="00E70B8D">
        <w:rPr>
          <w:rFonts w:ascii="Arial" w:hAnsi="Arial" w:cs="Arial"/>
          <w:b/>
          <w:sz w:val="20"/>
          <w:szCs w:val="20"/>
        </w:rPr>
        <w:t>MÍSTO A TERMÍNY PLNĚNÍ</w:t>
      </w:r>
    </w:p>
    <w:p w:rsidRPr="000F1BEA" w:rsidR="00D01255" w:rsidP="00E24BDA" w:rsidRDefault="00D01255" w14:paraId="08A51803" w14:textId="42DD9F4A">
      <w:pPr>
        <w:pStyle w:val="KKKodstavcesmlouvyslovan"/>
        <w:numPr>
          <w:ilvl w:val="1"/>
          <w:numId w:val="6"/>
        </w:numPr>
        <w:rPr>
          <w:rFonts w:ascii="Arial" w:hAnsi="Arial" w:cs="Arial"/>
          <w:sz w:val="20"/>
          <w:szCs w:val="20"/>
        </w:rPr>
      </w:pPr>
      <w:r w:rsidRPr="000F1BEA">
        <w:rPr>
          <w:rStyle w:val="KKKodstavcesmlouvyslovanChar"/>
          <w:rFonts w:ascii="Arial" w:hAnsi="Arial" w:cs="Arial"/>
          <w:sz w:val="20"/>
          <w:szCs w:val="20"/>
        </w:rPr>
        <w:lastRenderedPageBreak/>
        <w:t xml:space="preserve">Místem plnění </w:t>
      </w:r>
      <w:r w:rsidRPr="000F1BEA" w:rsidR="00407689">
        <w:rPr>
          <w:rStyle w:val="KKKodstavcesmlouvyslovanChar"/>
          <w:rFonts w:ascii="Arial" w:hAnsi="Arial" w:cs="Arial"/>
          <w:sz w:val="20"/>
          <w:szCs w:val="20"/>
        </w:rPr>
        <w:t xml:space="preserve">jsou prostory </w:t>
      </w:r>
      <w:r w:rsidRPr="000F1BEA" w:rsidR="000F1BEA">
        <w:rPr>
          <w:rFonts w:ascii="Arial" w:hAnsi="Arial" w:eastAsia="Arial" w:cs="Arial"/>
          <w:color w:val="000000"/>
          <w:sz w:val="20"/>
          <w:szCs w:val="20"/>
          <w:lang w:eastAsia="en-US"/>
        </w:rPr>
        <w:t xml:space="preserve">zajištěné Objednatelem na území </w:t>
      </w:r>
      <w:r w:rsidR="0016264A">
        <w:rPr>
          <w:rFonts w:ascii="Arial" w:hAnsi="Arial" w:eastAsia="Arial" w:cs="Arial"/>
          <w:color w:val="000000"/>
          <w:sz w:val="20"/>
          <w:szCs w:val="20"/>
          <w:lang w:eastAsia="en-US"/>
        </w:rPr>
        <w:t>J</w:t>
      </w:r>
      <w:r w:rsidRPr="000F1BEA" w:rsidR="000F1BEA">
        <w:rPr>
          <w:rFonts w:ascii="Arial" w:hAnsi="Arial" w:eastAsia="Arial" w:cs="Arial"/>
          <w:color w:val="000000"/>
          <w:sz w:val="20"/>
          <w:szCs w:val="20"/>
          <w:lang w:eastAsia="en-US"/>
        </w:rPr>
        <w:t xml:space="preserve">ihomoravského kraje (kód NUTS: CZ064), převážně </w:t>
      </w:r>
      <w:r w:rsidR="008527FE">
        <w:rPr>
          <w:rFonts w:ascii="Arial" w:hAnsi="Arial" w:eastAsia="Arial" w:cs="Arial"/>
          <w:color w:val="000000"/>
          <w:sz w:val="20"/>
          <w:szCs w:val="20"/>
          <w:lang w:eastAsia="en-US"/>
        </w:rPr>
        <w:t>Brno</w:t>
      </w:r>
      <w:r w:rsidRPr="000F1BEA" w:rsidR="000F1BEA">
        <w:rPr>
          <w:rFonts w:ascii="Arial" w:hAnsi="Arial" w:eastAsia="Arial" w:cs="Arial"/>
          <w:color w:val="000000"/>
          <w:sz w:val="20"/>
          <w:szCs w:val="20"/>
          <w:lang w:eastAsia="en-US"/>
        </w:rPr>
        <w:t xml:space="preserve"> (kód ZÚJ: 58</w:t>
      </w:r>
      <w:r w:rsidR="008527FE">
        <w:rPr>
          <w:rFonts w:ascii="Arial" w:hAnsi="Arial" w:eastAsia="Arial" w:cs="Arial"/>
          <w:color w:val="000000"/>
          <w:sz w:val="20"/>
          <w:szCs w:val="20"/>
          <w:lang w:eastAsia="en-US"/>
        </w:rPr>
        <w:t>2786</w:t>
      </w:r>
      <w:r w:rsidRPr="000F1BEA" w:rsidR="000F1BEA">
        <w:rPr>
          <w:rFonts w:ascii="Arial" w:hAnsi="Arial" w:eastAsia="Arial" w:cs="Arial"/>
          <w:color w:val="000000"/>
          <w:sz w:val="20"/>
          <w:szCs w:val="20"/>
          <w:lang w:eastAsia="en-US"/>
        </w:rPr>
        <w:t>)</w:t>
      </w:r>
      <w:r w:rsidR="008527FE">
        <w:rPr>
          <w:rFonts w:ascii="Arial" w:hAnsi="Arial" w:eastAsia="Arial" w:cs="Arial"/>
          <w:color w:val="000000"/>
          <w:sz w:val="20"/>
          <w:szCs w:val="20"/>
          <w:lang w:eastAsia="en-US"/>
        </w:rPr>
        <w:t>.</w:t>
      </w:r>
      <w:r w:rsidRPr="000F1BEA" w:rsidR="000F1BEA">
        <w:rPr>
          <w:rFonts w:ascii="Arial" w:hAnsi="Arial" w:eastAsia="Arial" w:cs="Arial"/>
          <w:color w:val="000000"/>
          <w:sz w:val="20"/>
          <w:szCs w:val="20"/>
          <w:lang w:eastAsia="en-US"/>
        </w:rPr>
        <w:t xml:space="preserve"> Po dohodě se zadavatelem je možné i využití jiných vhodných prostor.</w:t>
      </w:r>
    </w:p>
    <w:p w:rsidR="008904E6" w:rsidP="000F1BEA" w:rsidRDefault="00590324" w14:paraId="4ACB2216" w14:textId="4D0B6163">
      <w:pPr>
        <w:pStyle w:val="KKKodstavcesmlouvyslovan"/>
        <w:numPr>
          <w:ilvl w:val="1"/>
          <w:numId w:val="6"/>
        </w:numPr>
        <w:rPr>
          <w:rFonts w:ascii="Arial" w:hAnsi="Arial" w:cs="Arial"/>
          <w:sz w:val="20"/>
          <w:szCs w:val="20"/>
        </w:rPr>
      </w:pPr>
      <w:r w:rsidRPr="000F1BEA">
        <w:rPr>
          <w:rFonts w:ascii="Arial" w:hAnsi="Arial" w:cs="Arial"/>
          <w:sz w:val="20"/>
          <w:szCs w:val="20"/>
        </w:rPr>
        <w:t>Smluvní strany se dohodly, že</w:t>
      </w:r>
      <w:r w:rsidRPr="000F1BEA">
        <w:t xml:space="preserve"> </w:t>
      </w:r>
      <w:r w:rsidR="000F1BEA">
        <w:rPr>
          <w:rFonts w:ascii="Arial" w:hAnsi="Arial" w:cs="Arial"/>
          <w:sz w:val="20"/>
          <w:szCs w:val="20"/>
        </w:rPr>
        <w:t>h</w:t>
      </w:r>
      <w:r w:rsidRPr="000F1BEA" w:rsidR="000F1BEA">
        <w:rPr>
          <w:rFonts w:ascii="Arial" w:hAnsi="Arial" w:cs="Arial"/>
          <w:sz w:val="20"/>
          <w:szCs w:val="20"/>
        </w:rPr>
        <w:t xml:space="preserve">armonogram školení bude projednán po uzavření smlouvy dle aktuálních možností </w:t>
      </w:r>
      <w:r w:rsidR="000F1BEA">
        <w:rPr>
          <w:rFonts w:ascii="Arial" w:hAnsi="Arial" w:cs="Arial"/>
          <w:sz w:val="20"/>
          <w:szCs w:val="20"/>
        </w:rPr>
        <w:t>Objednatele a Poskytovatele</w:t>
      </w:r>
      <w:r w:rsidRPr="000F1BEA" w:rsidR="000F1BEA">
        <w:rPr>
          <w:rFonts w:ascii="Arial" w:hAnsi="Arial" w:cs="Arial"/>
          <w:sz w:val="20"/>
          <w:szCs w:val="20"/>
        </w:rPr>
        <w:t xml:space="preserve">. Termíny konání jednotlivých školení budou potvrzeny odpovědným zástupcem </w:t>
      </w:r>
      <w:r w:rsidR="000F1BEA">
        <w:rPr>
          <w:rFonts w:ascii="Arial" w:hAnsi="Arial" w:cs="Arial"/>
          <w:sz w:val="20"/>
          <w:szCs w:val="20"/>
        </w:rPr>
        <w:t>Poskytovatele</w:t>
      </w:r>
      <w:r w:rsidRPr="000F1BEA" w:rsidR="000F1BEA">
        <w:rPr>
          <w:rFonts w:ascii="Arial" w:hAnsi="Arial" w:cs="Arial"/>
          <w:sz w:val="20"/>
          <w:szCs w:val="20"/>
        </w:rPr>
        <w:t xml:space="preserve"> s pověřenou osobou </w:t>
      </w:r>
      <w:r w:rsidR="000F1BEA">
        <w:rPr>
          <w:rFonts w:ascii="Arial" w:hAnsi="Arial" w:cs="Arial"/>
          <w:sz w:val="20"/>
          <w:szCs w:val="20"/>
        </w:rPr>
        <w:t>Objednatele</w:t>
      </w:r>
      <w:r w:rsidRPr="000F1BEA" w:rsidR="000F1BEA">
        <w:rPr>
          <w:rFonts w:ascii="Arial" w:hAnsi="Arial" w:cs="Arial"/>
          <w:sz w:val="20"/>
          <w:szCs w:val="20"/>
        </w:rPr>
        <w:t xml:space="preserve"> alespoň 3 dny před realizací vzdělávání</w:t>
      </w:r>
      <w:r w:rsidRPr="000F1BEA">
        <w:rPr>
          <w:rStyle w:val="KKKodstavcesmlouvyslovanChar"/>
          <w:rFonts w:ascii="Arial" w:hAnsi="Arial" w:cs="Arial"/>
          <w:sz w:val="20"/>
          <w:szCs w:val="20"/>
        </w:rPr>
        <w:t>, nedohodnou-li se</w:t>
      </w:r>
      <w:r w:rsidR="000F1BEA">
        <w:rPr>
          <w:rStyle w:val="KKKodstavcesmlouvyslovanChar"/>
          <w:rFonts w:ascii="Arial" w:hAnsi="Arial" w:cs="Arial"/>
          <w:sz w:val="20"/>
          <w:szCs w:val="20"/>
        </w:rPr>
        <w:t xml:space="preserve"> smluvní strany</w:t>
      </w:r>
      <w:r w:rsidRPr="000F1BEA">
        <w:rPr>
          <w:rStyle w:val="KKKodstavcesmlouvyslovanChar"/>
          <w:rFonts w:ascii="Arial" w:hAnsi="Arial" w:cs="Arial"/>
          <w:sz w:val="20"/>
          <w:szCs w:val="20"/>
        </w:rPr>
        <w:t xml:space="preserve"> v konkrétních případech jinak. </w:t>
      </w:r>
    </w:p>
    <w:p w:rsidRPr="000F1BEA" w:rsidR="000F1BEA" w:rsidP="000F1BEA" w:rsidRDefault="000F1BEA" w14:paraId="430D9CE0" w14:textId="7E121C5F">
      <w:pPr>
        <w:pStyle w:val="KKKodstavcesmlouvyslovan"/>
        <w:numPr>
          <w:ilvl w:val="1"/>
          <w:numId w:val="6"/>
        </w:numPr>
        <w:rPr>
          <w:rFonts w:ascii="Arial" w:hAnsi="Arial" w:cs="Arial"/>
          <w:sz w:val="20"/>
          <w:szCs w:val="20"/>
        </w:rPr>
      </w:pPr>
      <w:r>
        <w:rPr>
          <w:rFonts w:ascii="Arial" w:hAnsi="Arial" w:cs="Arial"/>
          <w:sz w:val="20"/>
          <w:szCs w:val="20"/>
        </w:rPr>
        <w:t xml:space="preserve">Předpokládané zahájení plnění je </w:t>
      </w:r>
      <w:r w:rsidR="00EF3452">
        <w:rPr>
          <w:rFonts w:ascii="Arial" w:hAnsi="Arial" w:cs="Arial"/>
          <w:sz w:val="20"/>
          <w:szCs w:val="20"/>
        </w:rPr>
        <w:t xml:space="preserve">duben </w:t>
      </w:r>
      <w:bookmarkStart w:name="_GoBack" w:id="0"/>
      <w:bookmarkEnd w:id="0"/>
      <w:r w:rsidR="008527FE">
        <w:rPr>
          <w:rFonts w:ascii="Arial" w:hAnsi="Arial" w:cs="Arial"/>
          <w:sz w:val="20"/>
          <w:szCs w:val="20"/>
        </w:rPr>
        <w:t>2020</w:t>
      </w:r>
      <w:r w:rsidRPr="000F1BEA">
        <w:rPr>
          <w:rFonts w:ascii="Arial" w:hAnsi="Arial" w:cs="Arial"/>
          <w:sz w:val="20"/>
          <w:szCs w:val="20"/>
        </w:rPr>
        <w:t xml:space="preserve">. Předpokládané </w:t>
      </w:r>
      <w:proofErr w:type="spellStart"/>
      <w:r w:rsidRPr="000F1BEA">
        <w:rPr>
          <w:rFonts w:ascii="Arial" w:hAnsi="Arial" w:cs="Arial"/>
          <w:sz w:val="20"/>
          <w:szCs w:val="20"/>
        </w:rPr>
        <w:t>ukončeni</w:t>
      </w:r>
      <w:proofErr w:type="spellEnd"/>
      <w:r w:rsidRPr="000F1BEA">
        <w:rPr>
          <w:rFonts w:ascii="Arial" w:hAnsi="Arial" w:cs="Arial"/>
          <w:sz w:val="20"/>
          <w:szCs w:val="20"/>
        </w:rPr>
        <w:t xml:space="preserve">́ </w:t>
      </w:r>
      <w:proofErr w:type="spellStart"/>
      <w:r w:rsidRPr="000F1BEA">
        <w:rPr>
          <w:rFonts w:ascii="Arial" w:hAnsi="Arial" w:cs="Arial"/>
          <w:sz w:val="20"/>
          <w:szCs w:val="20"/>
        </w:rPr>
        <w:t>plněni</w:t>
      </w:r>
      <w:proofErr w:type="spellEnd"/>
      <w:r w:rsidRPr="000F1BEA">
        <w:rPr>
          <w:rFonts w:ascii="Arial" w:hAnsi="Arial" w:cs="Arial"/>
          <w:sz w:val="20"/>
          <w:szCs w:val="20"/>
        </w:rPr>
        <w:t xml:space="preserve">́ je do </w:t>
      </w:r>
      <w:r w:rsidR="00EF3452">
        <w:rPr>
          <w:rFonts w:ascii="Arial" w:hAnsi="Arial" w:cs="Arial"/>
          <w:sz w:val="20"/>
          <w:szCs w:val="20"/>
        </w:rPr>
        <w:t xml:space="preserve">prosinec </w:t>
      </w:r>
      <w:r w:rsidRPr="000F1BEA">
        <w:rPr>
          <w:rFonts w:ascii="Arial" w:hAnsi="Arial" w:cs="Arial"/>
          <w:sz w:val="20"/>
          <w:szCs w:val="20"/>
        </w:rPr>
        <w:t>20</w:t>
      </w:r>
      <w:r w:rsidR="0029448F">
        <w:rPr>
          <w:rFonts w:ascii="Arial" w:hAnsi="Arial" w:cs="Arial"/>
          <w:sz w:val="20"/>
          <w:szCs w:val="20"/>
        </w:rPr>
        <w:t>20</w:t>
      </w:r>
      <w:r>
        <w:rPr>
          <w:rFonts w:ascii="Arial" w:hAnsi="Arial" w:cs="Arial"/>
          <w:sz w:val="20"/>
          <w:szCs w:val="20"/>
        </w:rPr>
        <w:t>.</w:t>
      </w:r>
    </w:p>
    <w:p w:rsidRPr="0073243B" w:rsidR="008904E6" w:rsidP="009B7B46" w:rsidRDefault="008904E6" w14:paraId="3A4A359E" w14:textId="448B499C">
      <w:pPr>
        <w:pStyle w:val="KKKodstavcesmlouvyslovan"/>
        <w:numPr>
          <w:ilvl w:val="1"/>
          <w:numId w:val="6"/>
        </w:numPr>
        <w:rPr>
          <w:rFonts w:ascii="Arial" w:hAnsi="Arial" w:cs="Arial"/>
          <w:sz w:val="20"/>
          <w:szCs w:val="20"/>
        </w:rPr>
      </w:pPr>
      <w:r w:rsidRPr="0073243B">
        <w:rPr>
          <w:rFonts w:ascii="Arial" w:hAnsi="Arial" w:cs="Arial"/>
          <w:sz w:val="20"/>
          <w:szCs w:val="20"/>
        </w:rPr>
        <w:t xml:space="preserve">Objednatel může z organizačních důvodů zrušit termín školení maximálně jeden pracovní den předem. Poskytovatel je povinen </w:t>
      </w:r>
      <w:r w:rsidRPr="0073243B" w:rsidR="007B1ADA">
        <w:rPr>
          <w:rFonts w:ascii="Arial" w:hAnsi="Arial" w:cs="Arial"/>
          <w:sz w:val="20"/>
          <w:szCs w:val="20"/>
        </w:rPr>
        <w:t>navrhnout do 1 týdne</w:t>
      </w:r>
      <w:r w:rsidRPr="0073243B">
        <w:rPr>
          <w:rFonts w:ascii="Arial" w:hAnsi="Arial" w:cs="Arial"/>
          <w:sz w:val="20"/>
          <w:szCs w:val="20"/>
        </w:rPr>
        <w:t xml:space="preserve"> objednateli </w:t>
      </w:r>
      <w:r w:rsidRPr="0073243B" w:rsidR="007B1ADA">
        <w:rPr>
          <w:rFonts w:ascii="Arial" w:hAnsi="Arial" w:cs="Arial"/>
          <w:sz w:val="20"/>
          <w:szCs w:val="20"/>
        </w:rPr>
        <w:t xml:space="preserve">alespoň 3 </w:t>
      </w:r>
      <w:r w:rsidRPr="0073243B">
        <w:rPr>
          <w:rFonts w:ascii="Arial" w:hAnsi="Arial" w:cs="Arial"/>
          <w:sz w:val="20"/>
          <w:szCs w:val="20"/>
        </w:rPr>
        <w:t>náhradní termín</w:t>
      </w:r>
      <w:r w:rsidRPr="0073243B" w:rsidR="007B1ADA">
        <w:rPr>
          <w:rFonts w:ascii="Arial" w:hAnsi="Arial" w:cs="Arial"/>
          <w:sz w:val="20"/>
          <w:szCs w:val="20"/>
        </w:rPr>
        <w:t>y</w:t>
      </w:r>
      <w:r w:rsidRPr="0073243B">
        <w:rPr>
          <w:rFonts w:ascii="Arial" w:hAnsi="Arial" w:cs="Arial"/>
          <w:sz w:val="20"/>
          <w:szCs w:val="20"/>
        </w:rPr>
        <w:t xml:space="preserve"> školení</w:t>
      </w:r>
      <w:r w:rsidRPr="0073243B" w:rsidR="007B1ADA">
        <w:rPr>
          <w:rFonts w:ascii="Arial" w:hAnsi="Arial" w:cs="Arial"/>
          <w:sz w:val="20"/>
          <w:szCs w:val="20"/>
        </w:rPr>
        <w:t>, které by mohly proběhnout během následujících 30 dnů</w:t>
      </w:r>
      <w:r w:rsidRPr="0073243B">
        <w:rPr>
          <w:rFonts w:ascii="Arial" w:hAnsi="Arial" w:cs="Arial"/>
          <w:sz w:val="20"/>
          <w:szCs w:val="20"/>
        </w:rPr>
        <w:t xml:space="preserve">, nedohodnou-li se strany jinak. </w:t>
      </w:r>
    </w:p>
    <w:p w:rsidRPr="0073243B" w:rsidR="008904E6" w:rsidP="008904E6" w:rsidRDefault="008904E6" w14:paraId="7629BD25" w14:textId="77777777">
      <w:pPr>
        <w:pStyle w:val="KKKodstavcesmlouvyslovan"/>
        <w:numPr>
          <w:ilvl w:val="0"/>
          <w:numId w:val="0"/>
        </w:numPr>
        <w:ind w:left="360"/>
        <w:rPr>
          <w:rFonts w:ascii="Arial" w:hAnsi="Arial" w:cs="Arial"/>
          <w:sz w:val="20"/>
          <w:szCs w:val="20"/>
        </w:rPr>
      </w:pPr>
    </w:p>
    <w:p w:rsidRPr="0073243B" w:rsidR="00D01255" w:rsidP="00590324" w:rsidRDefault="00D01255" w14:paraId="26720FB6" w14:textId="77777777">
      <w:pPr>
        <w:pStyle w:val="KKKNadpis1"/>
        <w:shd w:val="clear" w:color="auto" w:fill="FFFFFF" w:themeFill="background1"/>
        <w:jc w:val="center"/>
        <w:rPr>
          <w:rFonts w:ascii="Arial" w:hAnsi="Arial" w:cs="Arial"/>
          <w:b/>
          <w:sz w:val="20"/>
          <w:szCs w:val="20"/>
        </w:rPr>
      </w:pPr>
      <w:r w:rsidRPr="0073243B">
        <w:rPr>
          <w:rFonts w:ascii="Arial" w:hAnsi="Arial" w:cs="Arial"/>
          <w:b/>
          <w:sz w:val="20"/>
          <w:szCs w:val="20"/>
        </w:rPr>
        <w:t>POVINNOSTI SMLUVNÍCH STRAN</w:t>
      </w:r>
    </w:p>
    <w:p w:rsidRPr="0073243B" w:rsidR="00D01255" w:rsidP="00D57262" w:rsidRDefault="00BE127F" w14:paraId="0030F303" w14:textId="0A3F8E5F">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 xml:space="preserve"> se zavazuje poskytovat plnění dle této Smlouvy svědomitě, s řádnou a odbornou péčí, potřebnými odbornými </w:t>
      </w:r>
      <w:r w:rsidRPr="0073243B">
        <w:rPr>
          <w:rStyle w:val="KKKodstavcesmlouvyslovanChar"/>
          <w:rFonts w:ascii="Arial" w:hAnsi="Arial" w:cs="Arial"/>
          <w:sz w:val="20"/>
          <w:szCs w:val="20"/>
        </w:rPr>
        <w:t xml:space="preserve">znalostmi a </w:t>
      </w:r>
      <w:r w:rsidRPr="0073243B" w:rsidR="00D01255">
        <w:rPr>
          <w:rStyle w:val="KKKodstavcesmlouvyslovanChar"/>
          <w:rFonts w:ascii="Arial" w:hAnsi="Arial" w:cs="Arial"/>
          <w:sz w:val="20"/>
          <w:szCs w:val="20"/>
        </w:rPr>
        <w:t xml:space="preserve">schopnostmi a dle požadavků Objednatele uvedených v této Smlouvě a </w:t>
      </w:r>
      <w:r w:rsidRPr="0073243B">
        <w:rPr>
          <w:rStyle w:val="KKKodstavcesmlouvyslovanChar"/>
          <w:rFonts w:ascii="Arial" w:hAnsi="Arial" w:cs="Arial"/>
          <w:sz w:val="20"/>
          <w:szCs w:val="20"/>
        </w:rPr>
        <w:t>přílohách</w:t>
      </w:r>
      <w:r w:rsidRPr="0073243B" w:rsidR="00D01255">
        <w:rPr>
          <w:rStyle w:val="KKKodstavcesmlouvyslovanChar"/>
          <w:rFonts w:ascii="Arial" w:hAnsi="Arial" w:cs="Arial"/>
          <w:sz w:val="20"/>
          <w:szCs w:val="20"/>
        </w:rPr>
        <w:t xml:space="preserve">, včetně ostatních požadavků vyplývajících z dokumentů dle článku 1 této Smlouvy. </w:t>
      </w:r>
    </w:p>
    <w:p w:rsidRPr="0073243B" w:rsidR="00D01255" w:rsidP="00D57262" w:rsidRDefault="00D01255" w14:paraId="787D3B31" w14:textId="713B8549">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Smluvní strany se zavazují vzájemně se informovat o všech okolnostech důležitých pro řádné a včasné splnění předmětu této Smlouvy</w:t>
      </w:r>
      <w:r w:rsidRPr="0073243B" w:rsidR="009E1146">
        <w:rPr>
          <w:rStyle w:val="KKKodstavcesmlouvyslovanChar"/>
          <w:rFonts w:ascii="Arial" w:hAnsi="Arial" w:cs="Arial"/>
          <w:sz w:val="20"/>
          <w:szCs w:val="20"/>
        </w:rPr>
        <w:t xml:space="preserve"> (</w:t>
      </w:r>
      <w:r w:rsidRPr="0073243B" w:rsidR="00167950">
        <w:rPr>
          <w:rStyle w:val="KKKodstavcesmlouvyslovanChar"/>
          <w:rFonts w:ascii="Arial" w:hAnsi="Arial" w:cs="Arial"/>
          <w:sz w:val="20"/>
          <w:szCs w:val="20"/>
        </w:rPr>
        <w:t>zejména se vzájemně bez zbytečného odkladu informovat o případných překážkách znemožňujících realizaci vzdělávání v daném termínu</w:t>
      </w:r>
      <w:r w:rsidRPr="0073243B" w:rsidR="009E1146">
        <w:rPr>
          <w:rStyle w:val="KKKodstavcesmlouvyslovanChar"/>
          <w:rFonts w:ascii="Arial" w:hAnsi="Arial" w:cs="Arial"/>
          <w:sz w:val="20"/>
          <w:szCs w:val="20"/>
        </w:rPr>
        <w:t>)</w:t>
      </w:r>
      <w:r w:rsidRPr="0073243B">
        <w:rPr>
          <w:rStyle w:val="KKKodstavcesmlouvyslovanChar"/>
          <w:rFonts w:ascii="Arial" w:hAnsi="Arial" w:cs="Arial"/>
          <w:sz w:val="20"/>
          <w:szCs w:val="20"/>
        </w:rPr>
        <w:t xml:space="preserve"> a poskytovat si navzájem za tímto účelem nezbytnou součinnost. </w:t>
      </w:r>
    </w:p>
    <w:p w:rsidRPr="0073243B" w:rsidR="002A1F86" w:rsidP="00D57262" w:rsidRDefault="00A24FAB" w14:paraId="0655D241" w14:textId="24E044BE">
      <w:pPr>
        <w:pStyle w:val="KKKodstavcesmlouvyslovan"/>
        <w:numPr>
          <w:ilvl w:val="1"/>
          <w:numId w:val="2"/>
        </w:numPr>
        <w:ind w:left="567" w:hanging="567"/>
        <w:rPr>
          <w:rFonts w:ascii="Arial" w:hAnsi="Arial" w:cs="Arial"/>
          <w:sz w:val="20"/>
          <w:szCs w:val="20"/>
        </w:rPr>
      </w:pP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 xml:space="preserve"> je 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prostředků.</w:t>
      </w:r>
      <w:r w:rsidRPr="0073243B" w:rsidR="002A1F86">
        <w:rPr>
          <w:rStyle w:val="KKKodstavcesmlouvyslovanChar"/>
          <w:rFonts w:ascii="Arial" w:hAnsi="Arial" w:cs="Arial"/>
          <w:sz w:val="20"/>
          <w:szCs w:val="20"/>
        </w:rPr>
        <w:t xml:space="preserve">  </w:t>
      </w:r>
      <w:r w:rsidRPr="0073243B" w:rsidR="002A1F86">
        <w:rPr>
          <w:rFonts w:ascii="Arial" w:hAnsi="Arial" w:cs="Arial"/>
          <w:sz w:val="20"/>
          <w:szCs w:val="20"/>
        </w:rPr>
        <w:t xml:space="preserve">Zhotovitel je povinen umožnit Objednateli, zaměstnancům nebo zmocněncům poskytovatele dotace, Ministerstvu práce a sociálních věcí ČR, Ministerstvu pro místní rozvoj ČR, Ministerstvu financí ČR, auditnímu orgánu, Evropské komisi, Evropskému účetnímu dvoru, Nejvyššímu kontrolnímu úřadu a dalším oprávněným orgánům státní správy vstup do objektů a na pozemky dotčené projektem a jeho realizací a kontrolu dokladů souvisejících s projektem, a to min. do konce roku 2029. </w:t>
      </w:r>
    </w:p>
    <w:p w:rsidRPr="00E851B1" w:rsidR="00E851B1" w:rsidP="00E851B1" w:rsidRDefault="0094229A" w14:paraId="5BA3951B" w14:textId="7938DC53">
      <w:pPr>
        <w:pStyle w:val="KKKodstavcesmlouvyslovan"/>
        <w:numPr>
          <w:ilvl w:val="1"/>
          <w:numId w:val="2"/>
        </w:numPr>
        <w:ind w:left="567" w:hanging="567"/>
        <w:rPr>
          <w:rFonts w:ascii="Arial" w:hAnsi="Arial" w:cs="Arial"/>
          <w:sz w:val="20"/>
          <w:szCs w:val="20"/>
        </w:rPr>
      </w:pPr>
      <w:r>
        <w:rPr>
          <w:rStyle w:val="KKKodstavcesmlouvyslovanChar"/>
          <w:rFonts w:ascii="Arial" w:hAnsi="Arial" w:cs="Arial"/>
          <w:sz w:val="20"/>
          <w:szCs w:val="20"/>
        </w:rPr>
        <w:t xml:space="preserve">Poskytovatel se zavazuje po skončení plnění nejpozději do 30 dnů předat Objednateli veškeré potřebné dokumenty či jejich kopie vztahující se k projektu, které má Objednatel jako příjemce povinnost po stanovenou dobu uchovávat. </w:t>
      </w:r>
    </w:p>
    <w:p w:rsidRPr="0073243B" w:rsidR="00D01255" w:rsidP="00E851B1" w:rsidRDefault="00D01255" w14:paraId="37289664" w14:textId="4AB9F973">
      <w:pPr>
        <w:pStyle w:val="KKKodstavcesmlouvyslovan"/>
        <w:numPr>
          <w:ilvl w:val="0"/>
          <w:numId w:val="0"/>
        </w:numPr>
        <w:ind w:left="567"/>
        <w:rPr>
          <w:rStyle w:val="KKKodstavcesmlouvyslovanChar"/>
          <w:rFonts w:ascii="Arial" w:hAnsi="Arial" w:cs="Arial"/>
          <w:sz w:val="20"/>
          <w:szCs w:val="20"/>
        </w:rPr>
      </w:pPr>
    </w:p>
    <w:p w:rsidRPr="0073243B" w:rsidR="00D01255" w:rsidP="00D57262" w:rsidRDefault="00A24FAB" w14:paraId="2B1E4C14" w14:textId="2EAF72C2">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 xml:space="preserve"> se zavazuje poskytnout Objednateli součinnost nezbytnou ke splnění povinností Objednatele vyplývajících z pravidel a podmínek poskytovatele dotace, prostřednictvím které je tato zakázka spolufinancována, případně vyplývajících z ustanovení ZZVZ, jsou-li relevantní.</w:t>
      </w:r>
    </w:p>
    <w:p w:rsidRPr="00D64283" w:rsidR="00D01255" w:rsidP="00D64283" w:rsidRDefault="00A24FAB" w14:paraId="44595543" w14:textId="63F70C3A">
      <w:pPr>
        <w:pStyle w:val="KKKodstavcesmlouvyslovan"/>
        <w:numPr>
          <w:ilvl w:val="1"/>
          <w:numId w:val="2"/>
        </w:numPr>
        <w:ind w:left="567" w:hanging="567"/>
        <w:rPr>
          <w:rStyle w:val="KKKodstavcesmlouvyslovanChar"/>
          <w:rFonts w:ascii="Arial" w:hAnsi="Arial" w:cs="Arial"/>
          <w:sz w:val="20"/>
          <w:szCs w:val="20"/>
        </w:rPr>
      </w:pPr>
      <w:r w:rsidRPr="00CA770E">
        <w:rPr>
          <w:rStyle w:val="KKKodstavcesmlouvyslovanChar"/>
          <w:rFonts w:ascii="Arial" w:hAnsi="Arial" w:cs="Arial"/>
          <w:sz w:val="20"/>
          <w:szCs w:val="20"/>
        </w:rPr>
        <w:t>Poskytovatel</w:t>
      </w:r>
      <w:r w:rsidRPr="00CA770E" w:rsidR="00D01255">
        <w:rPr>
          <w:rStyle w:val="KKKodstavcesmlouvyslovanChar"/>
          <w:rFonts w:ascii="Arial" w:hAnsi="Arial" w:cs="Arial"/>
          <w:sz w:val="20"/>
          <w:szCs w:val="20"/>
        </w:rPr>
        <w:t xml:space="preserve"> se zavazuje zajistit </w:t>
      </w:r>
      <w:r w:rsidRPr="00CA770E">
        <w:rPr>
          <w:rStyle w:val="KKKodstavcesmlouvyslovanChar"/>
          <w:rFonts w:ascii="Arial" w:hAnsi="Arial" w:cs="Arial"/>
          <w:sz w:val="20"/>
          <w:szCs w:val="20"/>
        </w:rPr>
        <w:t xml:space="preserve">provádění </w:t>
      </w:r>
      <w:r w:rsidRPr="00CA770E" w:rsidR="00D01255">
        <w:rPr>
          <w:rStyle w:val="KKKodstavcesmlouvyslovanChar"/>
          <w:rFonts w:ascii="Arial" w:hAnsi="Arial" w:cs="Arial"/>
          <w:sz w:val="20"/>
          <w:szCs w:val="20"/>
        </w:rPr>
        <w:t>plnění dle této Smlouvy</w:t>
      </w:r>
      <w:r w:rsidRPr="00CA770E" w:rsidR="008904E6">
        <w:rPr>
          <w:rStyle w:val="KKKodstavcesmlouvyslovanChar"/>
          <w:rFonts w:ascii="Arial" w:hAnsi="Arial" w:cs="Arial"/>
          <w:sz w:val="20"/>
          <w:szCs w:val="20"/>
        </w:rPr>
        <w:t xml:space="preserve"> prostřednictvím osob</w:t>
      </w:r>
      <w:r w:rsidRPr="00CA770E" w:rsidR="00B10F42">
        <w:rPr>
          <w:rStyle w:val="KKKodstavcesmlouvyslovanChar"/>
          <w:rFonts w:ascii="Arial" w:hAnsi="Arial" w:cs="Arial"/>
          <w:sz w:val="20"/>
          <w:szCs w:val="20"/>
        </w:rPr>
        <w:t>,</w:t>
      </w:r>
      <w:r w:rsidRPr="00CA770E" w:rsidR="008904E6">
        <w:rPr>
          <w:rStyle w:val="KKKodstavcesmlouvyslovanChar"/>
          <w:rFonts w:ascii="Arial" w:hAnsi="Arial" w:cs="Arial"/>
          <w:sz w:val="20"/>
          <w:szCs w:val="20"/>
        </w:rPr>
        <w:t xml:space="preserve"> jejichž seznam byl předložen v zadávacím řízení</w:t>
      </w:r>
      <w:r w:rsidRPr="00CA770E" w:rsidR="00A03269">
        <w:rPr>
          <w:rStyle w:val="KKKodstavcesmlouvyslovanChar"/>
          <w:rFonts w:ascii="Arial" w:hAnsi="Arial" w:cs="Arial"/>
          <w:sz w:val="20"/>
          <w:szCs w:val="20"/>
        </w:rPr>
        <w:t xml:space="preserve"> k prokázání technické kvalifikace dle požadavku </w:t>
      </w:r>
      <w:r w:rsidR="008527FE">
        <w:rPr>
          <w:rStyle w:val="KKKodstavcesmlouvyslovanChar"/>
          <w:rFonts w:ascii="Arial" w:hAnsi="Arial" w:cs="Arial"/>
          <w:sz w:val="20"/>
          <w:szCs w:val="20"/>
        </w:rPr>
        <w:t>Zadávací dokumentace</w:t>
      </w:r>
      <w:r w:rsidRPr="00CA770E" w:rsidR="00332FAB">
        <w:rPr>
          <w:rStyle w:val="KKKodstavcesmlouvyslovanChar"/>
          <w:rFonts w:ascii="Arial" w:hAnsi="Arial" w:cs="Arial"/>
          <w:sz w:val="20"/>
          <w:szCs w:val="20"/>
        </w:rPr>
        <w:t>, a které jsou</w:t>
      </w:r>
      <w:r w:rsidRPr="00CA770E" w:rsidR="00AE1894">
        <w:rPr>
          <w:rStyle w:val="KKKodstavcesmlouvyslovanChar"/>
          <w:rFonts w:ascii="Arial" w:hAnsi="Arial" w:cs="Arial"/>
          <w:sz w:val="20"/>
          <w:szCs w:val="20"/>
        </w:rPr>
        <w:t xml:space="preserve"> </w:t>
      </w:r>
      <w:r w:rsidRPr="00CA770E" w:rsidR="00332FAB">
        <w:rPr>
          <w:rStyle w:val="KKKodstavcesmlouvyslovanChar"/>
          <w:rFonts w:ascii="Arial" w:hAnsi="Arial" w:cs="Arial"/>
          <w:sz w:val="20"/>
          <w:szCs w:val="20"/>
        </w:rPr>
        <w:t>uvedeny v Příloze č. 3 této smlouvy</w:t>
      </w:r>
      <w:r w:rsidRPr="00CA770E" w:rsidR="008904E6">
        <w:rPr>
          <w:rStyle w:val="KKKodstavcesmlouvyslovanChar"/>
          <w:rFonts w:ascii="Arial" w:hAnsi="Arial" w:cs="Arial"/>
          <w:sz w:val="20"/>
          <w:szCs w:val="20"/>
        </w:rPr>
        <w:t>.</w:t>
      </w:r>
      <w:r w:rsidRPr="0073243B" w:rsidR="008904E6">
        <w:rPr>
          <w:rStyle w:val="KKKodstavcesmlouvyslovanChar"/>
          <w:rFonts w:ascii="Arial" w:hAnsi="Arial" w:cs="Arial"/>
          <w:sz w:val="20"/>
          <w:szCs w:val="20"/>
        </w:rPr>
        <w:t xml:space="preserve"> </w:t>
      </w:r>
      <w:r w:rsidR="00D64283">
        <w:rPr>
          <w:rStyle w:val="KKKodstavcesmlouvyslovanChar"/>
          <w:rFonts w:ascii="Arial" w:hAnsi="Arial" w:cs="Arial"/>
          <w:sz w:val="20"/>
          <w:szCs w:val="20"/>
        </w:rPr>
        <w:t xml:space="preserve"> </w:t>
      </w:r>
      <w:r w:rsidRPr="00D64283" w:rsidR="00D64283">
        <w:rPr>
          <w:rStyle w:val="KKKodstavcesmlouvyslovanChar"/>
          <w:rFonts w:ascii="Arial" w:hAnsi="Arial" w:cs="Arial"/>
          <w:sz w:val="20"/>
          <w:szCs w:val="20"/>
        </w:rPr>
        <w:t xml:space="preserve"> </w:t>
      </w:r>
      <w:r w:rsidR="00D64283">
        <w:rPr>
          <w:rStyle w:val="KKKodstavcesmlouvyslovanChar"/>
          <w:rFonts w:ascii="Arial" w:hAnsi="Arial" w:cs="Arial"/>
          <w:sz w:val="20"/>
          <w:szCs w:val="20"/>
        </w:rPr>
        <w:t xml:space="preserve">Poskytovatel může nejméně 1 pracovní den před konáním školení požádat Objednatele o změnu osoby školitele.  Objednatel není oprávněn odmítnout změnu osoby bez objektivního důvodu. </w:t>
      </w:r>
      <w:r w:rsidRPr="00D64283" w:rsidR="008904E6">
        <w:rPr>
          <w:rStyle w:val="KKKodstavcesmlouvyslovanChar"/>
          <w:rFonts w:ascii="Arial" w:hAnsi="Arial" w:cs="Arial"/>
          <w:sz w:val="20"/>
          <w:szCs w:val="20"/>
        </w:rPr>
        <w:t xml:space="preserve">V případě, že dojde ke změně osob uvedených </w:t>
      </w:r>
      <w:r w:rsidRPr="0025114A" w:rsidR="00FA007C">
        <w:rPr>
          <w:rStyle w:val="KKKodstavcesmlouvyslovanChar"/>
          <w:rFonts w:ascii="Arial" w:hAnsi="Arial" w:cs="Arial"/>
          <w:sz w:val="20"/>
          <w:szCs w:val="20"/>
        </w:rPr>
        <w:t>P</w:t>
      </w:r>
      <w:r w:rsidRPr="0025114A" w:rsidR="008904E6">
        <w:rPr>
          <w:rStyle w:val="KKKodstavcesmlouvyslovanChar"/>
          <w:rFonts w:ascii="Arial" w:hAnsi="Arial" w:cs="Arial"/>
          <w:sz w:val="20"/>
          <w:szCs w:val="20"/>
        </w:rPr>
        <w:t xml:space="preserve">oskytovatelem v seznamu, který byl předložen v zadávacím řízení, </w:t>
      </w:r>
      <w:r w:rsidRPr="0025114A" w:rsidR="003D2748">
        <w:rPr>
          <w:rStyle w:val="KKKodstavcesmlouvyslovanChar"/>
          <w:rFonts w:ascii="Arial" w:hAnsi="Arial" w:cs="Arial"/>
          <w:sz w:val="20"/>
          <w:szCs w:val="20"/>
        </w:rPr>
        <w:t xml:space="preserve">musí takové osoby splňovat </w:t>
      </w:r>
      <w:r w:rsidR="009004B5">
        <w:rPr>
          <w:rStyle w:val="KKKodstavcesmlouvyslovanChar"/>
          <w:rFonts w:ascii="Arial" w:hAnsi="Arial" w:cs="Arial"/>
          <w:sz w:val="20"/>
          <w:szCs w:val="20"/>
        </w:rPr>
        <w:t>minimálně taková</w:t>
      </w:r>
      <w:r w:rsidRPr="0025114A" w:rsidR="003D2748">
        <w:rPr>
          <w:rStyle w:val="KKKodstavcesmlouvyslovanChar"/>
          <w:rFonts w:ascii="Arial" w:hAnsi="Arial" w:cs="Arial"/>
          <w:sz w:val="20"/>
          <w:szCs w:val="20"/>
        </w:rPr>
        <w:t xml:space="preserve"> kvalifikační kritéria a rozsah a délku praxe</w:t>
      </w:r>
      <w:r w:rsidR="009004B5">
        <w:rPr>
          <w:rStyle w:val="KKKodstavcesmlouvyslovanChar"/>
          <w:rFonts w:ascii="Arial" w:hAnsi="Arial" w:cs="Arial"/>
          <w:sz w:val="20"/>
          <w:szCs w:val="20"/>
        </w:rPr>
        <w:t>, jaké jsou stanoveny v</w:t>
      </w:r>
      <w:r w:rsidR="008527FE">
        <w:rPr>
          <w:rStyle w:val="KKKodstavcesmlouvyslovanChar"/>
          <w:rFonts w:ascii="Arial" w:hAnsi="Arial" w:cs="Arial"/>
          <w:sz w:val="20"/>
          <w:szCs w:val="20"/>
        </w:rPr>
        <w:t> Zadávací dokumentaci</w:t>
      </w:r>
      <w:r w:rsidRPr="00F101DB" w:rsidR="00A32EF9">
        <w:rPr>
          <w:rStyle w:val="KKKodstavcesmlouvyslovanChar"/>
          <w:rFonts w:ascii="Arial" w:hAnsi="Arial" w:cs="Arial"/>
          <w:sz w:val="20"/>
          <w:szCs w:val="20"/>
        </w:rPr>
        <w:t>.</w:t>
      </w:r>
      <w:r w:rsidRPr="00D64283" w:rsidR="002B1223">
        <w:rPr>
          <w:rStyle w:val="KKKodstavcesmlouvyslovanChar"/>
          <w:rFonts w:ascii="Arial" w:hAnsi="Arial" w:cs="Arial"/>
          <w:sz w:val="20"/>
          <w:szCs w:val="20"/>
        </w:rPr>
        <w:t xml:space="preserve"> V opačném případě je objednatel oprávněn od této smlouvy odstoupit.</w:t>
      </w:r>
      <w:r w:rsidRPr="00D64283" w:rsidR="00511C90">
        <w:rPr>
          <w:rStyle w:val="KKKodstavcesmlouvyslovanChar"/>
          <w:rFonts w:ascii="Arial" w:hAnsi="Arial" w:cs="Arial"/>
          <w:sz w:val="20"/>
          <w:szCs w:val="20"/>
        </w:rPr>
        <w:t xml:space="preserve"> </w:t>
      </w:r>
    </w:p>
    <w:p w:rsidRPr="0073243B" w:rsidR="00D61C5A" w:rsidP="00D57262" w:rsidRDefault="00D61C5A" w14:paraId="19062DBD" w14:textId="5B48343E">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 se zavazuje v průběhu kurzů vést denní evidenci</w:t>
      </w:r>
    </w:p>
    <w:p w:rsidRPr="0073243B" w:rsidR="00D61C5A" w:rsidP="00B10F42" w:rsidRDefault="00D61C5A" w14:paraId="24C60FF2" w14:textId="79865782">
      <w:pPr>
        <w:pStyle w:val="KKKodstavcesmlouvyslovan"/>
        <w:numPr>
          <w:ilvl w:val="2"/>
          <w:numId w:val="10"/>
        </w:numPr>
        <w:spacing w:before="0" w:after="0"/>
        <w:ind w:hanging="153"/>
        <w:rPr>
          <w:rStyle w:val="KKKodstavcesmlouvyslovanChar"/>
          <w:rFonts w:ascii="Arial" w:hAnsi="Arial" w:cs="Arial"/>
          <w:sz w:val="20"/>
          <w:szCs w:val="20"/>
        </w:rPr>
      </w:pPr>
      <w:r w:rsidRPr="0073243B">
        <w:rPr>
          <w:rStyle w:val="KKKodstavcesmlouvyslovanChar"/>
          <w:rFonts w:ascii="Arial" w:hAnsi="Arial" w:cs="Arial"/>
          <w:sz w:val="20"/>
          <w:szCs w:val="20"/>
        </w:rPr>
        <w:t>docházky (prezence) účastníků, kteří se účastní vzdělávání,</w:t>
      </w:r>
    </w:p>
    <w:p w:rsidRPr="0073243B" w:rsidR="00D61C5A" w:rsidP="00B10F42" w:rsidRDefault="00D61C5A" w14:paraId="61167D9D" w14:textId="6CB17A30">
      <w:pPr>
        <w:pStyle w:val="KKKodstavcesmlouvyslovan"/>
        <w:numPr>
          <w:ilvl w:val="2"/>
          <w:numId w:val="10"/>
        </w:numPr>
        <w:spacing w:before="0" w:after="0"/>
        <w:ind w:hanging="153"/>
        <w:rPr>
          <w:rStyle w:val="KKKodstavcesmlouvyslovanChar"/>
          <w:rFonts w:ascii="Arial" w:hAnsi="Arial" w:cs="Arial"/>
          <w:sz w:val="20"/>
          <w:szCs w:val="20"/>
        </w:rPr>
      </w:pPr>
      <w:r w:rsidRPr="0073243B">
        <w:rPr>
          <w:rStyle w:val="KKKodstavcesmlouvyslovanChar"/>
          <w:rFonts w:ascii="Arial" w:hAnsi="Arial" w:cs="Arial"/>
          <w:sz w:val="20"/>
          <w:szCs w:val="20"/>
        </w:rPr>
        <w:t>výuky, a to minimálně v rozsahu: datum, hodina začátku a konce výuky, témata vzdělávání, počet hodin vzdělávání, jméno osoby provádějící výuku</w:t>
      </w:r>
      <w:r w:rsidRPr="0073243B" w:rsidR="00B10F42">
        <w:rPr>
          <w:rStyle w:val="KKKodstavcesmlouvyslovanChar"/>
          <w:rFonts w:ascii="Arial" w:hAnsi="Arial" w:cs="Arial"/>
          <w:sz w:val="20"/>
          <w:szCs w:val="20"/>
        </w:rPr>
        <w:t>, kopie předložených tištěných materiálů</w:t>
      </w:r>
      <w:r w:rsidRPr="0073243B">
        <w:rPr>
          <w:rStyle w:val="KKKodstavcesmlouvyslovanChar"/>
          <w:rFonts w:ascii="Arial" w:hAnsi="Arial" w:cs="Arial"/>
          <w:sz w:val="20"/>
          <w:szCs w:val="20"/>
        </w:rPr>
        <w:t xml:space="preserve"> </w:t>
      </w:r>
      <w:r w:rsidRPr="0073243B" w:rsidR="00B10F42">
        <w:rPr>
          <w:rStyle w:val="KKKodstavcesmlouvyslovanChar"/>
          <w:rFonts w:ascii="Arial" w:hAnsi="Arial" w:cs="Arial"/>
          <w:sz w:val="20"/>
          <w:szCs w:val="20"/>
        </w:rPr>
        <w:t>apod.</w:t>
      </w:r>
    </w:p>
    <w:p w:rsidRPr="0073243B" w:rsidR="00A55B1C" w:rsidP="00D57262" w:rsidRDefault="00A55B1C" w14:paraId="250617DB" w14:textId="5420A86D">
      <w:pPr>
        <w:pStyle w:val="KKKodstavcesmlouvyslovan"/>
        <w:numPr>
          <w:ilvl w:val="1"/>
          <w:numId w:val="2"/>
        </w:numPr>
        <w:ind w:left="567" w:hanging="567"/>
        <w:rPr>
          <w:rFonts w:ascii="Arial" w:hAnsi="Arial" w:cs="Arial"/>
          <w:sz w:val="20"/>
          <w:szCs w:val="20"/>
        </w:rPr>
      </w:pPr>
      <w:r w:rsidRPr="0073243B">
        <w:rPr>
          <w:rFonts w:ascii="Arial" w:hAnsi="Arial" w:cs="Arial"/>
          <w:sz w:val="20"/>
          <w:szCs w:val="20"/>
        </w:rPr>
        <w:lastRenderedPageBreak/>
        <w:t xml:space="preserve">Poskytovatel se zavazuje vystavit </w:t>
      </w:r>
      <w:r w:rsidRPr="0073243B" w:rsidR="004F0366">
        <w:rPr>
          <w:rFonts w:ascii="Arial" w:hAnsi="Arial" w:cs="Arial"/>
          <w:sz w:val="20"/>
          <w:szCs w:val="20"/>
        </w:rPr>
        <w:t xml:space="preserve">a předat </w:t>
      </w:r>
      <w:r w:rsidRPr="0073243B">
        <w:rPr>
          <w:rFonts w:ascii="Arial" w:hAnsi="Arial" w:cs="Arial"/>
          <w:sz w:val="20"/>
          <w:szCs w:val="20"/>
        </w:rPr>
        <w:t xml:space="preserve">úspěšným absolventům kurzu osvědčení </w:t>
      </w:r>
      <w:r w:rsidRPr="0073243B" w:rsidR="00B10F42">
        <w:rPr>
          <w:rFonts w:ascii="Arial" w:hAnsi="Arial" w:cs="Arial"/>
          <w:sz w:val="20"/>
          <w:szCs w:val="20"/>
        </w:rPr>
        <w:t xml:space="preserve">nebo </w:t>
      </w:r>
      <w:r w:rsidRPr="0073243B">
        <w:rPr>
          <w:rFonts w:ascii="Arial" w:hAnsi="Arial" w:cs="Arial"/>
          <w:sz w:val="20"/>
          <w:szCs w:val="20"/>
        </w:rPr>
        <w:t>potvrzení o absolvování kurzu</w:t>
      </w:r>
      <w:r w:rsidRPr="0073243B" w:rsidR="00E2516C">
        <w:rPr>
          <w:rFonts w:ascii="Arial" w:hAnsi="Arial" w:cs="Arial"/>
          <w:sz w:val="20"/>
          <w:szCs w:val="20"/>
        </w:rPr>
        <w:t>, které bude obsahovat minimálně následující údaje:</w:t>
      </w:r>
    </w:p>
    <w:p w:rsidRPr="0073243B" w:rsidR="00E2516C" w:rsidP="00D57262" w:rsidRDefault="00E2516C" w14:paraId="3F817701" w14:textId="30A09092">
      <w:pPr>
        <w:numPr>
          <w:ilvl w:val="0"/>
          <w:numId w:val="8"/>
        </w:numPr>
        <w:spacing w:before="120"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 xml:space="preserve">název, sídlo a IČ </w:t>
      </w:r>
      <w:r w:rsidRPr="0073243B" w:rsidR="00B10F42">
        <w:rPr>
          <w:rFonts w:ascii="Arial" w:hAnsi="Arial" w:eastAsia="Times New Roman" w:cs="Arial"/>
          <w:sz w:val="20"/>
          <w:szCs w:val="20"/>
        </w:rPr>
        <w:t>poskytovatele</w:t>
      </w:r>
      <w:r w:rsidRPr="0073243B">
        <w:rPr>
          <w:rFonts w:ascii="Arial" w:hAnsi="Arial" w:eastAsia="Times New Roman" w:cs="Arial"/>
          <w:sz w:val="20"/>
          <w:szCs w:val="20"/>
        </w:rPr>
        <w:t xml:space="preserve"> - právnické osoby</w:t>
      </w:r>
    </w:p>
    <w:p w:rsidRPr="0073243B" w:rsidR="00E2516C" w:rsidP="00D57262" w:rsidRDefault="00E2516C" w14:paraId="16BC7229" w14:textId="409528A3">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jméno, příjmení, titul účastníka </w:t>
      </w:r>
    </w:p>
    <w:p w:rsidRPr="0073243B" w:rsidR="00E2516C" w:rsidP="00D57262" w:rsidRDefault="00E2516C" w14:paraId="56745447" w14:textId="66DE4F3A">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 xml:space="preserve">název a stručný popis obsahové náplně vzdělávacího programu </w:t>
      </w:r>
    </w:p>
    <w:p w:rsidRPr="0073243B" w:rsidR="00E2516C" w:rsidP="00D57262" w:rsidRDefault="00E2516C" w14:paraId="5FBAA855" w14:textId="1AD6F47A">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datum zahájení a datum ukončení akce, počet hodin, jméno lektora (lektorů) a způsob zakončení akce</w:t>
      </w:r>
    </w:p>
    <w:p w:rsidRPr="0073243B" w:rsidR="00E2516C" w:rsidP="00D57262" w:rsidRDefault="00E2516C" w14:paraId="16D89FEB" w14:textId="68E43CA9">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datum vydání osvědčení/potvrzení</w:t>
      </w:r>
    </w:p>
    <w:p w:rsidRPr="0073243B" w:rsidR="00E2516C" w:rsidP="00D57262" w:rsidRDefault="00E2516C" w14:paraId="1794CDA7" w14:textId="77777777">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razítko vzdělávací instituce a podpis oprávněného pracovníka</w:t>
      </w:r>
    </w:p>
    <w:p w:rsidRPr="0073243B" w:rsidR="00093DCE" w:rsidP="00D57262" w:rsidRDefault="00E2516C" w14:paraId="3C527FD4" w14:textId="5DC0216C">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 xml:space="preserve">logo Operačního programu Zaměstnanost dle manuálu publicity </w:t>
      </w:r>
      <w:r w:rsidRPr="0073243B" w:rsidR="00615A81">
        <w:rPr>
          <w:rFonts w:ascii="Arial" w:hAnsi="Arial" w:eastAsia="Times New Roman" w:cs="Arial"/>
          <w:sz w:val="20"/>
          <w:szCs w:val="20"/>
        </w:rPr>
        <w:t xml:space="preserve">OPZ </w:t>
      </w:r>
      <w:r w:rsidRPr="0073243B">
        <w:rPr>
          <w:rFonts w:ascii="Arial" w:hAnsi="Arial" w:eastAsia="Times New Roman" w:cs="Arial"/>
          <w:sz w:val="20"/>
          <w:szCs w:val="20"/>
        </w:rPr>
        <w:t xml:space="preserve">a citaci „Aktivita je </w:t>
      </w:r>
      <w:r w:rsidRPr="0073243B" w:rsidR="00615A81">
        <w:rPr>
          <w:rFonts w:ascii="Arial" w:hAnsi="Arial" w:cs="Arial"/>
          <w:sz w:val="20"/>
          <w:szCs w:val="20"/>
          <w:shd w:val="clear" w:color="auto" w:fill="FFFFFF"/>
        </w:rPr>
        <w:t>spolufinancována Evropskou unií</w:t>
      </w:r>
      <w:r w:rsidRPr="0073243B" w:rsidR="00615A81">
        <w:rPr>
          <w:rFonts w:ascii="Arial" w:hAnsi="Arial" w:eastAsia="Times New Roman" w:cs="Arial"/>
          <w:sz w:val="20"/>
          <w:szCs w:val="20"/>
        </w:rPr>
        <w:t xml:space="preserve"> </w:t>
      </w:r>
      <w:r w:rsidRPr="0073243B">
        <w:rPr>
          <w:rFonts w:ascii="Arial" w:hAnsi="Arial" w:eastAsia="Times New Roman" w:cs="Arial"/>
          <w:sz w:val="20"/>
          <w:szCs w:val="20"/>
        </w:rPr>
        <w:t>v rámci projektu</w:t>
      </w:r>
      <w:r w:rsidRPr="0073243B" w:rsidR="00093DCE">
        <w:rPr>
          <w:rFonts w:ascii="Arial" w:hAnsi="Arial" w:eastAsia="Times New Roman" w:cs="Arial"/>
          <w:sz w:val="20"/>
          <w:szCs w:val="20"/>
        </w:rPr>
        <w:t xml:space="preserve"> </w:t>
      </w:r>
      <w:r w:rsidRPr="0073243B" w:rsidR="0073243B">
        <w:rPr>
          <w:rFonts w:ascii="Arial" w:hAnsi="Arial" w:cs="Arial"/>
          <w:color w:val="000000"/>
          <w:spacing w:val="3"/>
          <w:sz w:val="20"/>
          <w:szCs w:val="20"/>
        </w:rPr>
        <w:t>„</w:t>
      </w:r>
      <w:r w:rsidRPr="00F86D54" w:rsidR="008527FE">
        <w:rPr>
          <w:rFonts w:ascii="Arial" w:hAnsi="Arial" w:cs="Arial"/>
          <w:b/>
          <w:sz w:val="20"/>
          <w:szCs w:val="20"/>
        </w:rPr>
        <w:t>Podpora genderové rovnosti ve společnosti FIRESTA-Fišer, rekonstrukce, stavby a.s.</w:t>
      </w:r>
      <w:r w:rsidRPr="0073243B" w:rsidR="0073243B">
        <w:rPr>
          <w:rFonts w:ascii="Arial" w:hAnsi="Arial" w:cs="Arial"/>
          <w:color w:val="000000"/>
          <w:spacing w:val="3"/>
          <w:sz w:val="20"/>
          <w:szCs w:val="20"/>
        </w:rPr>
        <w:t xml:space="preserve">“, </w:t>
      </w:r>
      <w:proofErr w:type="spellStart"/>
      <w:r w:rsidRPr="0073243B" w:rsidR="0073243B">
        <w:rPr>
          <w:rFonts w:ascii="Arial" w:hAnsi="Arial" w:cs="Arial"/>
          <w:color w:val="000000"/>
          <w:spacing w:val="3"/>
          <w:sz w:val="20"/>
          <w:szCs w:val="20"/>
        </w:rPr>
        <w:t>reg</w:t>
      </w:r>
      <w:proofErr w:type="spellEnd"/>
      <w:r w:rsidRPr="0073243B" w:rsidR="0073243B">
        <w:rPr>
          <w:rFonts w:ascii="Arial" w:hAnsi="Arial" w:cs="Arial"/>
          <w:color w:val="000000"/>
          <w:spacing w:val="3"/>
          <w:sz w:val="20"/>
          <w:szCs w:val="20"/>
        </w:rPr>
        <w:t>. č</w:t>
      </w:r>
      <w:r w:rsidR="0073243B">
        <w:rPr>
          <w:rFonts w:ascii="Arial" w:hAnsi="Arial" w:cs="Arial"/>
          <w:color w:val="000000"/>
          <w:spacing w:val="3"/>
          <w:sz w:val="20"/>
          <w:szCs w:val="20"/>
        </w:rPr>
        <w:t>.</w:t>
      </w:r>
      <w:r w:rsidRPr="0073243B" w:rsidR="0073243B">
        <w:rPr>
          <w:rFonts w:ascii="Arial" w:hAnsi="Arial" w:cs="Arial"/>
          <w:color w:val="000000"/>
          <w:spacing w:val="3"/>
          <w:sz w:val="20"/>
          <w:szCs w:val="20"/>
        </w:rPr>
        <w:t xml:space="preserve"> </w:t>
      </w:r>
      <w:r w:rsidRPr="00F86D54" w:rsidR="008527FE">
        <w:rPr>
          <w:rFonts w:ascii="Arial" w:hAnsi="Arial" w:cs="Arial"/>
          <w:sz w:val="20"/>
          <w:szCs w:val="20"/>
        </w:rPr>
        <w:t>CZ.03.1.51/0.0/0.0/17_081/0011650</w:t>
      </w:r>
    </w:p>
    <w:p w:rsidRPr="0073243B" w:rsidR="00E2516C" w:rsidP="00D57262" w:rsidRDefault="00615A81" w14:paraId="09E6F642" w14:textId="43FEC779">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cs="Arial"/>
          <w:sz w:val="20"/>
          <w:szCs w:val="20"/>
        </w:rPr>
        <w:t xml:space="preserve">Smluvní strany se dohodly, že Poskytovatel grafický náhled osvědčení/potvrzení </w:t>
      </w:r>
      <w:r w:rsidRPr="0073243B" w:rsidR="00506589">
        <w:rPr>
          <w:rFonts w:ascii="Arial" w:hAnsi="Arial" w:cs="Arial"/>
          <w:sz w:val="20"/>
          <w:szCs w:val="20"/>
        </w:rPr>
        <w:t xml:space="preserve">předem </w:t>
      </w:r>
      <w:r w:rsidRPr="0073243B">
        <w:rPr>
          <w:rFonts w:ascii="Arial" w:hAnsi="Arial" w:cs="Arial"/>
          <w:sz w:val="20"/>
          <w:szCs w:val="20"/>
        </w:rPr>
        <w:t>odešle ke schválení/připomínkování oprávněné osobě Objednatele</w:t>
      </w:r>
      <w:r w:rsidRPr="0073243B" w:rsidR="00506589">
        <w:rPr>
          <w:rFonts w:ascii="Arial" w:hAnsi="Arial" w:cs="Arial"/>
          <w:sz w:val="20"/>
          <w:szCs w:val="20"/>
        </w:rPr>
        <w:t>, a to s termínem pro schválení/připomínkování alespoň 5 pracovních dnů</w:t>
      </w:r>
      <w:r w:rsidRPr="0073243B" w:rsidR="002412A2">
        <w:rPr>
          <w:rFonts w:ascii="Arial" w:hAnsi="Arial" w:cs="Arial"/>
          <w:sz w:val="20"/>
          <w:szCs w:val="20"/>
        </w:rPr>
        <w:t xml:space="preserve"> před datem jeho vydání</w:t>
      </w:r>
      <w:r w:rsidRPr="0073243B">
        <w:rPr>
          <w:rFonts w:ascii="Arial" w:hAnsi="Arial" w:cs="Arial"/>
          <w:sz w:val="20"/>
          <w:szCs w:val="20"/>
        </w:rPr>
        <w:t>. Kontaktní údaje jsou uvedeny v článku 5 této Smlouvy.</w:t>
      </w:r>
    </w:p>
    <w:p w:rsidRPr="0073243B" w:rsidR="008F4664" w:rsidP="00D57262" w:rsidRDefault="004F0366" w14:paraId="4C199576" w14:textId="3C661295">
      <w:pPr>
        <w:pStyle w:val="KKKodstavcesmlouvyslovan"/>
        <w:numPr>
          <w:ilvl w:val="1"/>
          <w:numId w:val="2"/>
        </w:numPr>
        <w:ind w:left="567" w:hanging="567"/>
        <w:rPr>
          <w:rFonts w:ascii="Arial" w:hAnsi="Arial" w:cs="Arial"/>
          <w:sz w:val="20"/>
          <w:szCs w:val="20"/>
        </w:rPr>
      </w:pPr>
      <w:r w:rsidRPr="0073243B">
        <w:rPr>
          <w:rFonts w:ascii="Arial" w:hAnsi="Arial" w:cs="Arial"/>
          <w:sz w:val="20"/>
          <w:szCs w:val="20"/>
        </w:rPr>
        <w:t>O</w:t>
      </w:r>
      <w:r w:rsidRPr="0073243B" w:rsidR="00800F97">
        <w:rPr>
          <w:rFonts w:ascii="Arial" w:hAnsi="Arial" w:cs="Arial"/>
          <w:sz w:val="20"/>
          <w:szCs w:val="20"/>
        </w:rPr>
        <w:t>svědčení/potvrzení dle odst. 4.8</w:t>
      </w:r>
      <w:r w:rsidRPr="0073243B">
        <w:rPr>
          <w:rFonts w:ascii="Arial" w:hAnsi="Arial" w:cs="Arial"/>
          <w:sz w:val="20"/>
          <w:szCs w:val="20"/>
        </w:rPr>
        <w:t xml:space="preserve"> </w:t>
      </w:r>
      <w:r w:rsidRPr="0073243B" w:rsidR="008F4664">
        <w:rPr>
          <w:rFonts w:ascii="Arial" w:hAnsi="Arial" w:cs="Arial"/>
          <w:sz w:val="20"/>
          <w:szCs w:val="20"/>
        </w:rPr>
        <w:t>se Poskytovatel zavazuje účastníkům předat v termínu jejich posledního školicího dne v místě plnění, případně doručit nejpozději do 7 kalendářních dnů od jejich posledního školicího dne na adresu sídla Objednatele.</w:t>
      </w:r>
      <w:r w:rsidRPr="0073243B">
        <w:rPr>
          <w:rFonts w:ascii="Arial" w:hAnsi="Arial" w:cs="Arial"/>
          <w:sz w:val="20"/>
          <w:szCs w:val="20"/>
        </w:rPr>
        <w:t xml:space="preserve"> </w:t>
      </w:r>
    </w:p>
    <w:p w:rsidRPr="0073243B" w:rsidR="00231356" w:rsidP="00D57262" w:rsidRDefault="00231356" w14:paraId="1646F291" w14:textId="1A97CB04">
      <w:pPr>
        <w:pStyle w:val="KKKodstavcesmlouvyslovan"/>
        <w:numPr>
          <w:ilvl w:val="1"/>
          <w:numId w:val="2"/>
        </w:numPr>
        <w:ind w:left="567" w:hanging="567"/>
        <w:rPr>
          <w:rFonts w:ascii="Arial" w:hAnsi="Arial" w:cs="Arial"/>
          <w:sz w:val="20"/>
          <w:szCs w:val="20"/>
        </w:rPr>
      </w:pPr>
      <w:r w:rsidRPr="0073243B">
        <w:rPr>
          <w:rFonts w:ascii="Arial" w:hAnsi="Arial" w:cs="Arial"/>
          <w:sz w:val="20"/>
          <w:szCs w:val="20"/>
        </w:rPr>
        <w:t xml:space="preserve">Objednatel se zavazuje </w:t>
      </w:r>
      <w:r w:rsidRPr="0073243B" w:rsidR="00E221C7">
        <w:rPr>
          <w:rFonts w:ascii="Arial" w:hAnsi="Arial" w:cs="Arial"/>
          <w:sz w:val="20"/>
          <w:szCs w:val="20"/>
        </w:rPr>
        <w:t xml:space="preserve">s přihlédnutím k aktuálním možnostem zabezpečit maximální </w:t>
      </w:r>
      <w:r w:rsidRPr="0073243B">
        <w:rPr>
          <w:rFonts w:ascii="Arial" w:hAnsi="Arial" w:cs="Arial"/>
          <w:sz w:val="20"/>
          <w:szCs w:val="20"/>
        </w:rPr>
        <w:t>účast zaměstnanců v jednotlivých termínech kurzů.</w:t>
      </w:r>
    </w:p>
    <w:p w:rsidR="00231356" w:rsidP="00D57262" w:rsidRDefault="00231356" w14:paraId="5E8B0751" w14:textId="0F168045">
      <w:pPr>
        <w:pStyle w:val="KKKodstavcesmlouvyslovan"/>
        <w:numPr>
          <w:ilvl w:val="1"/>
          <w:numId w:val="2"/>
        </w:numPr>
        <w:ind w:left="567" w:hanging="567"/>
        <w:rPr>
          <w:rFonts w:ascii="Arial" w:hAnsi="Arial" w:cs="Arial"/>
          <w:sz w:val="20"/>
          <w:szCs w:val="20"/>
        </w:rPr>
      </w:pPr>
      <w:r w:rsidRPr="0073243B">
        <w:rPr>
          <w:rFonts w:ascii="Arial" w:hAnsi="Arial" w:cs="Arial"/>
          <w:sz w:val="20"/>
          <w:szCs w:val="20"/>
        </w:rPr>
        <w:t>Objednatel se zavazuje zabezpečit</w:t>
      </w:r>
      <w:r w:rsidRPr="0073243B" w:rsidR="006F096D">
        <w:rPr>
          <w:rFonts w:ascii="Arial" w:hAnsi="Arial" w:cs="Arial"/>
          <w:sz w:val="20"/>
          <w:szCs w:val="20"/>
        </w:rPr>
        <w:t xml:space="preserve"> vhodné vzdělávací</w:t>
      </w:r>
      <w:r w:rsidRPr="0073243B">
        <w:rPr>
          <w:rFonts w:ascii="Arial" w:hAnsi="Arial" w:cs="Arial"/>
          <w:sz w:val="20"/>
          <w:szCs w:val="20"/>
        </w:rPr>
        <w:t xml:space="preserve"> </w:t>
      </w:r>
      <w:r w:rsidRPr="0073243B" w:rsidR="006F096D">
        <w:rPr>
          <w:rFonts w:ascii="Arial" w:hAnsi="Arial" w:cs="Arial"/>
          <w:sz w:val="20"/>
          <w:szCs w:val="20"/>
        </w:rPr>
        <w:t>prostory</w:t>
      </w:r>
      <w:r w:rsidR="00A02247">
        <w:rPr>
          <w:rFonts w:ascii="Arial" w:hAnsi="Arial" w:cs="Arial"/>
          <w:sz w:val="20"/>
          <w:szCs w:val="20"/>
        </w:rPr>
        <w:t xml:space="preserve">. </w:t>
      </w:r>
    </w:p>
    <w:p w:rsidRPr="0073243B" w:rsidR="00A02247" w:rsidP="00D57262" w:rsidRDefault="00A02247" w14:paraId="7C66DAD1" w14:textId="013DF89E">
      <w:pPr>
        <w:pStyle w:val="KKKodstavcesmlouvyslovan"/>
        <w:numPr>
          <w:ilvl w:val="1"/>
          <w:numId w:val="2"/>
        </w:numPr>
        <w:ind w:left="567" w:hanging="567"/>
        <w:rPr>
          <w:rFonts w:ascii="Arial" w:hAnsi="Arial" w:cs="Arial"/>
          <w:sz w:val="20"/>
          <w:szCs w:val="20"/>
        </w:rPr>
      </w:pPr>
      <w:r>
        <w:rPr>
          <w:rFonts w:ascii="Arial" w:hAnsi="Arial" w:cs="Arial"/>
          <w:sz w:val="20"/>
          <w:szCs w:val="20"/>
        </w:rPr>
        <w:t xml:space="preserve">Poskytovatel se zavazuje zabezpečit veškeré vybavení související s realizací školení a dále studijní materiály obsahující </w:t>
      </w:r>
      <w:r w:rsidRPr="0073243B">
        <w:rPr>
          <w:rFonts w:ascii="Arial" w:hAnsi="Arial" w:eastAsia="Times New Roman" w:cs="Arial"/>
          <w:sz w:val="20"/>
          <w:szCs w:val="20"/>
        </w:rPr>
        <w:t>logo Operačního programu Zaměstnanost dle manuálu publicity OPZ</w:t>
      </w:r>
      <w:r>
        <w:rPr>
          <w:rFonts w:ascii="Arial" w:hAnsi="Arial" w:eastAsia="Times New Roman" w:cs="Arial"/>
          <w:sz w:val="20"/>
          <w:szCs w:val="20"/>
        </w:rPr>
        <w:t>.</w:t>
      </w:r>
      <w:r w:rsidR="00084EE9">
        <w:rPr>
          <w:rFonts w:ascii="Arial" w:hAnsi="Arial" w:eastAsia="Times New Roman" w:cs="Arial"/>
          <w:sz w:val="20"/>
          <w:szCs w:val="20"/>
        </w:rPr>
        <w:t xml:space="preserve"> Prezentační techniku zajistí Objednatel.</w:t>
      </w:r>
    </w:p>
    <w:p w:rsidRPr="0073243B" w:rsidR="00D01255" w:rsidP="008C007B" w:rsidRDefault="00D01255" w14:paraId="5EC5A28A" w14:textId="444E7E9D">
      <w:pPr>
        <w:pStyle w:val="KKKNadpis1"/>
        <w:shd w:val="clear" w:color="auto" w:fill="FFFFFF" w:themeFill="background1"/>
        <w:jc w:val="center"/>
        <w:rPr>
          <w:rStyle w:val="KKKodstavcesmlouvyslovanChar"/>
          <w:rFonts w:ascii="Arial" w:hAnsi="Arial" w:cs="Arial"/>
          <w:b/>
          <w:sz w:val="20"/>
          <w:szCs w:val="20"/>
        </w:rPr>
      </w:pPr>
      <w:r w:rsidRPr="0073243B">
        <w:rPr>
          <w:rStyle w:val="KKKodstavcesmlouvyslovanChar"/>
          <w:rFonts w:ascii="Arial" w:hAnsi="Arial" w:cs="Arial"/>
          <w:b/>
          <w:sz w:val="20"/>
          <w:szCs w:val="20"/>
        </w:rPr>
        <w:t>OPRÁVNĚNÉ OSOBY SMLUVNÍCH STRAN</w:t>
      </w:r>
    </w:p>
    <w:p w:rsidRPr="00EF2B8C" w:rsidR="00D01255" w:rsidP="00D57262" w:rsidRDefault="00D01255" w14:paraId="5EF976F3" w14:textId="2055D22F">
      <w:pPr>
        <w:pStyle w:val="KKKodstavcesmlouvyslovan"/>
        <w:numPr>
          <w:ilvl w:val="1"/>
          <w:numId w:val="2"/>
        </w:numPr>
        <w:ind w:left="567" w:hanging="567"/>
        <w:rPr>
          <w:rStyle w:val="KKKodstavcesmlouvyslovanChar"/>
          <w:rFonts w:ascii="Arial" w:hAnsi="Arial" w:cs="Arial"/>
          <w:sz w:val="20"/>
          <w:szCs w:val="20"/>
        </w:rPr>
      </w:pPr>
      <w:r w:rsidRPr="00EF2B8C">
        <w:rPr>
          <w:rStyle w:val="KKKodstavcesmlouvyslovanChar"/>
          <w:rFonts w:ascii="Arial" w:hAnsi="Arial" w:cs="Arial"/>
          <w:sz w:val="20"/>
          <w:szCs w:val="20"/>
        </w:rPr>
        <w:t xml:space="preserve">Oprávněnou osobou Objednatele ve věcech týkajících se této Smlouvy je </w:t>
      </w:r>
      <w:r w:rsidRPr="008527FE" w:rsidR="008527FE">
        <w:rPr>
          <w:rFonts w:ascii="Arial" w:hAnsi="Arial" w:cs="Arial"/>
          <w:bCs/>
          <w:sz w:val="20"/>
          <w:szCs w:val="20"/>
          <w:highlight w:val="yellow"/>
          <w:lang w:val="da-DK"/>
        </w:rPr>
        <w:t>…………</w:t>
      </w:r>
      <w:proofErr w:type="gramStart"/>
      <w:r w:rsidRPr="008527FE" w:rsidR="008527FE">
        <w:rPr>
          <w:rFonts w:ascii="Arial" w:hAnsi="Arial" w:cs="Arial"/>
          <w:bCs/>
          <w:sz w:val="20"/>
          <w:szCs w:val="20"/>
          <w:highlight w:val="yellow"/>
          <w:lang w:val="da-DK"/>
        </w:rPr>
        <w:t>…….</w:t>
      </w:r>
      <w:proofErr w:type="gramEnd"/>
      <w:r w:rsidRPr="008527FE" w:rsidR="0073243B">
        <w:rPr>
          <w:rStyle w:val="KKKodstavcesmlouvyslovanChar"/>
          <w:rFonts w:ascii="Arial" w:hAnsi="Arial" w:cs="Arial"/>
          <w:i/>
          <w:sz w:val="20"/>
          <w:szCs w:val="20"/>
          <w:highlight w:val="yellow"/>
        </w:rPr>
        <w:t xml:space="preserve">, tel: </w:t>
      </w:r>
      <w:r w:rsidRPr="008527FE" w:rsidR="00EF2B8C">
        <w:rPr>
          <w:rFonts w:ascii="Arial" w:hAnsi="Arial" w:cs="Arial"/>
          <w:sz w:val="20"/>
          <w:szCs w:val="20"/>
          <w:highlight w:val="yellow"/>
        </w:rPr>
        <w:t>+420 </w:t>
      </w:r>
      <w:r w:rsidRPr="008527FE" w:rsidR="008527FE">
        <w:rPr>
          <w:rFonts w:ascii="Arial" w:hAnsi="Arial" w:cs="Arial"/>
          <w:sz w:val="20"/>
          <w:szCs w:val="20"/>
          <w:highlight w:val="yellow"/>
        </w:rPr>
        <w:t>………………….</w:t>
      </w:r>
      <w:r w:rsidRPr="008527FE" w:rsidR="0073243B">
        <w:rPr>
          <w:rStyle w:val="KKKodstavcesmlouvyslovanChar"/>
          <w:rFonts w:ascii="Arial" w:hAnsi="Arial" w:cs="Arial"/>
          <w:i/>
          <w:sz w:val="20"/>
          <w:szCs w:val="20"/>
          <w:highlight w:val="yellow"/>
        </w:rPr>
        <w:t xml:space="preserve">, e-mail: </w:t>
      </w:r>
      <w:r w:rsidRPr="008527FE" w:rsidR="008527FE">
        <w:rPr>
          <w:rFonts w:ascii="Arial" w:hAnsi="Arial" w:cs="Arial"/>
          <w:sz w:val="20"/>
          <w:szCs w:val="20"/>
          <w:highlight w:val="yellow"/>
        </w:rPr>
        <w:t>…………………….</w:t>
      </w:r>
    </w:p>
    <w:p w:rsidRPr="0073243B" w:rsidR="00D01255" w:rsidP="00D57262" w:rsidRDefault="00D01255" w14:paraId="23553AEB" w14:textId="122E28AC">
      <w:pPr>
        <w:pStyle w:val="KKKodstavcesmlouvyslovan"/>
        <w:numPr>
          <w:ilvl w:val="1"/>
          <w:numId w:val="2"/>
        </w:numPr>
        <w:ind w:left="567" w:hanging="567"/>
        <w:rPr>
          <w:rStyle w:val="KKKodstavcesmlouvyslovanChar"/>
          <w:rFonts w:ascii="Arial" w:hAnsi="Arial" w:cs="Arial"/>
          <w:sz w:val="20"/>
          <w:szCs w:val="20"/>
          <w:highlight w:val="yellow"/>
        </w:rPr>
      </w:pPr>
      <w:r w:rsidRPr="0073243B">
        <w:rPr>
          <w:rStyle w:val="KKKodstavcesmlouvyslovanChar"/>
          <w:rFonts w:ascii="Arial" w:hAnsi="Arial" w:cs="Arial"/>
          <w:sz w:val="20"/>
          <w:szCs w:val="20"/>
        </w:rPr>
        <w:t xml:space="preserve">Oprávněnou osobou </w:t>
      </w:r>
      <w:r w:rsidRPr="0073243B" w:rsidR="00A24FAB">
        <w:rPr>
          <w:rStyle w:val="KKKodstavcesmlouvyslovanChar"/>
          <w:rFonts w:ascii="Arial" w:hAnsi="Arial" w:cs="Arial"/>
          <w:sz w:val="20"/>
          <w:szCs w:val="20"/>
        </w:rPr>
        <w:t>Poskytovatele</w:t>
      </w:r>
      <w:r w:rsidRPr="0073243B">
        <w:rPr>
          <w:rStyle w:val="KKKodstavcesmlouvyslovanChar"/>
          <w:rFonts w:ascii="Arial" w:hAnsi="Arial" w:cs="Arial"/>
          <w:sz w:val="20"/>
          <w:szCs w:val="20"/>
        </w:rPr>
        <w:t xml:space="preserve"> ve věcech této Smlouvy, vyjma jednání o změnách obsahu této Smlouvy, je </w:t>
      </w:r>
      <w:r w:rsidRPr="0073243B">
        <w:rPr>
          <w:rStyle w:val="KKKodstavcesmlouvyslovanChar"/>
          <w:rFonts w:ascii="Arial" w:hAnsi="Arial" w:cs="Arial"/>
          <w:sz w:val="20"/>
          <w:szCs w:val="20"/>
          <w:highlight w:val="yellow"/>
        </w:rPr>
        <w:t>……………………………</w:t>
      </w:r>
      <w:r w:rsidRPr="0073243B" w:rsidR="00E221C7">
        <w:rPr>
          <w:rStyle w:val="KKKodstavcesmlouvyslovanChar"/>
          <w:rFonts w:ascii="Arial" w:hAnsi="Arial" w:cs="Arial"/>
          <w:sz w:val="20"/>
          <w:szCs w:val="20"/>
          <w:highlight w:val="yellow"/>
        </w:rPr>
        <w:t>……</w:t>
      </w:r>
      <w:proofErr w:type="gramStart"/>
      <w:r w:rsidRPr="0073243B" w:rsidR="00E221C7">
        <w:rPr>
          <w:rStyle w:val="KKKodstavcesmlouvyslovanChar"/>
          <w:rFonts w:ascii="Arial" w:hAnsi="Arial" w:cs="Arial"/>
          <w:sz w:val="20"/>
          <w:szCs w:val="20"/>
          <w:highlight w:val="yellow"/>
        </w:rPr>
        <w:t>…….</w:t>
      </w:r>
      <w:proofErr w:type="gramEnd"/>
      <w:r w:rsidRPr="0073243B">
        <w:rPr>
          <w:rStyle w:val="KKKodstavcesmlouvyslovanChar"/>
          <w:rFonts w:ascii="Arial" w:hAnsi="Arial" w:cs="Arial"/>
          <w:sz w:val="20"/>
          <w:szCs w:val="20"/>
          <w:highlight w:val="yellow"/>
        </w:rPr>
        <w:t>………..,</w:t>
      </w:r>
      <w:r w:rsidRPr="0073243B" w:rsidR="00DD4FA6">
        <w:rPr>
          <w:rStyle w:val="KKKodstavcesmlouvyslovanChar"/>
          <w:rFonts w:ascii="Arial" w:hAnsi="Arial" w:cs="Arial"/>
          <w:sz w:val="20"/>
          <w:szCs w:val="20"/>
          <w:highlight w:val="yellow"/>
        </w:rPr>
        <w:t xml:space="preserve"> tel.: ………………………,</w:t>
      </w:r>
      <w:r w:rsidRPr="0073243B">
        <w:rPr>
          <w:rStyle w:val="KKKodstavcesmlouvyslovanChar"/>
          <w:rFonts w:ascii="Arial" w:hAnsi="Arial" w:cs="Arial"/>
          <w:sz w:val="20"/>
          <w:szCs w:val="20"/>
          <w:highlight w:val="yellow"/>
        </w:rPr>
        <w:t xml:space="preserve"> e-mail</w:t>
      </w:r>
      <w:r w:rsidRPr="0073243B">
        <w:rPr>
          <w:rStyle w:val="KKKodstavcesmlouvyslovanChar"/>
          <w:rFonts w:ascii="Arial" w:hAnsi="Arial" w:cs="Arial"/>
          <w:sz w:val="20"/>
          <w:szCs w:val="20"/>
        </w:rPr>
        <w:t xml:space="preserve"> </w:t>
      </w:r>
      <w:r w:rsidRPr="0073243B">
        <w:rPr>
          <w:rStyle w:val="KKKodstavcesmlouvyslovanChar"/>
          <w:rFonts w:ascii="Arial" w:hAnsi="Arial" w:cs="Arial"/>
          <w:sz w:val="20"/>
          <w:szCs w:val="20"/>
          <w:highlight w:val="yellow"/>
        </w:rPr>
        <w:t>……………</w:t>
      </w:r>
      <w:r w:rsidRPr="0073243B" w:rsidR="00E221C7">
        <w:rPr>
          <w:rStyle w:val="KKKodstavcesmlouvyslovanChar"/>
          <w:rFonts w:ascii="Arial" w:hAnsi="Arial" w:cs="Arial"/>
          <w:sz w:val="20"/>
          <w:szCs w:val="20"/>
          <w:highlight w:val="yellow"/>
        </w:rPr>
        <w:t>…………</w:t>
      </w:r>
      <w:r w:rsidRPr="0073243B">
        <w:rPr>
          <w:rStyle w:val="KKKodstavcesmlouvyslovanChar"/>
          <w:rFonts w:ascii="Arial" w:hAnsi="Arial" w:cs="Arial"/>
          <w:sz w:val="20"/>
          <w:szCs w:val="20"/>
          <w:highlight w:val="yellow"/>
        </w:rPr>
        <w:t>………………………</w:t>
      </w:r>
    </w:p>
    <w:p w:rsidRPr="0073243B" w:rsidR="00D01255" w:rsidP="009606FC" w:rsidRDefault="00D01255" w14:paraId="6FBAB149" w14:textId="77777777">
      <w:pPr>
        <w:pStyle w:val="KKKNadpis1"/>
        <w:shd w:val="clear" w:color="auto" w:fill="FFFFFF" w:themeFill="background1"/>
        <w:jc w:val="center"/>
        <w:rPr>
          <w:rStyle w:val="KKKodstavcesmlouvyslovanChar"/>
          <w:rFonts w:ascii="Arial" w:hAnsi="Arial" w:cs="Arial"/>
          <w:b/>
          <w:sz w:val="20"/>
          <w:szCs w:val="20"/>
        </w:rPr>
      </w:pPr>
      <w:r w:rsidRPr="0073243B">
        <w:rPr>
          <w:rStyle w:val="KKKodstavcesmlouvyslovanChar"/>
          <w:rFonts w:ascii="Arial" w:hAnsi="Arial" w:cs="Arial"/>
          <w:b/>
          <w:sz w:val="20"/>
          <w:szCs w:val="20"/>
        </w:rPr>
        <w:t>CENA A PLATEBNÍ PODMÍNKY</w:t>
      </w:r>
    </w:p>
    <w:p w:rsidR="00A25997" w:rsidP="00D57262" w:rsidRDefault="00D01255" w14:paraId="712B549E" w14:textId="77777777">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C</w:t>
      </w:r>
      <w:r w:rsidR="00A25997">
        <w:rPr>
          <w:rStyle w:val="KKKodstavcesmlouvyslovanChar"/>
          <w:rFonts w:ascii="Arial" w:hAnsi="Arial" w:cs="Arial"/>
          <w:sz w:val="20"/>
          <w:szCs w:val="20"/>
        </w:rPr>
        <w:t>elková c</w:t>
      </w:r>
      <w:r w:rsidRPr="0073243B">
        <w:rPr>
          <w:rStyle w:val="KKKodstavcesmlouvyslovanChar"/>
          <w:rFonts w:ascii="Arial" w:hAnsi="Arial" w:cs="Arial"/>
          <w:sz w:val="20"/>
          <w:szCs w:val="20"/>
        </w:rPr>
        <w:t>ena za veškeré Objednatelem požadované plnění dle této Smlouvy</w:t>
      </w:r>
      <w:r w:rsidRPr="0073243B" w:rsidR="006D5083">
        <w:rPr>
          <w:rStyle w:val="KKKodstavcesmlouvyslovanChar"/>
          <w:rFonts w:ascii="Arial" w:hAnsi="Arial" w:cs="Arial"/>
          <w:sz w:val="20"/>
          <w:szCs w:val="20"/>
        </w:rPr>
        <w:t xml:space="preserve"> </w:t>
      </w:r>
      <w:r w:rsidRPr="0073243B">
        <w:rPr>
          <w:rStyle w:val="KKKodstavcesmlouvyslovanChar"/>
          <w:rFonts w:ascii="Arial" w:hAnsi="Arial" w:cs="Arial"/>
          <w:sz w:val="20"/>
          <w:szCs w:val="20"/>
        </w:rPr>
        <w:t>činí</w:t>
      </w:r>
      <w:r w:rsidR="00A25997">
        <w:rPr>
          <w:rStyle w:val="KKKodstavcesmlouvyslovanChar"/>
          <w:rFonts w:ascii="Arial" w:hAnsi="Arial" w:cs="Arial"/>
          <w:sz w:val="20"/>
          <w:szCs w:val="20"/>
        </w:rPr>
        <w:t>:</w:t>
      </w:r>
    </w:p>
    <w:p w:rsidR="00A25997" w:rsidP="00A25997" w:rsidRDefault="00A25997" w14:paraId="5698BE90" w14:textId="77777777">
      <w:pPr>
        <w:pStyle w:val="KKKodstavcesmlouvyslovan"/>
        <w:numPr>
          <w:ilvl w:val="0"/>
          <w:numId w:val="0"/>
        </w:numPr>
        <w:ind w:left="567"/>
        <w:rPr>
          <w:rStyle w:val="KKKodstavcesmlouvyslovanChar"/>
          <w:rFonts w:ascii="Arial" w:hAnsi="Arial" w:cs="Arial"/>
          <w:sz w:val="20"/>
          <w:szCs w:val="20"/>
          <w:highlight w:val="yellow"/>
        </w:rPr>
      </w:pPr>
    </w:p>
    <w:p w:rsidRPr="0073243B" w:rsidR="00DD4FA6" w:rsidP="00A25997" w:rsidRDefault="00D01255" w14:paraId="70AE3BF7" w14:textId="69E378A8">
      <w:pPr>
        <w:pStyle w:val="KKKodstavcesmlouvyslovan"/>
        <w:numPr>
          <w:ilvl w:val="0"/>
          <w:numId w:val="0"/>
        </w:numPr>
        <w:ind w:left="567"/>
        <w:rPr>
          <w:rStyle w:val="KKKodstavcesmlouvyslovanChar"/>
          <w:rFonts w:ascii="Arial" w:hAnsi="Arial" w:cs="Arial"/>
          <w:sz w:val="20"/>
          <w:szCs w:val="20"/>
        </w:rPr>
      </w:pPr>
      <w:r w:rsidRPr="0073243B">
        <w:rPr>
          <w:rStyle w:val="KKKodstavcesmlouvyslovanChar"/>
          <w:rFonts w:ascii="Arial" w:hAnsi="Arial" w:cs="Arial"/>
          <w:sz w:val="20"/>
          <w:szCs w:val="20"/>
          <w:highlight w:val="yellow"/>
        </w:rPr>
        <w:t>………</w:t>
      </w:r>
      <w:r w:rsidRPr="0073243B" w:rsidR="00E221C7">
        <w:rPr>
          <w:rStyle w:val="KKKodstavcesmlouvyslovanChar"/>
          <w:rFonts w:ascii="Arial" w:hAnsi="Arial" w:cs="Arial"/>
          <w:sz w:val="20"/>
          <w:szCs w:val="20"/>
          <w:highlight w:val="yellow"/>
        </w:rPr>
        <w:t>….</w:t>
      </w:r>
      <w:r w:rsidRPr="0073243B">
        <w:rPr>
          <w:rStyle w:val="KKKodstavcesmlouvyslovanChar"/>
          <w:rFonts w:ascii="Arial" w:hAnsi="Arial" w:cs="Arial"/>
          <w:sz w:val="20"/>
          <w:szCs w:val="20"/>
          <w:highlight w:val="yellow"/>
        </w:rPr>
        <w:t>………. Kč</w:t>
      </w:r>
      <w:r w:rsidRPr="0073243B">
        <w:rPr>
          <w:rStyle w:val="KKKodstavcesmlouvyslovanChar"/>
          <w:rFonts w:ascii="Arial" w:hAnsi="Arial" w:cs="Arial"/>
          <w:sz w:val="20"/>
          <w:szCs w:val="20"/>
        </w:rPr>
        <w:t xml:space="preserve"> bez DPH (slovy </w:t>
      </w:r>
      <w:r w:rsidRPr="0073243B">
        <w:rPr>
          <w:rStyle w:val="KKKodstavcesmlouvyslovanChar"/>
          <w:rFonts w:ascii="Arial" w:hAnsi="Arial" w:cs="Arial"/>
          <w:sz w:val="20"/>
          <w:szCs w:val="20"/>
          <w:highlight w:val="yellow"/>
        </w:rPr>
        <w:t>………</w:t>
      </w:r>
      <w:r w:rsidRPr="0073243B" w:rsidR="00E221C7">
        <w:rPr>
          <w:rStyle w:val="KKKodstavcesmlouvyslovanChar"/>
          <w:rFonts w:ascii="Arial" w:hAnsi="Arial" w:cs="Arial"/>
          <w:sz w:val="20"/>
          <w:szCs w:val="20"/>
          <w:highlight w:val="yellow"/>
        </w:rPr>
        <w:t>……………………………….</w:t>
      </w:r>
      <w:r w:rsidRPr="0073243B">
        <w:rPr>
          <w:rStyle w:val="KKKodstavcesmlouvyslovanChar"/>
          <w:rFonts w:ascii="Arial" w:hAnsi="Arial" w:cs="Arial"/>
          <w:sz w:val="20"/>
          <w:szCs w:val="20"/>
          <w:highlight w:val="yellow"/>
        </w:rPr>
        <w:t>………………………….</w:t>
      </w:r>
      <w:r w:rsidRPr="0073243B">
        <w:rPr>
          <w:rStyle w:val="KKKodstavcesmlouvyslovanChar"/>
          <w:rFonts w:ascii="Arial" w:hAnsi="Arial" w:cs="Arial"/>
          <w:sz w:val="20"/>
          <w:szCs w:val="20"/>
        </w:rPr>
        <w:t xml:space="preserve">), </w:t>
      </w:r>
    </w:p>
    <w:p w:rsidRPr="0073243B" w:rsidR="00DD4FA6" w:rsidP="00DD4FA6" w:rsidRDefault="00D01255" w14:paraId="03AE201A" w14:textId="77777777">
      <w:pPr>
        <w:pStyle w:val="KKKodstavcesmlouvyslovan"/>
        <w:numPr>
          <w:ilvl w:val="0"/>
          <w:numId w:val="0"/>
        </w:numPr>
        <w:ind w:left="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výše DPH činí </w:t>
      </w:r>
      <w:r w:rsidRPr="0073243B">
        <w:rPr>
          <w:rStyle w:val="KKKodstavcesmlouvyslovanChar"/>
          <w:rFonts w:ascii="Arial" w:hAnsi="Arial" w:cs="Arial"/>
          <w:sz w:val="20"/>
          <w:szCs w:val="20"/>
          <w:highlight w:val="yellow"/>
        </w:rPr>
        <w:t>………</w:t>
      </w:r>
      <w:r w:rsidRPr="0073243B" w:rsidR="00E221C7">
        <w:rPr>
          <w:rStyle w:val="KKKodstavcesmlouvyslovanChar"/>
          <w:rFonts w:ascii="Arial" w:hAnsi="Arial" w:cs="Arial"/>
          <w:sz w:val="20"/>
          <w:szCs w:val="20"/>
          <w:highlight w:val="yellow"/>
        </w:rPr>
        <w:t>……….</w:t>
      </w:r>
      <w:r w:rsidRPr="0073243B">
        <w:rPr>
          <w:rStyle w:val="KKKodstavcesmlouvyslovanChar"/>
          <w:rFonts w:ascii="Arial" w:hAnsi="Arial" w:cs="Arial"/>
          <w:sz w:val="20"/>
          <w:szCs w:val="20"/>
          <w:highlight w:val="yellow"/>
        </w:rPr>
        <w:t>……. Kč</w:t>
      </w:r>
      <w:r w:rsidRPr="0073243B">
        <w:rPr>
          <w:rStyle w:val="KKKodstavcesmlouvyslovanChar"/>
          <w:rFonts w:ascii="Arial" w:hAnsi="Arial" w:cs="Arial"/>
          <w:sz w:val="20"/>
          <w:szCs w:val="20"/>
        </w:rPr>
        <w:t xml:space="preserve">, </w:t>
      </w:r>
    </w:p>
    <w:p w:rsidR="00DD4FA6" w:rsidP="00DD4FA6" w:rsidRDefault="00D01255" w14:paraId="0FDB0DA7" w14:textId="0F449F14">
      <w:pPr>
        <w:pStyle w:val="KKKodstavcesmlouvyslovan"/>
        <w:numPr>
          <w:ilvl w:val="0"/>
          <w:numId w:val="0"/>
        </w:numPr>
        <w:ind w:left="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cena včetně DPH činí </w:t>
      </w:r>
      <w:r w:rsidRPr="0073243B">
        <w:rPr>
          <w:rStyle w:val="KKKodstavcesmlouvyslovanChar"/>
          <w:rFonts w:ascii="Arial" w:hAnsi="Arial" w:cs="Arial"/>
          <w:sz w:val="20"/>
          <w:szCs w:val="20"/>
          <w:highlight w:val="yellow"/>
        </w:rPr>
        <w:t>……………………………… Kč</w:t>
      </w:r>
      <w:r w:rsidRPr="0073243B">
        <w:rPr>
          <w:rStyle w:val="KKKodstavcesmlouvyslovanChar"/>
          <w:rFonts w:ascii="Arial" w:hAnsi="Arial" w:cs="Arial"/>
          <w:sz w:val="20"/>
          <w:szCs w:val="20"/>
        </w:rPr>
        <w:t xml:space="preserve">. </w:t>
      </w:r>
    </w:p>
    <w:p w:rsidRPr="00396474" w:rsidR="00A25997" w:rsidP="00DD4FA6" w:rsidRDefault="00396474" w14:paraId="1AADE4B7" w14:textId="31151947">
      <w:pPr>
        <w:pStyle w:val="KKKodstavcesmlouvyslovan"/>
        <w:numPr>
          <w:ilvl w:val="0"/>
          <w:numId w:val="0"/>
        </w:numPr>
        <w:ind w:left="567"/>
        <w:rPr>
          <w:rStyle w:val="KKKodstavcesmlouvyslovanChar"/>
          <w:rFonts w:ascii="Arial" w:hAnsi="Arial" w:cs="Arial"/>
          <w:i/>
          <w:iCs/>
          <w:sz w:val="20"/>
          <w:szCs w:val="20"/>
        </w:rPr>
      </w:pPr>
      <w:r w:rsidRPr="00396474">
        <w:rPr>
          <w:rStyle w:val="KKKodstavcesmlouvyslovanChar"/>
          <w:rFonts w:ascii="Arial" w:hAnsi="Arial" w:cs="Arial"/>
          <w:i/>
          <w:iCs/>
          <w:sz w:val="20"/>
          <w:szCs w:val="20"/>
        </w:rPr>
        <w:t>Dodavatel doplní celkovou cenu za všechna témata školení</w:t>
      </w:r>
      <w:r w:rsidR="005F57D7">
        <w:rPr>
          <w:rStyle w:val="KKKodstavcesmlouvyslovanChar"/>
          <w:rFonts w:ascii="Arial" w:hAnsi="Arial" w:cs="Arial"/>
          <w:i/>
          <w:iCs/>
          <w:sz w:val="20"/>
          <w:szCs w:val="20"/>
        </w:rPr>
        <w:t xml:space="preserve"> a všechny školicí dny</w:t>
      </w:r>
      <w:r w:rsidRPr="00396474">
        <w:rPr>
          <w:rStyle w:val="KKKodstavcesmlouvyslovanChar"/>
          <w:rFonts w:ascii="Arial" w:hAnsi="Arial" w:cs="Arial"/>
          <w:i/>
          <w:iCs/>
          <w:sz w:val="20"/>
          <w:szCs w:val="20"/>
        </w:rPr>
        <w:t xml:space="preserve"> dle tabulky v příloze č. 2 smlouvy.</w:t>
      </w:r>
    </w:p>
    <w:p w:rsidRPr="0073243B" w:rsidR="001B5632" w:rsidP="008527FE" w:rsidRDefault="001B5632" w14:paraId="30B58D14" w14:textId="176D05A1">
      <w:pPr>
        <w:pStyle w:val="KKKodstavcesmlouvyslovan"/>
        <w:numPr>
          <w:ilvl w:val="0"/>
          <w:numId w:val="0"/>
        </w:numPr>
        <w:rPr>
          <w:rStyle w:val="KKKodstavcesmlouvyslovanChar"/>
          <w:rFonts w:ascii="Arial" w:hAnsi="Arial" w:cs="Arial"/>
          <w:sz w:val="20"/>
          <w:szCs w:val="20"/>
        </w:rPr>
      </w:pPr>
    </w:p>
    <w:p w:rsidRPr="0073243B" w:rsidR="00D01255" w:rsidP="00DD4FA6" w:rsidRDefault="00D01255" w14:paraId="1AABF756" w14:textId="65FAFF09">
      <w:pPr>
        <w:pStyle w:val="KKKodstavcesmlouvyslovan"/>
        <w:numPr>
          <w:ilvl w:val="0"/>
          <w:numId w:val="0"/>
        </w:numPr>
        <w:ind w:left="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Uvedená cena v Kč bez DPH je </w:t>
      </w:r>
      <w:r w:rsidRPr="0073243B" w:rsidR="00E221C7">
        <w:rPr>
          <w:rStyle w:val="KKKodstavcesmlouvyslovanChar"/>
          <w:rFonts w:ascii="Arial" w:hAnsi="Arial" w:cs="Arial"/>
          <w:sz w:val="20"/>
          <w:szCs w:val="20"/>
        </w:rPr>
        <w:t>cenou</w:t>
      </w:r>
      <w:r w:rsidRPr="0073243B">
        <w:rPr>
          <w:rStyle w:val="KKKodstavcesmlouvyslovanChar"/>
          <w:rFonts w:ascii="Arial" w:hAnsi="Arial" w:cs="Arial"/>
          <w:sz w:val="20"/>
          <w:szCs w:val="20"/>
        </w:rPr>
        <w:t xml:space="preserve"> nejvýše přípustnou a nepřekročitelnou za plnění v rozsahu </w:t>
      </w:r>
      <w:r w:rsidRPr="0073243B" w:rsidR="00A24FAB">
        <w:rPr>
          <w:rStyle w:val="KKKodstavcesmlouvyslovanChar"/>
          <w:rFonts w:ascii="Arial" w:hAnsi="Arial" w:cs="Arial"/>
          <w:sz w:val="20"/>
          <w:szCs w:val="20"/>
        </w:rPr>
        <w:t>dle</w:t>
      </w:r>
      <w:r w:rsidRPr="0073243B">
        <w:rPr>
          <w:rStyle w:val="KKKodstavcesmlouvyslovanChar"/>
          <w:rFonts w:ascii="Arial" w:hAnsi="Arial" w:cs="Arial"/>
          <w:sz w:val="20"/>
          <w:szCs w:val="20"/>
        </w:rPr>
        <w:t xml:space="preserve"> této Smlouvy. Výše uvedená </w:t>
      </w:r>
      <w:r w:rsidRPr="0073243B" w:rsidR="00E221C7">
        <w:rPr>
          <w:rStyle w:val="KKKodstavcesmlouvyslovanChar"/>
          <w:rFonts w:ascii="Arial" w:hAnsi="Arial" w:cs="Arial"/>
          <w:sz w:val="20"/>
          <w:szCs w:val="20"/>
        </w:rPr>
        <w:t>cena</w:t>
      </w:r>
      <w:r w:rsidRPr="0073243B">
        <w:rPr>
          <w:rStyle w:val="KKKodstavcesmlouvyslovanChar"/>
          <w:rFonts w:ascii="Arial" w:hAnsi="Arial" w:cs="Arial"/>
          <w:sz w:val="20"/>
          <w:szCs w:val="20"/>
        </w:rPr>
        <w:t xml:space="preserve"> zahrnuje služby, dodávky či jiné činnosti, které v této Smlouvě nejsou výslovně u</w:t>
      </w:r>
      <w:r w:rsidRPr="0073243B" w:rsidR="00A25C59">
        <w:rPr>
          <w:rStyle w:val="KKKodstavcesmlouvyslovanChar"/>
          <w:rFonts w:ascii="Arial" w:hAnsi="Arial" w:cs="Arial"/>
          <w:sz w:val="20"/>
          <w:szCs w:val="20"/>
        </w:rPr>
        <w:t>vedeny</w:t>
      </w:r>
      <w:r w:rsidRPr="0073243B">
        <w:rPr>
          <w:rStyle w:val="KKKodstavcesmlouvyslovanChar"/>
          <w:rFonts w:ascii="Arial" w:hAnsi="Arial" w:cs="Arial"/>
          <w:sz w:val="20"/>
          <w:szCs w:val="20"/>
        </w:rPr>
        <w:t xml:space="preserve"> a které jsou však nezbytné pro </w:t>
      </w:r>
      <w:r w:rsidRPr="0073243B" w:rsidR="00A24FAB">
        <w:rPr>
          <w:rStyle w:val="KKKodstavcesmlouvyslovanChar"/>
          <w:rFonts w:ascii="Arial" w:hAnsi="Arial" w:cs="Arial"/>
          <w:sz w:val="20"/>
          <w:szCs w:val="20"/>
        </w:rPr>
        <w:t xml:space="preserve">řádné </w:t>
      </w:r>
      <w:r w:rsidRPr="0073243B">
        <w:rPr>
          <w:rStyle w:val="KKKodstavcesmlouvyslovanChar"/>
          <w:rFonts w:ascii="Arial" w:hAnsi="Arial" w:cs="Arial"/>
          <w:sz w:val="20"/>
          <w:szCs w:val="20"/>
        </w:rPr>
        <w:t xml:space="preserve">plnění dle </w:t>
      </w:r>
      <w:r w:rsidRPr="0073243B" w:rsidR="000C64E8">
        <w:rPr>
          <w:rStyle w:val="KKKodstavcesmlouvyslovanChar"/>
          <w:rFonts w:ascii="Arial" w:hAnsi="Arial" w:cs="Arial"/>
          <w:sz w:val="20"/>
          <w:szCs w:val="20"/>
        </w:rPr>
        <w:t>požadavků Objednatele</w:t>
      </w:r>
      <w:r w:rsidRPr="0073243B" w:rsidR="0064355E">
        <w:rPr>
          <w:rStyle w:val="KKKodstavcesmlouvyslovanChar"/>
          <w:rFonts w:ascii="Arial" w:hAnsi="Arial" w:cs="Arial"/>
          <w:sz w:val="20"/>
          <w:szCs w:val="20"/>
        </w:rPr>
        <w:t xml:space="preserve">, </w:t>
      </w:r>
      <w:r w:rsidRPr="0073243B" w:rsidR="0064355E">
        <w:rPr>
          <w:rFonts w:ascii="Arial" w:hAnsi="Arial" w:cs="Arial"/>
          <w:sz w:val="20"/>
          <w:szCs w:val="20"/>
        </w:rPr>
        <w:t xml:space="preserve">včetně všech rizik a vlivů souvisejících s plněním předmětu zakázky a všech vedlejších nákladů jako jsou např. </w:t>
      </w:r>
      <w:r w:rsidR="001B5632">
        <w:rPr>
          <w:rFonts w:ascii="Arial" w:hAnsi="Arial" w:cs="Arial"/>
          <w:sz w:val="20"/>
          <w:szCs w:val="20"/>
        </w:rPr>
        <w:t xml:space="preserve">školicí materiály, osvědčení pro účastníky, </w:t>
      </w:r>
      <w:r w:rsidRPr="0073243B" w:rsidR="0064355E">
        <w:rPr>
          <w:rFonts w:ascii="Arial" w:hAnsi="Arial" w:cs="Arial"/>
          <w:sz w:val="20"/>
          <w:szCs w:val="20"/>
        </w:rPr>
        <w:t>poplatky, inf</w:t>
      </w:r>
      <w:r w:rsidRPr="0073243B" w:rsidR="00CE5F0A">
        <w:rPr>
          <w:rFonts w:ascii="Arial" w:hAnsi="Arial" w:cs="Arial"/>
          <w:sz w:val="20"/>
          <w:szCs w:val="20"/>
        </w:rPr>
        <w:t>lační vlivy, náklady na dopravu a</w:t>
      </w:r>
      <w:r w:rsidRPr="0073243B" w:rsidR="0064355E">
        <w:rPr>
          <w:rFonts w:ascii="Arial" w:hAnsi="Arial" w:cs="Arial"/>
          <w:sz w:val="20"/>
          <w:szCs w:val="20"/>
        </w:rPr>
        <w:t xml:space="preserve"> cestovné</w:t>
      </w:r>
      <w:r w:rsidRPr="0073243B" w:rsidR="00CE5F0A">
        <w:rPr>
          <w:rFonts w:ascii="Arial" w:hAnsi="Arial" w:cs="Arial"/>
          <w:sz w:val="20"/>
          <w:szCs w:val="20"/>
        </w:rPr>
        <w:t xml:space="preserve"> lektora/ů</w:t>
      </w:r>
      <w:r w:rsidRPr="0073243B" w:rsidR="0064355E">
        <w:rPr>
          <w:rFonts w:ascii="Arial" w:hAnsi="Arial" w:cs="Arial"/>
          <w:sz w:val="20"/>
          <w:szCs w:val="20"/>
        </w:rPr>
        <w:t xml:space="preserve">, tisk a jakékoliv další výdaje, jsou-li nutné pro </w:t>
      </w:r>
      <w:r w:rsidRPr="0073243B" w:rsidR="0064355E">
        <w:rPr>
          <w:rFonts w:ascii="Arial" w:hAnsi="Arial" w:cs="Arial"/>
          <w:sz w:val="20"/>
          <w:szCs w:val="20"/>
        </w:rPr>
        <w:lastRenderedPageBreak/>
        <w:t>řádné, úplné a kvalitní plnění zakázky.</w:t>
      </w:r>
      <w:r w:rsidRPr="0073243B" w:rsidR="002412A2">
        <w:rPr>
          <w:rStyle w:val="KKKodstavcesmlouvyslovanChar"/>
          <w:rFonts w:ascii="Arial" w:hAnsi="Arial" w:cs="Arial"/>
          <w:sz w:val="20"/>
          <w:szCs w:val="20"/>
        </w:rPr>
        <w:t xml:space="preserve"> </w:t>
      </w:r>
      <w:r w:rsidRPr="0073243B" w:rsidR="00A24FAB">
        <w:rPr>
          <w:rStyle w:val="KKKodstavcesmlouvyslovanChar"/>
          <w:rFonts w:ascii="Arial" w:hAnsi="Arial" w:cs="Arial"/>
          <w:sz w:val="20"/>
          <w:szCs w:val="20"/>
        </w:rPr>
        <w:t xml:space="preserve">Cena neobsahuje náklady na zajištění vzdělávacích prostor, </w:t>
      </w:r>
      <w:r w:rsidRPr="00CA770E" w:rsidR="00A24FAB">
        <w:rPr>
          <w:rStyle w:val="KKKodstavcesmlouvyslovanChar"/>
          <w:rFonts w:ascii="Arial" w:hAnsi="Arial" w:cs="Arial"/>
          <w:sz w:val="20"/>
          <w:szCs w:val="20"/>
        </w:rPr>
        <w:t>pronájem prezentační techniky</w:t>
      </w:r>
      <w:r w:rsidRPr="0073243B" w:rsidR="00A24FAB">
        <w:rPr>
          <w:rStyle w:val="KKKodstavcesmlouvyslovanChar"/>
          <w:rFonts w:ascii="Arial" w:hAnsi="Arial" w:cs="Arial"/>
          <w:sz w:val="20"/>
          <w:szCs w:val="20"/>
        </w:rPr>
        <w:t xml:space="preserve"> a občerstvení pro účastníky vzdělávání. </w:t>
      </w:r>
    </w:p>
    <w:p w:rsidRPr="0073243B" w:rsidR="00F10FC9" w:rsidP="00D57262" w:rsidRDefault="00F10FC9" w14:paraId="4539FC7E" w14:textId="7AD65E0E">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 je o</w:t>
      </w:r>
      <w:r w:rsidRPr="0073243B" w:rsidR="00DD4FA6">
        <w:rPr>
          <w:rStyle w:val="KKKodstavcesmlouvyslovanChar"/>
          <w:rFonts w:ascii="Arial" w:hAnsi="Arial" w:cs="Arial"/>
          <w:sz w:val="20"/>
          <w:szCs w:val="20"/>
        </w:rPr>
        <w:t>právněn vystavit fakturu</w:t>
      </w:r>
      <w:r w:rsidR="00147A4E">
        <w:rPr>
          <w:rStyle w:val="KKKodstavcesmlouvyslovanChar"/>
          <w:rFonts w:ascii="Arial" w:hAnsi="Arial" w:cs="Arial"/>
          <w:sz w:val="20"/>
          <w:szCs w:val="20"/>
        </w:rPr>
        <w:t xml:space="preserve"> měsíčně, vždy</w:t>
      </w:r>
      <w:r w:rsidRPr="0073243B" w:rsidR="00DD4FA6">
        <w:rPr>
          <w:rStyle w:val="KKKodstavcesmlouvyslovanChar"/>
          <w:rFonts w:ascii="Arial" w:hAnsi="Arial" w:cs="Arial"/>
          <w:sz w:val="20"/>
          <w:szCs w:val="20"/>
        </w:rPr>
        <w:t xml:space="preserve"> </w:t>
      </w:r>
      <w:r w:rsidR="00A25997">
        <w:rPr>
          <w:rStyle w:val="KKKodstavcesmlouvyslovanChar"/>
          <w:rFonts w:ascii="Arial" w:hAnsi="Arial" w:cs="Arial"/>
          <w:sz w:val="20"/>
          <w:szCs w:val="20"/>
        </w:rPr>
        <w:t>k poslednímu dni každého kalendářního měsíce, a to za všechny školicí dny, jež byly v daném kalendářním měsíci realizovány</w:t>
      </w:r>
      <w:r w:rsidRPr="0073243B">
        <w:rPr>
          <w:rStyle w:val="KKKodstavcesmlouvyslovanChar"/>
          <w:rFonts w:ascii="Arial" w:hAnsi="Arial" w:cs="Arial"/>
          <w:sz w:val="20"/>
          <w:szCs w:val="20"/>
        </w:rPr>
        <w:t>.</w:t>
      </w:r>
      <w:r w:rsidR="00147A4E">
        <w:rPr>
          <w:rStyle w:val="KKKodstavcesmlouvyslovanChar"/>
          <w:rFonts w:ascii="Arial" w:hAnsi="Arial" w:cs="Arial"/>
          <w:sz w:val="20"/>
          <w:szCs w:val="20"/>
        </w:rPr>
        <w:t xml:space="preserve"> Přílohou faktury bude Objednatelem odsouhlasený soupis realizovaných školicích dnů (s uvedením data konání, názvu</w:t>
      </w:r>
      <w:r w:rsidR="00F101DB">
        <w:rPr>
          <w:rStyle w:val="KKKodstavcesmlouvyslovanChar"/>
          <w:rFonts w:ascii="Arial" w:hAnsi="Arial" w:cs="Arial"/>
          <w:sz w:val="20"/>
          <w:szCs w:val="20"/>
        </w:rPr>
        <w:t>/tématu</w:t>
      </w:r>
      <w:r w:rsidR="00147A4E">
        <w:rPr>
          <w:rStyle w:val="KKKodstavcesmlouvyslovanChar"/>
          <w:rFonts w:ascii="Arial" w:hAnsi="Arial" w:cs="Arial"/>
          <w:sz w:val="20"/>
          <w:szCs w:val="20"/>
        </w:rPr>
        <w:t xml:space="preserve"> kurzu</w:t>
      </w:r>
      <w:r w:rsidR="00F101DB">
        <w:rPr>
          <w:rStyle w:val="KKKodstavcesmlouvyslovanChar"/>
          <w:rFonts w:ascii="Arial" w:hAnsi="Arial" w:cs="Arial"/>
          <w:sz w:val="20"/>
          <w:szCs w:val="20"/>
        </w:rPr>
        <w:t>, ceny za 1 školicí den dle tabulky v příloze č. 2 této smlouvy</w:t>
      </w:r>
      <w:r w:rsidR="00147A4E">
        <w:rPr>
          <w:rStyle w:val="KKKodstavcesmlouvyslovanChar"/>
          <w:rFonts w:ascii="Arial" w:hAnsi="Arial" w:cs="Arial"/>
          <w:sz w:val="20"/>
          <w:szCs w:val="20"/>
        </w:rPr>
        <w:t xml:space="preserve">). </w:t>
      </w:r>
      <w:r w:rsidRPr="0073243B">
        <w:rPr>
          <w:rStyle w:val="KKKodstavcesmlouvyslovanChar"/>
          <w:rFonts w:ascii="Arial" w:hAnsi="Arial" w:cs="Arial"/>
          <w:sz w:val="20"/>
          <w:szCs w:val="20"/>
        </w:rPr>
        <w:t xml:space="preserve"> </w:t>
      </w:r>
    </w:p>
    <w:p w:rsidRPr="0073243B" w:rsidR="008C007B" w:rsidP="00D57262" w:rsidRDefault="00D01255" w14:paraId="7895B21B" w14:textId="77777777">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Splatnost faktur </w:t>
      </w:r>
      <w:r w:rsidRPr="0073243B" w:rsidR="00574825">
        <w:rPr>
          <w:rStyle w:val="KKKodstavcesmlouvyslovanChar"/>
          <w:rFonts w:ascii="Arial" w:hAnsi="Arial" w:cs="Arial"/>
          <w:sz w:val="20"/>
          <w:szCs w:val="20"/>
        </w:rPr>
        <w:t>je sjednána na</w:t>
      </w:r>
      <w:r w:rsidRPr="0073243B">
        <w:rPr>
          <w:rStyle w:val="KKKodstavcesmlouvyslovanChar"/>
          <w:rFonts w:ascii="Arial" w:hAnsi="Arial" w:cs="Arial"/>
          <w:sz w:val="20"/>
          <w:szCs w:val="20"/>
        </w:rPr>
        <w:t xml:space="preserve"> 30 kalendářních dnů a počíná běžet od data doručení faktury Objednateli (poštou, osobně nebo elektronicky k rukám oprávněné osoby Objednatele uvedené v čl. 5 této Smlouvy).</w:t>
      </w:r>
    </w:p>
    <w:p w:rsidRPr="0073243B" w:rsidR="008C007B" w:rsidP="00D57262" w:rsidRDefault="00B72769" w14:paraId="700C88C5" w14:textId="77777777">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Objednatel</w:t>
      </w:r>
      <w:r w:rsidRPr="0073243B" w:rsidR="00D01255">
        <w:rPr>
          <w:rStyle w:val="KKKodstavcesmlouvyslovanChar"/>
          <w:rFonts w:ascii="Arial" w:hAnsi="Arial" w:cs="Arial"/>
          <w:sz w:val="20"/>
          <w:szCs w:val="20"/>
        </w:rPr>
        <w:t xml:space="preserve"> neposkytuje zálohy.</w:t>
      </w:r>
    </w:p>
    <w:p w:rsidRPr="0073243B" w:rsidR="00D01255" w:rsidP="00D57262" w:rsidRDefault="00D01255" w14:paraId="044B4A8F" w14:textId="2BE7ECDF">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Výše ceny uvedená na faktuře musí být členěna na výši ceny v Kč bez DPH, výše DPH v Kč a výši ceny v Kč včetně DPH. Faktura musí obsahovat veškeré náležitosti daňového dokladu dle zákona o dani z přidané hodnoty v platném znění a dále také:</w:t>
      </w:r>
    </w:p>
    <w:p w:rsidRPr="0073243B" w:rsidR="00D01255" w:rsidP="00B10F42" w:rsidRDefault="00D01255" w14:paraId="5777FB08" w14:textId="77777777">
      <w:pPr>
        <w:pStyle w:val="KKKodstavcesmlouvyslovan"/>
        <w:numPr>
          <w:ilvl w:val="0"/>
          <w:numId w:val="11"/>
        </w:numPr>
        <w:ind w:left="993"/>
        <w:rPr>
          <w:rStyle w:val="KKKodstavcesmlouvyslovanChar"/>
          <w:rFonts w:ascii="Arial" w:hAnsi="Arial" w:cs="Arial"/>
          <w:sz w:val="20"/>
          <w:szCs w:val="20"/>
        </w:rPr>
      </w:pPr>
      <w:r w:rsidRPr="0073243B">
        <w:rPr>
          <w:rStyle w:val="KKKodstavcesmlouvyslovanChar"/>
          <w:rFonts w:ascii="Arial" w:hAnsi="Arial" w:cs="Arial"/>
          <w:sz w:val="20"/>
          <w:szCs w:val="20"/>
        </w:rPr>
        <w:t>identifikaci této Smlouvy,</w:t>
      </w:r>
    </w:p>
    <w:p w:rsidRPr="0073243B" w:rsidR="00DD4FA6" w:rsidP="00DD4FA6" w:rsidRDefault="00D01255" w14:paraId="4E28F6BB" w14:textId="77777777">
      <w:pPr>
        <w:pStyle w:val="KKKodstavcesmlouvyslovan"/>
        <w:numPr>
          <w:ilvl w:val="0"/>
          <w:numId w:val="11"/>
        </w:numPr>
        <w:ind w:left="993"/>
        <w:rPr>
          <w:rStyle w:val="KKKodstavcesmlouvyslovanChar"/>
          <w:rFonts w:ascii="Arial" w:hAnsi="Arial" w:cs="Arial"/>
          <w:sz w:val="20"/>
          <w:szCs w:val="20"/>
        </w:rPr>
      </w:pPr>
      <w:r w:rsidRPr="0073243B">
        <w:rPr>
          <w:rStyle w:val="KKKodstavcesmlouvyslovanChar"/>
          <w:rFonts w:ascii="Arial" w:hAnsi="Arial" w:cs="Arial"/>
          <w:sz w:val="20"/>
          <w:szCs w:val="20"/>
        </w:rPr>
        <w:t>rozsah a předmět plnění,</w:t>
      </w:r>
    </w:p>
    <w:p w:rsidRPr="0073243B" w:rsidR="00920180" w:rsidP="0073243B" w:rsidRDefault="00D01255" w14:paraId="70236697" w14:textId="11C212FC">
      <w:pPr>
        <w:pStyle w:val="KKKodstavcesmlouvyslovan"/>
        <w:numPr>
          <w:ilvl w:val="0"/>
          <w:numId w:val="11"/>
        </w:numPr>
        <w:ind w:left="993"/>
        <w:rPr>
          <w:rStyle w:val="KKKodstavcesmlouvyslovanChar"/>
          <w:rFonts w:ascii="Arial" w:hAnsi="Arial"/>
          <w:sz w:val="20"/>
          <w:szCs w:val="20"/>
        </w:rPr>
      </w:pPr>
      <w:r w:rsidRPr="0073243B">
        <w:rPr>
          <w:rStyle w:val="KKKodstavcesmlouvyslovanChar"/>
          <w:rFonts w:ascii="Arial" w:hAnsi="Arial" w:cs="Arial"/>
          <w:sz w:val="20"/>
          <w:szCs w:val="20"/>
        </w:rPr>
        <w:t xml:space="preserve">text „Tento daňový doklad je </w:t>
      </w:r>
      <w:r w:rsidRPr="0073243B">
        <w:rPr>
          <w:rStyle w:val="KKKodstavcesmlouvyslovanChar"/>
          <w:rFonts w:ascii="Arial" w:hAnsi="Arial"/>
          <w:sz w:val="20"/>
          <w:szCs w:val="20"/>
        </w:rPr>
        <w:t xml:space="preserve">hrazen z Operačního programu Zaměstnanost v rámci projektu </w:t>
      </w:r>
      <w:r w:rsidRPr="0073243B" w:rsidR="0073243B">
        <w:rPr>
          <w:rStyle w:val="KKKodstavcesmlouvyslovanChar"/>
          <w:rFonts w:ascii="Arial" w:hAnsi="Arial"/>
          <w:sz w:val="20"/>
          <w:szCs w:val="20"/>
        </w:rPr>
        <w:t>„</w:t>
      </w:r>
      <w:r w:rsidRPr="00F86D54" w:rsidR="008527FE">
        <w:rPr>
          <w:rFonts w:ascii="Arial" w:hAnsi="Arial" w:cs="Arial"/>
          <w:b/>
          <w:sz w:val="20"/>
          <w:szCs w:val="20"/>
        </w:rPr>
        <w:t>Podpora genderové rovnosti ve společnosti FIRESTA-Fišer, rekonstrukce, stavby a.s.</w:t>
      </w:r>
      <w:r w:rsidRPr="0073243B" w:rsidR="0073243B">
        <w:rPr>
          <w:rStyle w:val="KKKodstavcesmlouvyslovanChar"/>
          <w:rFonts w:ascii="Arial" w:hAnsi="Arial"/>
          <w:sz w:val="20"/>
          <w:szCs w:val="20"/>
        </w:rPr>
        <w:t xml:space="preserve">“, </w:t>
      </w:r>
      <w:proofErr w:type="spellStart"/>
      <w:r w:rsidRPr="0073243B" w:rsidR="0073243B">
        <w:rPr>
          <w:rStyle w:val="KKKodstavcesmlouvyslovanChar"/>
          <w:rFonts w:ascii="Arial" w:hAnsi="Arial"/>
          <w:sz w:val="20"/>
          <w:szCs w:val="20"/>
        </w:rPr>
        <w:t>reg</w:t>
      </w:r>
      <w:proofErr w:type="spellEnd"/>
      <w:r w:rsidRPr="0073243B" w:rsidR="0073243B">
        <w:rPr>
          <w:rStyle w:val="KKKodstavcesmlouvyslovanChar"/>
          <w:rFonts w:ascii="Arial" w:hAnsi="Arial"/>
          <w:sz w:val="20"/>
          <w:szCs w:val="20"/>
        </w:rPr>
        <w:t xml:space="preserve">. č. </w:t>
      </w:r>
      <w:r w:rsidRPr="00F86D54" w:rsidR="008527FE">
        <w:rPr>
          <w:rFonts w:ascii="Arial" w:hAnsi="Arial" w:cs="Arial"/>
          <w:sz w:val="20"/>
          <w:szCs w:val="20"/>
        </w:rPr>
        <w:t>CZ.03.1.51/0.0/0.0/17_081/0011650</w:t>
      </w:r>
    </w:p>
    <w:p w:rsidRPr="0073243B" w:rsidR="00D01255" w:rsidP="00D57262" w:rsidRDefault="00D01255" w14:paraId="4E53E765" w14:textId="327BCF91">
      <w:pPr>
        <w:pStyle w:val="KKKodstavcesmlouvyslovan"/>
        <w:numPr>
          <w:ilvl w:val="1"/>
          <w:numId w:val="2"/>
        </w:numPr>
        <w:ind w:left="426" w:hanging="426"/>
        <w:rPr>
          <w:rStyle w:val="KKKodstavcesmlouvyslovanChar"/>
          <w:rFonts w:ascii="Arial" w:hAnsi="Arial" w:cs="Arial"/>
          <w:sz w:val="20"/>
          <w:szCs w:val="20"/>
        </w:rPr>
      </w:pPr>
      <w:r w:rsidRPr="0073243B">
        <w:rPr>
          <w:rStyle w:val="KKKodstavcesmlouvyslovanChar"/>
          <w:rFonts w:ascii="Arial" w:hAnsi="Arial" w:cs="Arial"/>
          <w:sz w:val="20"/>
          <w:szCs w:val="20"/>
        </w:rPr>
        <w:t xml:space="preserve">Objednatel si vyhrazuje právo před uplynutím lhůty splatnosti vrátit fakturu </w:t>
      </w:r>
      <w:r w:rsidRPr="0073243B" w:rsidR="00B72769">
        <w:rPr>
          <w:rStyle w:val="KKKodstavcesmlouvyslovanChar"/>
          <w:rFonts w:ascii="Arial" w:hAnsi="Arial" w:cs="Arial"/>
          <w:sz w:val="20"/>
          <w:szCs w:val="20"/>
        </w:rPr>
        <w:t>Poskytovateli</w:t>
      </w:r>
      <w:r w:rsidRPr="0073243B">
        <w:rPr>
          <w:rStyle w:val="KKKodstavcesmlouvyslovanChar"/>
          <w:rFonts w:ascii="Arial" w:hAnsi="Arial" w:cs="Arial"/>
          <w:sz w:val="20"/>
          <w:szCs w:val="20"/>
        </w:rPr>
        <w:t>, pokud neobsahuje požadované náležitosti nebo obsahuje nesprávné cenové údaje. Oprávněným vrácením faktury přestává běžet původní lhůta splatnosti. Opravená nebo přepracovaná faktura musí být následně opatřena novou lhůtou splatnosti, jež musí činit 30 kalendářních dnů</w:t>
      </w:r>
      <w:r w:rsidRPr="0073243B" w:rsidR="00AB2AF0">
        <w:rPr>
          <w:rStyle w:val="KKKodstavcesmlouvyslovanChar"/>
          <w:rFonts w:ascii="Arial" w:hAnsi="Arial" w:cs="Arial"/>
          <w:sz w:val="20"/>
          <w:szCs w:val="20"/>
        </w:rPr>
        <w:t xml:space="preserve"> od doručení opravené</w:t>
      </w:r>
      <w:r w:rsidRPr="0073243B" w:rsidR="007051D7">
        <w:rPr>
          <w:rStyle w:val="KKKodstavcesmlouvyslovanChar"/>
          <w:rFonts w:ascii="Arial" w:hAnsi="Arial" w:cs="Arial"/>
          <w:sz w:val="20"/>
          <w:szCs w:val="20"/>
        </w:rPr>
        <w:t xml:space="preserve"> nebo přepracované</w:t>
      </w:r>
      <w:r w:rsidRPr="0073243B" w:rsidR="00AB2AF0">
        <w:rPr>
          <w:rStyle w:val="KKKodstavcesmlouvyslovanChar"/>
          <w:rFonts w:ascii="Arial" w:hAnsi="Arial" w:cs="Arial"/>
          <w:sz w:val="20"/>
          <w:szCs w:val="20"/>
        </w:rPr>
        <w:t xml:space="preserve"> faktury Objednateli</w:t>
      </w:r>
      <w:r w:rsidRPr="0073243B">
        <w:rPr>
          <w:rStyle w:val="KKKodstavcesmlouvyslovanChar"/>
          <w:rFonts w:ascii="Arial" w:hAnsi="Arial" w:cs="Arial"/>
          <w:sz w:val="20"/>
          <w:szCs w:val="20"/>
        </w:rPr>
        <w:t>.</w:t>
      </w:r>
    </w:p>
    <w:p w:rsidRPr="0073243B" w:rsidR="00D01255" w:rsidP="009606FC" w:rsidRDefault="00D01255" w14:paraId="03E0DC98" w14:textId="77777777">
      <w:pPr>
        <w:pStyle w:val="KKKNadpis1"/>
        <w:shd w:val="clear" w:color="auto" w:fill="FFFFFF" w:themeFill="background1"/>
        <w:jc w:val="center"/>
        <w:rPr>
          <w:rStyle w:val="KKKodstavcesmlouvyslovanChar"/>
          <w:rFonts w:ascii="Arial" w:hAnsi="Arial" w:cs="Arial"/>
          <w:b/>
          <w:sz w:val="20"/>
          <w:szCs w:val="20"/>
        </w:rPr>
      </w:pPr>
      <w:r w:rsidRPr="0073243B">
        <w:rPr>
          <w:rStyle w:val="KKKodstavcesmlouvyslovanChar"/>
          <w:rFonts w:ascii="Arial" w:hAnsi="Arial" w:cs="Arial"/>
          <w:b/>
          <w:sz w:val="20"/>
          <w:szCs w:val="20"/>
        </w:rPr>
        <w:t>OCHRANA INFORMACÍ</w:t>
      </w:r>
    </w:p>
    <w:p w:rsidRPr="0073243B" w:rsidR="008C007B" w:rsidP="00D57262" w:rsidRDefault="00B72769" w14:paraId="22D93FE9"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 xml:space="preserve"> se zavazuje, že zachová jako citlivé veškeré informace, o kterých se dozví v souvislosti s plněním předmětu této Smlouvy. Povinnost poskytovat informace podle zákona č. 106/1999 Sb., o svobodném přístupu k informacím, ve znění pozdějších předpisů, není tímto ustanovením dotčena.</w:t>
      </w:r>
    </w:p>
    <w:p w:rsidRPr="0073243B" w:rsidR="008C007B" w:rsidP="00D57262" w:rsidRDefault="00B72769" w14:paraId="63B82E6D"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 xml:space="preserve"> se zavazuje svého případného </w:t>
      </w:r>
      <w:r w:rsidRPr="0073243B" w:rsidR="000F7623">
        <w:rPr>
          <w:rStyle w:val="KKKodstavcesmlouvyslovanChar"/>
          <w:rFonts w:ascii="Arial" w:hAnsi="Arial" w:cs="Arial"/>
          <w:sz w:val="20"/>
          <w:szCs w:val="20"/>
        </w:rPr>
        <w:t>pod</w:t>
      </w:r>
      <w:r w:rsidRPr="0073243B" w:rsidR="00D01255">
        <w:rPr>
          <w:rStyle w:val="KKKodstavcesmlouvyslovanChar"/>
          <w:rFonts w:ascii="Arial" w:hAnsi="Arial" w:cs="Arial"/>
          <w:sz w:val="20"/>
          <w:szCs w:val="20"/>
        </w:rPr>
        <w:t>dodavatele zavázat povinností mlčenlivosti a respektováním práv Objednatele nejméně ve stejném rozsahu, v jakém je v závazkovém vztahu zavázán sám. Za poru</w:t>
      </w:r>
      <w:r w:rsidRPr="0073243B">
        <w:rPr>
          <w:rStyle w:val="KKKodstavcesmlouvyslovanChar"/>
          <w:rFonts w:ascii="Arial" w:hAnsi="Arial" w:cs="Arial"/>
          <w:sz w:val="20"/>
          <w:szCs w:val="20"/>
        </w:rPr>
        <w:t>š</w:t>
      </w:r>
      <w:r w:rsidRPr="0073243B" w:rsidR="00D01255">
        <w:rPr>
          <w:rStyle w:val="KKKodstavcesmlouvyslovanChar"/>
          <w:rFonts w:ascii="Arial" w:hAnsi="Arial" w:cs="Arial"/>
          <w:sz w:val="20"/>
          <w:szCs w:val="20"/>
        </w:rPr>
        <w:t>ení závazku mlčenlivosti a</w:t>
      </w:r>
      <w:r w:rsidRPr="0073243B" w:rsidR="000F7623">
        <w:rPr>
          <w:rStyle w:val="KKKodstavcesmlouvyslovanChar"/>
          <w:rFonts w:ascii="Arial" w:hAnsi="Arial" w:cs="Arial"/>
          <w:sz w:val="20"/>
          <w:szCs w:val="20"/>
        </w:rPr>
        <w:t xml:space="preserve"> ochrany citlivých informací pod</w:t>
      </w:r>
      <w:r w:rsidRPr="0073243B" w:rsidR="00D01255">
        <w:rPr>
          <w:rStyle w:val="KKKodstavcesmlouvyslovanChar"/>
          <w:rFonts w:ascii="Arial" w:hAnsi="Arial" w:cs="Arial"/>
          <w:sz w:val="20"/>
          <w:szCs w:val="20"/>
        </w:rPr>
        <w:t xml:space="preserve">dodavatelem odpovídá Objednateli přímo </w:t>
      </w: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w:t>
      </w:r>
    </w:p>
    <w:p w:rsidRPr="0073243B" w:rsidR="008C007B" w:rsidP="00D57262" w:rsidRDefault="00A23476" w14:paraId="223E07B9" w14:textId="2BD9F1BA">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Poskytovatel se zavazuje nakládat s osobními údaji zaměstnanců v souladu s </w:t>
      </w:r>
      <w:r w:rsidRPr="0073243B">
        <w:rPr>
          <w:rFonts w:ascii="Arial" w:hAnsi="Arial" w:cs="Arial"/>
          <w:sz w:val="20"/>
          <w:szCs w:val="20"/>
        </w:rPr>
        <w:t>Nařízením Evropského parlamentu a Rady (EU) 2016/679 ze dne 27. dubna 2016 o ochraně fyzických osob v souvislosti se zpracováním osobních údajů a volném pohybu těchto údajů a o zrušení směrnice 95/46/ES - obecné nařízení o ochraně osobních údajů, (dále jen „GDPR“)</w:t>
      </w:r>
      <w:r w:rsidRPr="0073243B">
        <w:rPr>
          <w:rStyle w:val="KKKodstavcesmlouvyslovanChar"/>
          <w:rFonts w:ascii="Arial" w:hAnsi="Arial" w:cs="Arial"/>
          <w:sz w:val="20"/>
          <w:szCs w:val="20"/>
        </w:rPr>
        <w:t xml:space="preserve">. </w:t>
      </w:r>
      <w:r w:rsidRPr="0073243B" w:rsidR="00D61C5A">
        <w:rPr>
          <w:rStyle w:val="KKKodstavcesmlouvyslovanChar"/>
          <w:rFonts w:ascii="Arial" w:hAnsi="Arial" w:cs="Arial"/>
          <w:sz w:val="20"/>
          <w:szCs w:val="20"/>
        </w:rPr>
        <w:t xml:space="preserve">Poskytovatel je oprávněn zpracovávat osobní údaje účastníků kurzů pouze za účelem řádného plnění této Smlouvy a pouze po dobu nezbytně nutnou. </w:t>
      </w:r>
    </w:p>
    <w:p w:rsidRPr="0073243B" w:rsidR="00D01255" w:rsidP="008C007B" w:rsidRDefault="00D01255" w14:paraId="0A50314F" w14:textId="0C971AC2">
      <w:pPr>
        <w:pStyle w:val="KKKNadpis1"/>
        <w:shd w:val="clear" w:color="auto" w:fill="FFFFFF" w:themeFill="background1"/>
        <w:jc w:val="center"/>
        <w:rPr>
          <w:rStyle w:val="KKKodstavcesmlouvyslovanChar"/>
          <w:rFonts w:ascii="Arial" w:hAnsi="Arial" w:cs="Arial"/>
          <w:b/>
          <w:sz w:val="20"/>
          <w:szCs w:val="20"/>
        </w:rPr>
      </w:pPr>
      <w:r w:rsidRPr="0073243B">
        <w:rPr>
          <w:rStyle w:val="KKKodstavcesmlouvyslovanChar"/>
          <w:rFonts w:ascii="Arial" w:hAnsi="Arial" w:cs="Arial"/>
          <w:b/>
          <w:sz w:val="20"/>
          <w:szCs w:val="20"/>
        </w:rPr>
        <w:t>SANKČNÍ UJEDNÁNÍ</w:t>
      </w:r>
    </w:p>
    <w:p w:rsidRPr="0073243B" w:rsidR="008C007B" w:rsidP="00D57262" w:rsidRDefault="00D01255" w14:paraId="505CDA68" w14:textId="4ED4827A">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 případě </w:t>
      </w:r>
      <w:r w:rsidRPr="0073243B" w:rsidR="00B72769">
        <w:rPr>
          <w:rStyle w:val="KKKodstavcesmlouvyslovanChar"/>
          <w:rFonts w:ascii="Arial" w:hAnsi="Arial" w:cs="Arial"/>
          <w:sz w:val="20"/>
          <w:szCs w:val="20"/>
        </w:rPr>
        <w:t xml:space="preserve">nedodržení </w:t>
      </w:r>
      <w:r w:rsidRPr="0073243B" w:rsidR="003D2748">
        <w:rPr>
          <w:rStyle w:val="KKKodstavcesmlouvyslovanChar"/>
          <w:rFonts w:ascii="Arial" w:hAnsi="Arial" w:cs="Arial"/>
          <w:sz w:val="20"/>
          <w:szCs w:val="20"/>
        </w:rPr>
        <w:t xml:space="preserve">sjednaného </w:t>
      </w:r>
      <w:r w:rsidRPr="0073243B" w:rsidR="00217876">
        <w:rPr>
          <w:rStyle w:val="KKKodstavcesmlouvyslovanChar"/>
          <w:rFonts w:ascii="Arial" w:hAnsi="Arial" w:cs="Arial"/>
          <w:sz w:val="20"/>
          <w:szCs w:val="20"/>
        </w:rPr>
        <w:t xml:space="preserve">termínu </w:t>
      </w:r>
      <w:r w:rsidRPr="0073243B" w:rsidR="003D2748">
        <w:rPr>
          <w:rStyle w:val="KKKodstavcesmlouvyslovanChar"/>
          <w:rFonts w:ascii="Arial" w:hAnsi="Arial" w:cs="Arial"/>
          <w:sz w:val="20"/>
          <w:szCs w:val="20"/>
        </w:rPr>
        <w:t xml:space="preserve">školení </w:t>
      </w:r>
      <w:r w:rsidRPr="0073243B" w:rsidR="000F2E4A">
        <w:rPr>
          <w:rStyle w:val="KKKodstavcesmlouvyslovanChar"/>
          <w:rFonts w:ascii="Arial" w:hAnsi="Arial" w:cs="Arial"/>
          <w:sz w:val="20"/>
          <w:szCs w:val="20"/>
        </w:rPr>
        <w:t>Poskytovatele</w:t>
      </w:r>
      <w:r w:rsidRPr="0073243B" w:rsidR="00167950">
        <w:rPr>
          <w:rStyle w:val="KKKodstavcesmlouvyslovanChar"/>
          <w:rFonts w:ascii="Arial" w:hAnsi="Arial" w:cs="Arial"/>
          <w:sz w:val="20"/>
          <w:szCs w:val="20"/>
        </w:rPr>
        <w:t xml:space="preserve">m </w:t>
      </w:r>
      <w:r w:rsidRPr="0073243B">
        <w:rPr>
          <w:rStyle w:val="KKKodstavcesmlouvyslovanChar"/>
          <w:rFonts w:ascii="Arial" w:hAnsi="Arial" w:cs="Arial"/>
          <w:sz w:val="20"/>
          <w:szCs w:val="20"/>
        </w:rPr>
        <w:t xml:space="preserve">se </w:t>
      </w:r>
      <w:r w:rsidRPr="0073243B" w:rsidR="000F2E4A">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zavazuje zaplatit Objednateli smluvní pokutu ve výši </w:t>
      </w:r>
      <w:r w:rsidRPr="0073243B" w:rsidR="000F2E4A">
        <w:rPr>
          <w:rStyle w:val="KKKodstavcesmlouvyslovanChar"/>
          <w:rFonts w:ascii="Arial" w:hAnsi="Arial" w:cs="Arial"/>
          <w:sz w:val="20"/>
          <w:szCs w:val="20"/>
        </w:rPr>
        <w:t>4.000 Kč</w:t>
      </w:r>
      <w:r w:rsidRPr="0073243B">
        <w:rPr>
          <w:rStyle w:val="KKKodstavcesmlouvyslovanChar"/>
          <w:rFonts w:ascii="Arial" w:hAnsi="Arial" w:cs="Arial"/>
          <w:sz w:val="20"/>
          <w:szCs w:val="20"/>
        </w:rPr>
        <w:t>, a to za každý</w:t>
      </w:r>
      <w:r w:rsidRPr="0073243B" w:rsidR="000F2E4A">
        <w:rPr>
          <w:rStyle w:val="KKKodstavcesmlouvyslovanChar"/>
          <w:rFonts w:ascii="Arial" w:hAnsi="Arial" w:cs="Arial"/>
          <w:sz w:val="20"/>
          <w:szCs w:val="20"/>
        </w:rPr>
        <w:t xml:space="preserve"> </w:t>
      </w:r>
      <w:r w:rsidRPr="0073243B" w:rsidR="009E1146">
        <w:rPr>
          <w:rStyle w:val="KKKodstavcesmlouvyslovanChar"/>
          <w:rFonts w:ascii="Arial" w:hAnsi="Arial" w:cs="Arial"/>
          <w:sz w:val="20"/>
          <w:szCs w:val="20"/>
        </w:rPr>
        <w:t xml:space="preserve">jednotlivý případ, resp. </w:t>
      </w:r>
      <w:r w:rsidRPr="0073243B" w:rsidR="000F2E4A">
        <w:rPr>
          <w:rFonts w:ascii="Arial" w:hAnsi="Arial" w:cs="Arial"/>
          <w:sz w:val="20"/>
          <w:szCs w:val="20"/>
        </w:rPr>
        <w:t>zmeškaný</w:t>
      </w:r>
      <w:r w:rsidRPr="0073243B" w:rsidR="000F2E4A">
        <w:rPr>
          <w:rStyle w:val="KKKodstavcesmlouvyslovanChar"/>
          <w:rFonts w:ascii="Arial" w:hAnsi="Arial" w:cs="Arial"/>
          <w:sz w:val="20"/>
          <w:szCs w:val="20"/>
        </w:rPr>
        <w:t xml:space="preserve"> </w:t>
      </w:r>
      <w:r w:rsidRPr="0073243B" w:rsidR="003D2748">
        <w:rPr>
          <w:rStyle w:val="KKKodstavcesmlouvyslovanChar"/>
          <w:rFonts w:ascii="Arial" w:hAnsi="Arial" w:cs="Arial"/>
          <w:sz w:val="20"/>
          <w:szCs w:val="20"/>
        </w:rPr>
        <w:t>termín.</w:t>
      </w:r>
    </w:p>
    <w:p w:rsidRPr="0073243B" w:rsidR="008C007B" w:rsidP="00D57262" w:rsidRDefault="00D01255" w14:paraId="57378F5A" w14:textId="2573EA3F">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 případě, že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nesplní povinnost dle odst. 4.</w:t>
      </w:r>
      <w:r w:rsidRPr="0073243B" w:rsidR="00BC0734">
        <w:rPr>
          <w:rStyle w:val="KKKodstavcesmlouvyslovanChar"/>
          <w:rFonts w:ascii="Arial" w:hAnsi="Arial" w:cs="Arial"/>
          <w:sz w:val="20"/>
          <w:szCs w:val="20"/>
        </w:rPr>
        <w:t>6</w:t>
      </w:r>
      <w:r w:rsidRPr="0073243B">
        <w:rPr>
          <w:rStyle w:val="KKKodstavcesmlouvyslovanChar"/>
          <w:rFonts w:ascii="Arial" w:hAnsi="Arial" w:cs="Arial"/>
          <w:sz w:val="20"/>
          <w:szCs w:val="20"/>
        </w:rPr>
        <w:t xml:space="preserve"> této Smlouvy, zavazuje se Objednateli zaplatit smluvní pokutu ve výši </w:t>
      </w:r>
      <w:r w:rsidRPr="0073243B" w:rsidR="00745B52">
        <w:rPr>
          <w:rStyle w:val="KKKodstavcesmlouvyslovanChar"/>
          <w:rFonts w:ascii="Arial" w:hAnsi="Arial" w:cs="Arial"/>
          <w:sz w:val="20"/>
          <w:szCs w:val="20"/>
        </w:rPr>
        <w:t>10</w:t>
      </w:r>
      <w:r w:rsidRPr="0073243B">
        <w:rPr>
          <w:rStyle w:val="KKKodstavcesmlouvyslovanChar"/>
          <w:rFonts w:ascii="Arial" w:hAnsi="Arial" w:cs="Arial"/>
          <w:sz w:val="20"/>
          <w:szCs w:val="20"/>
        </w:rPr>
        <w:t xml:space="preserve">.000 Kč, a to za každý jednotlivý </w:t>
      </w:r>
      <w:r w:rsidRPr="0073243B" w:rsidR="008C007B">
        <w:rPr>
          <w:rStyle w:val="KKKodstavcesmlouvyslovanChar"/>
          <w:rFonts w:ascii="Arial" w:hAnsi="Arial" w:cs="Arial"/>
          <w:sz w:val="20"/>
          <w:szCs w:val="20"/>
        </w:rPr>
        <w:t>případ porušení dané povinnosti.</w:t>
      </w:r>
    </w:p>
    <w:p w:rsidRPr="0073243B" w:rsidR="008C007B" w:rsidP="00D57262" w:rsidRDefault="00D01255" w14:paraId="0EE7141D"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 případě, že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nesplní povinnost dle odst. 4.</w:t>
      </w:r>
      <w:r w:rsidRPr="0073243B" w:rsidR="00BC0734">
        <w:rPr>
          <w:rStyle w:val="KKKodstavcesmlouvyslovanChar"/>
          <w:rFonts w:ascii="Arial" w:hAnsi="Arial" w:cs="Arial"/>
          <w:sz w:val="20"/>
          <w:szCs w:val="20"/>
        </w:rPr>
        <w:t>7</w:t>
      </w:r>
      <w:r w:rsidRPr="0073243B">
        <w:rPr>
          <w:rStyle w:val="KKKodstavcesmlouvyslovanChar"/>
          <w:rFonts w:ascii="Arial" w:hAnsi="Arial" w:cs="Arial"/>
          <w:sz w:val="20"/>
          <w:szCs w:val="20"/>
        </w:rPr>
        <w:t xml:space="preserve"> této Smlouvy, zavazuje se Objednateli zaplatit smluvní pokutu ve výši 5.000 Kč, a to za každý jednotlivý případ porušení dané povinnosti.</w:t>
      </w:r>
    </w:p>
    <w:p w:rsidRPr="0073243B" w:rsidR="008C007B" w:rsidP="00D57262" w:rsidRDefault="008F4664" w14:paraId="2B2BCC44" w14:textId="0CE326CA">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 případě, že Poskytovatel </w:t>
      </w:r>
      <w:r w:rsidRPr="0073243B" w:rsidR="008C007B">
        <w:rPr>
          <w:rStyle w:val="KKKodstavcesmlouvyslovanChar"/>
          <w:rFonts w:ascii="Arial" w:hAnsi="Arial" w:cs="Arial"/>
          <w:sz w:val="20"/>
          <w:szCs w:val="20"/>
        </w:rPr>
        <w:t>nesplní povinnost dle odst.</w:t>
      </w:r>
      <w:r w:rsidR="00D64283">
        <w:rPr>
          <w:rStyle w:val="KKKodstavcesmlouvyslovanChar"/>
          <w:rFonts w:ascii="Arial" w:hAnsi="Arial" w:cs="Arial"/>
          <w:sz w:val="20"/>
          <w:szCs w:val="20"/>
        </w:rPr>
        <w:t xml:space="preserve"> 4.9</w:t>
      </w:r>
      <w:r w:rsidRPr="0073243B">
        <w:rPr>
          <w:rStyle w:val="KKKodstavcesmlouvyslovanChar"/>
          <w:rFonts w:ascii="Arial" w:hAnsi="Arial" w:cs="Arial"/>
          <w:sz w:val="20"/>
          <w:szCs w:val="20"/>
        </w:rPr>
        <w:t xml:space="preserve"> této Smlouvy, zavazuje se Objednateli zaplatit smluvní pokutu ve výši 500 Kč za každý, i započatý, den prodlení.</w:t>
      </w:r>
    </w:p>
    <w:p w:rsidRPr="0073243B" w:rsidR="008C007B" w:rsidP="00D57262" w:rsidRDefault="00D01255" w14:paraId="6DD701F3" w14:textId="5CC0B15D">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lastRenderedPageBreak/>
        <w:t xml:space="preserve">V případě, že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poruší povinnost mlčenlivosti či povinnost zajistit ochranu citlivých údajů dle článku </w:t>
      </w:r>
      <w:r w:rsidRPr="0073243B" w:rsidR="00BC0734">
        <w:rPr>
          <w:rStyle w:val="KKKodstavcesmlouvyslovanChar"/>
          <w:rFonts w:ascii="Arial" w:hAnsi="Arial" w:cs="Arial"/>
          <w:sz w:val="20"/>
          <w:szCs w:val="20"/>
        </w:rPr>
        <w:t>7</w:t>
      </w:r>
      <w:r w:rsidRPr="0073243B">
        <w:rPr>
          <w:rStyle w:val="KKKodstavcesmlouvyslovanChar"/>
          <w:rFonts w:ascii="Arial" w:hAnsi="Arial" w:cs="Arial"/>
          <w:sz w:val="20"/>
          <w:szCs w:val="20"/>
        </w:rPr>
        <w:t xml:space="preserve"> této Smlouvy, zavazuje se Objednateli z</w:t>
      </w:r>
      <w:r w:rsidRPr="0073243B" w:rsidR="00AC7DB7">
        <w:rPr>
          <w:rStyle w:val="KKKodstavcesmlouvyslovanChar"/>
          <w:rFonts w:ascii="Arial" w:hAnsi="Arial" w:cs="Arial"/>
          <w:sz w:val="20"/>
          <w:szCs w:val="20"/>
        </w:rPr>
        <w:t>aplatit smluvní pokutu ve výši 10</w:t>
      </w:r>
      <w:r w:rsidRPr="0073243B">
        <w:rPr>
          <w:rStyle w:val="KKKodstavcesmlouvyslovanChar"/>
          <w:rFonts w:ascii="Arial" w:hAnsi="Arial" w:cs="Arial"/>
          <w:sz w:val="20"/>
          <w:szCs w:val="20"/>
        </w:rPr>
        <w:t>.000 Kč, a to za každý jednotlivý případ porušení dané povinnosti.</w:t>
      </w:r>
    </w:p>
    <w:p w:rsidRPr="0073243B" w:rsidR="008C007B" w:rsidP="00D57262" w:rsidRDefault="00D01255" w14:paraId="64EC064A"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Smluvní pokutu stejně jako případnou škodu či jinou újmu vzniklou Objednateli vlivem činnosti </w:t>
      </w:r>
      <w:r w:rsidRPr="0073243B" w:rsidR="00BC0734">
        <w:rPr>
          <w:rStyle w:val="KKKodstavcesmlouvyslovanChar"/>
          <w:rFonts w:ascii="Arial" w:hAnsi="Arial" w:cs="Arial"/>
          <w:sz w:val="20"/>
          <w:szCs w:val="20"/>
        </w:rPr>
        <w:t>Poskytovatele</w:t>
      </w:r>
      <w:r w:rsidRPr="0073243B">
        <w:rPr>
          <w:rStyle w:val="KKKodstavcesmlouvyslovanChar"/>
          <w:rFonts w:ascii="Arial" w:hAnsi="Arial" w:cs="Arial"/>
          <w:sz w:val="20"/>
          <w:szCs w:val="20"/>
        </w:rPr>
        <w:t xml:space="preserve"> se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zavazuje zaplatit Objednateli nejpozději do 30 kalendářních dnů ode dne, kdy bude Objednatelem o nároku na úhradu smluvní pokuty a její výši, resp. vzniklé škody či jiné újmy a její výši, prokazatelně informován.</w:t>
      </w:r>
    </w:p>
    <w:p w:rsidRPr="0073243B" w:rsidR="008904E6" w:rsidP="00D57262" w:rsidRDefault="00D01255" w14:paraId="2E42D65F"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Při nedodržení termínu splatnosti faktury Objednatelem je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oprávněn požadovat úhradu úroku z prodlení ve výši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 aktuálním znění.</w:t>
      </w:r>
    </w:p>
    <w:p w:rsidRPr="0073243B" w:rsidR="008904E6" w:rsidP="00D57262" w:rsidRDefault="008904E6" w14:paraId="6F2D283C" w14:textId="3DBD3E52">
      <w:pPr>
        <w:pStyle w:val="KKKodstavcesmlouvyslovan"/>
        <w:numPr>
          <w:ilvl w:val="1"/>
          <w:numId w:val="2"/>
        </w:numPr>
        <w:ind w:left="426" w:hanging="567"/>
        <w:rPr>
          <w:rFonts w:ascii="Arial" w:hAnsi="Arial" w:cs="Arial"/>
          <w:sz w:val="20"/>
          <w:szCs w:val="20"/>
        </w:rPr>
      </w:pPr>
      <w:r w:rsidRPr="0073243B">
        <w:rPr>
          <w:rFonts w:ascii="Arial" w:hAnsi="Arial" w:cs="Arial"/>
          <w:sz w:val="20"/>
          <w:szCs w:val="20"/>
        </w:rPr>
        <w:t>Ujednáním o smluvní pokutě není dotčeno právo stran na náhradu škody či jiné újmy v plné výši.</w:t>
      </w:r>
    </w:p>
    <w:p w:rsidRPr="0073243B" w:rsidR="008904E6" w:rsidP="008904E6" w:rsidRDefault="008904E6" w14:paraId="57BFABC2" w14:textId="77777777">
      <w:pPr>
        <w:pStyle w:val="KKKodstavcesmlouvyslovan"/>
        <w:numPr>
          <w:ilvl w:val="0"/>
          <w:numId w:val="0"/>
        </w:numPr>
        <w:ind w:left="-141"/>
        <w:rPr>
          <w:rStyle w:val="KKKodstavcesmlouvyslovanChar"/>
          <w:rFonts w:ascii="Arial" w:hAnsi="Arial" w:cs="Arial"/>
          <w:sz w:val="20"/>
          <w:szCs w:val="20"/>
        </w:rPr>
      </w:pPr>
    </w:p>
    <w:p w:rsidRPr="0073243B" w:rsidR="00D01255" w:rsidP="008904E6" w:rsidRDefault="00D01255" w14:paraId="77906244" w14:textId="77777777">
      <w:pPr>
        <w:pStyle w:val="KKKNadpis1"/>
        <w:shd w:val="clear" w:color="auto" w:fill="FFFFFF" w:themeFill="background1"/>
        <w:jc w:val="center"/>
        <w:rPr>
          <w:rStyle w:val="KKKodstavcesmlouvyslovanChar"/>
          <w:rFonts w:ascii="Arial" w:hAnsi="Arial" w:cs="Arial"/>
          <w:b/>
          <w:sz w:val="20"/>
          <w:szCs w:val="20"/>
        </w:rPr>
      </w:pPr>
      <w:r w:rsidRPr="0073243B">
        <w:rPr>
          <w:rStyle w:val="KKKodstavcesmlouvyslovanChar"/>
          <w:rFonts w:ascii="Arial" w:hAnsi="Arial" w:cs="Arial"/>
          <w:b/>
          <w:sz w:val="20"/>
          <w:szCs w:val="20"/>
        </w:rPr>
        <w:t>PLATNOST A DOBA TRVÁNÍ SMLOUVY</w:t>
      </w:r>
    </w:p>
    <w:p w:rsidRPr="0073243B" w:rsidR="008D5255" w:rsidP="00D57262" w:rsidRDefault="00D01255" w14:paraId="43856BE5"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Tato Smlouva nabývá platnosti a účinnosti dnem jejího podpisu oběma smluvními stranami. V případě, že </w:t>
      </w:r>
      <w:r w:rsidRPr="0073243B" w:rsidR="00794D97">
        <w:rPr>
          <w:rStyle w:val="KKKodstavcesmlouvyslovanChar"/>
          <w:rFonts w:ascii="Arial" w:hAnsi="Arial" w:cs="Arial"/>
          <w:sz w:val="20"/>
          <w:szCs w:val="20"/>
        </w:rPr>
        <w:t xml:space="preserve">nedojde </w:t>
      </w:r>
      <w:r w:rsidRPr="0073243B">
        <w:rPr>
          <w:rStyle w:val="KKKodstavcesmlouvyslovanChar"/>
          <w:rFonts w:ascii="Arial" w:hAnsi="Arial" w:cs="Arial"/>
          <w:sz w:val="20"/>
          <w:szCs w:val="20"/>
        </w:rPr>
        <w:t>k podpisu Smlouvy smluvními stranami v jednom dni, nabývá tato Smlouva platnosti dnem podpisu poslední smluvní stranou.</w:t>
      </w:r>
    </w:p>
    <w:p w:rsidRPr="0073243B" w:rsidR="008D5255" w:rsidP="00D57262" w:rsidRDefault="00D01255" w14:paraId="4F036A2F"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Tato Smlouva se uzavírá na dobu určitou, tj. do naplnění účelu Smlouvy</w:t>
      </w:r>
      <w:r w:rsidRPr="0073243B" w:rsidR="002412A2">
        <w:rPr>
          <w:rStyle w:val="KKKodstavcesmlouvyslovanChar"/>
          <w:rFonts w:ascii="Arial" w:hAnsi="Arial" w:cs="Arial"/>
          <w:sz w:val="20"/>
          <w:szCs w:val="20"/>
        </w:rPr>
        <w:t>, nejpozději však do konečného termínu sjednaného plnění.</w:t>
      </w:r>
    </w:p>
    <w:p w:rsidRPr="0073243B" w:rsidR="008D5255" w:rsidP="00D57262" w:rsidRDefault="00D01255" w14:paraId="625E3372" w14:textId="3831FBB6">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Objednatel je oprávněn odstoupit od této Smlouvy v případě, že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nezahájí řádné poskytování plnění ani do </w:t>
      </w:r>
      <w:r w:rsidRPr="0073243B" w:rsidR="00745B52">
        <w:rPr>
          <w:rStyle w:val="KKKodstavcesmlouvyslovanChar"/>
          <w:rFonts w:ascii="Arial" w:hAnsi="Arial" w:cs="Arial"/>
          <w:sz w:val="20"/>
          <w:szCs w:val="20"/>
        </w:rPr>
        <w:t>7</w:t>
      </w:r>
      <w:r w:rsidRPr="0073243B">
        <w:rPr>
          <w:rStyle w:val="KKKodstavcesmlouvyslovanChar"/>
          <w:rFonts w:ascii="Arial" w:hAnsi="Arial" w:cs="Arial"/>
          <w:sz w:val="20"/>
          <w:szCs w:val="20"/>
        </w:rPr>
        <w:t xml:space="preserve"> kalendářních dnů od písemného vyzvání Objednatelem nebo je opakovaně v prodlení s plněním jakékoliv povinnosti dle této Smlouvy v průběhu </w:t>
      </w:r>
      <w:r w:rsidRPr="0073243B" w:rsidR="00745B52">
        <w:rPr>
          <w:rStyle w:val="KKKodstavcesmlouvyslovanChar"/>
          <w:rFonts w:ascii="Arial" w:hAnsi="Arial" w:cs="Arial"/>
          <w:sz w:val="20"/>
          <w:szCs w:val="20"/>
        </w:rPr>
        <w:t>7</w:t>
      </w:r>
      <w:r w:rsidRPr="0073243B">
        <w:rPr>
          <w:rStyle w:val="KKKodstavcesmlouvyslovanChar"/>
          <w:rFonts w:ascii="Arial" w:hAnsi="Arial" w:cs="Arial"/>
          <w:sz w:val="20"/>
          <w:szCs w:val="20"/>
        </w:rPr>
        <w:t xml:space="preserve"> kalendářních dnů. Odstoupení od této Smlouvy nabývá účinnosti dnem následujícím po dni prokazatelného doručení jeho písemného vyhotovení </w:t>
      </w:r>
      <w:r w:rsidRPr="0073243B" w:rsidR="00BC0734">
        <w:rPr>
          <w:rStyle w:val="KKKodstavcesmlouvyslovanChar"/>
          <w:rFonts w:ascii="Arial" w:hAnsi="Arial" w:cs="Arial"/>
          <w:sz w:val="20"/>
          <w:szCs w:val="20"/>
        </w:rPr>
        <w:t>Poskytovateli</w:t>
      </w:r>
      <w:r w:rsidRPr="0073243B">
        <w:rPr>
          <w:rStyle w:val="KKKodstavcesmlouvyslovanChar"/>
          <w:rFonts w:ascii="Arial" w:hAnsi="Arial" w:cs="Arial"/>
          <w:sz w:val="20"/>
          <w:szCs w:val="20"/>
        </w:rPr>
        <w:t>. Objednatel je oprávněn odstoupit i jen od samostatné části plnění.</w:t>
      </w:r>
    </w:p>
    <w:p w:rsidRPr="0073243B" w:rsidR="008D5255" w:rsidP="00D57262" w:rsidRDefault="00D01255" w14:paraId="374E5B86"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 případě odstoupení Objednatele od této Smlouvy z výše uvedených důvodů má Objednatel nárok na náhradu prokázaných nákladů, které mu vzniknou v souvislosti s přijetím náhradního řešení. Odstoupením od této Smlouvy není dotčen nárok na smluvní pokutu platně vzniklý v době před odstoupením od této Smlouvy. </w:t>
      </w:r>
    </w:p>
    <w:p w:rsidRPr="0073243B" w:rsidR="008D5255" w:rsidP="00D57262" w:rsidRDefault="00D01255" w14:paraId="5BF27629"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Kterákoliv ze smluvních stran je dále oprávněna odstoupit od této Smlouvy za podmínek stanovených občanským zákoníkem.</w:t>
      </w:r>
    </w:p>
    <w:p w:rsidRPr="0073243B" w:rsidR="008D5255" w:rsidP="00D57262" w:rsidRDefault="00D01255" w14:paraId="2DFD6928" w14:textId="0A347F26">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Objednatel je oprávněn tuto Smlouvu vypovědět i bez</w:t>
      </w:r>
      <w:r w:rsidRPr="0073243B" w:rsidR="002569D6">
        <w:rPr>
          <w:rStyle w:val="KKKodstavcesmlouvyslovanChar"/>
          <w:rFonts w:ascii="Arial" w:hAnsi="Arial" w:cs="Arial"/>
          <w:sz w:val="20"/>
          <w:szCs w:val="20"/>
        </w:rPr>
        <w:t xml:space="preserve"> uvedení důvodu. Výpovědní doba</w:t>
      </w:r>
      <w:r w:rsidRPr="0073243B">
        <w:rPr>
          <w:rStyle w:val="KKKodstavcesmlouvyslovanChar"/>
          <w:rFonts w:ascii="Arial" w:hAnsi="Arial" w:cs="Arial"/>
          <w:sz w:val="20"/>
          <w:szCs w:val="20"/>
        </w:rPr>
        <w:t xml:space="preserve"> činí 30 kalendářních dnů a počíná běžet dnem následujícím po dni prokazatelného doručení písemné výpovědi </w:t>
      </w:r>
      <w:r w:rsidRPr="0073243B" w:rsidR="00BC0734">
        <w:rPr>
          <w:rStyle w:val="KKKodstavcesmlouvyslovanChar"/>
          <w:rFonts w:ascii="Arial" w:hAnsi="Arial" w:cs="Arial"/>
          <w:sz w:val="20"/>
          <w:szCs w:val="20"/>
        </w:rPr>
        <w:t>Poskytovateli</w:t>
      </w:r>
      <w:r w:rsidRPr="0073243B" w:rsidR="002569D6">
        <w:rPr>
          <w:rStyle w:val="KKKodstavcesmlouvyslovanChar"/>
          <w:rFonts w:ascii="Arial" w:hAnsi="Arial" w:cs="Arial"/>
          <w:sz w:val="20"/>
          <w:szCs w:val="20"/>
        </w:rPr>
        <w:t>. Po dobu výpovědní doby</w:t>
      </w:r>
      <w:r w:rsidRPr="0073243B">
        <w:rPr>
          <w:rStyle w:val="KKKodstavcesmlouvyslovanChar"/>
          <w:rFonts w:ascii="Arial" w:hAnsi="Arial" w:cs="Arial"/>
          <w:sz w:val="20"/>
          <w:szCs w:val="20"/>
        </w:rPr>
        <w:t xml:space="preserve"> trvají všechna práva a povinnosti smluvních stran touto Smlouvou založené.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se zavazuje poskytovat plnění, na nichž s</w:t>
      </w:r>
      <w:r w:rsidRPr="0073243B" w:rsidR="002569D6">
        <w:rPr>
          <w:rStyle w:val="KKKodstavcesmlouvyslovanChar"/>
          <w:rFonts w:ascii="Arial" w:hAnsi="Arial" w:cs="Arial"/>
          <w:sz w:val="20"/>
          <w:szCs w:val="20"/>
        </w:rPr>
        <w:t xml:space="preserve">e s Objednatelem dohodl do okamžiku </w:t>
      </w:r>
      <w:r w:rsidRPr="0073243B">
        <w:rPr>
          <w:rStyle w:val="KKKodstavcesmlouvyslovanChar"/>
          <w:rFonts w:ascii="Arial" w:hAnsi="Arial" w:cs="Arial"/>
          <w:sz w:val="20"/>
          <w:szCs w:val="20"/>
        </w:rPr>
        <w:t xml:space="preserve">obdržení písemné výpovědi, není-li ve výpovědi stanoveno jinak. Objednatel se zavazuje odměnu za takovéto plnění poskytnuté v souladu s touto Smlouvou </w:t>
      </w:r>
      <w:r w:rsidRPr="0073243B" w:rsidR="001F184A">
        <w:rPr>
          <w:rStyle w:val="KKKodstavcesmlouvyslovanChar"/>
          <w:rFonts w:ascii="Arial" w:hAnsi="Arial" w:cs="Arial"/>
          <w:sz w:val="20"/>
          <w:szCs w:val="20"/>
        </w:rPr>
        <w:t>Poskytovateli</w:t>
      </w:r>
      <w:r w:rsidRPr="0073243B">
        <w:rPr>
          <w:rStyle w:val="KKKodstavcesmlouvyslovanChar"/>
          <w:rFonts w:ascii="Arial" w:hAnsi="Arial" w:cs="Arial"/>
          <w:sz w:val="20"/>
          <w:szCs w:val="20"/>
        </w:rPr>
        <w:t xml:space="preserve"> uhradit.</w:t>
      </w:r>
    </w:p>
    <w:p w:rsidRPr="0073243B" w:rsidR="00D01255" w:rsidP="00D57262" w:rsidRDefault="00D01255" w14:paraId="7D00ADA2" w14:textId="6DB7DECC">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 případě ukončení platnosti této Smlouvy před uplynutím doby, na níž byla sjednána, může Objednatel požadovat, že určité dílčí plnění nebude dokončeno nebo že se s jeho plněním nezapočne. Objednatel v takovém případě uhradí </w:t>
      </w:r>
      <w:r w:rsidRPr="0073243B" w:rsidR="001F184A">
        <w:rPr>
          <w:rStyle w:val="KKKodstavcesmlouvyslovanChar"/>
          <w:rFonts w:ascii="Arial" w:hAnsi="Arial" w:cs="Arial"/>
          <w:sz w:val="20"/>
          <w:szCs w:val="20"/>
        </w:rPr>
        <w:t>Poskytovateli</w:t>
      </w:r>
      <w:r w:rsidRPr="0073243B">
        <w:rPr>
          <w:rStyle w:val="KKKodstavcesmlouvyslovanChar"/>
          <w:rFonts w:ascii="Arial" w:hAnsi="Arial" w:cs="Arial"/>
          <w:sz w:val="20"/>
          <w:szCs w:val="20"/>
        </w:rPr>
        <w:t xml:space="preserve"> náklady vzniklé v souvislosti se započatým plněním a jeho předčasným ukončením za předpokladu, že takové náklady byly </w:t>
      </w:r>
      <w:r w:rsidRPr="0073243B" w:rsidR="001F184A">
        <w:rPr>
          <w:rStyle w:val="KKKodstavcesmlouvyslovanChar"/>
          <w:rFonts w:ascii="Arial" w:hAnsi="Arial" w:cs="Arial"/>
          <w:sz w:val="20"/>
          <w:szCs w:val="20"/>
        </w:rPr>
        <w:t>Poskytovatelem</w:t>
      </w:r>
      <w:r w:rsidRPr="0073243B">
        <w:rPr>
          <w:rStyle w:val="KKKodstavcesmlouvyslovanChar"/>
          <w:rFonts w:ascii="Arial" w:hAnsi="Arial" w:cs="Arial"/>
          <w:sz w:val="20"/>
          <w:szCs w:val="20"/>
        </w:rPr>
        <w:t xml:space="preserve"> vynaloženy v souladu s touto Smlouvou a že budou </w:t>
      </w:r>
      <w:r w:rsidRPr="0073243B" w:rsidR="001F184A">
        <w:rPr>
          <w:rStyle w:val="KKKodstavcesmlouvyslovanChar"/>
          <w:rFonts w:ascii="Arial" w:hAnsi="Arial" w:cs="Arial"/>
          <w:sz w:val="20"/>
          <w:szCs w:val="20"/>
        </w:rPr>
        <w:t>Poskytovatelem</w:t>
      </w:r>
      <w:r w:rsidRPr="0073243B">
        <w:rPr>
          <w:rStyle w:val="KKKodstavcesmlouvyslovanChar"/>
          <w:rFonts w:ascii="Arial" w:hAnsi="Arial" w:cs="Arial"/>
          <w:sz w:val="20"/>
          <w:szCs w:val="20"/>
        </w:rPr>
        <w:t xml:space="preserve"> Objednateli řádně doloženy. Nárok na úhradu nákladů dle předchozí věty však </w:t>
      </w:r>
      <w:r w:rsidRPr="0073243B" w:rsidR="001F184A">
        <w:rPr>
          <w:rStyle w:val="KKKodstavcesmlouvyslovanChar"/>
          <w:rFonts w:ascii="Arial" w:hAnsi="Arial" w:cs="Arial"/>
          <w:sz w:val="20"/>
          <w:szCs w:val="20"/>
        </w:rPr>
        <w:t>Poskytovateli</w:t>
      </w:r>
      <w:r w:rsidRPr="0073243B">
        <w:rPr>
          <w:rStyle w:val="KKKodstavcesmlouvyslovanChar"/>
          <w:rFonts w:ascii="Arial" w:hAnsi="Arial" w:cs="Arial"/>
          <w:sz w:val="20"/>
          <w:szCs w:val="20"/>
        </w:rPr>
        <w:t xml:space="preserve"> nevzniká v případě, že k ukončení platnosti této Smlouvy, byť ze strany Objednatele, došlo z důvodů stojících na straně </w:t>
      </w:r>
      <w:r w:rsidRPr="0073243B" w:rsidR="001F184A">
        <w:rPr>
          <w:rStyle w:val="KKKodstavcesmlouvyslovanChar"/>
          <w:rFonts w:ascii="Arial" w:hAnsi="Arial" w:cs="Arial"/>
          <w:sz w:val="20"/>
          <w:szCs w:val="20"/>
        </w:rPr>
        <w:t>Poskytovatele</w:t>
      </w:r>
      <w:r w:rsidRPr="0073243B">
        <w:rPr>
          <w:rStyle w:val="KKKodstavcesmlouvyslovanChar"/>
          <w:rFonts w:ascii="Arial" w:hAnsi="Arial" w:cs="Arial"/>
          <w:sz w:val="20"/>
          <w:szCs w:val="20"/>
        </w:rPr>
        <w:t>.</w:t>
      </w:r>
    </w:p>
    <w:p w:rsidRPr="0073243B" w:rsidR="00D01255" w:rsidP="008D5255" w:rsidRDefault="00D01255" w14:paraId="77308F2B" w14:textId="77777777">
      <w:pPr>
        <w:pStyle w:val="KKKNadpis1"/>
        <w:shd w:val="clear" w:color="auto" w:fill="FFFFFF" w:themeFill="background1"/>
        <w:jc w:val="center"/>
        <w:rPr>
          <w:rStyle w:val="KKKodstavcesmlouvyslovanChar"/>
          <w:rFonts w:ascii="Arial" w:hAnsi="Arial" w:cs="Arial"/>
          <w:b/>
          <w:sz w:val="20"/>
          <w:szCs w:val="20"/>
        </w:rPr>
      </w:pPr>
      <w:r w:rsidRPr="0073243B">
        <w:rPr>
          <w:rStyle w:val="KKKodstavcesmlouvyslovanChar"/>
          <w:rFonts w:ascii="Arial" w:hAnsi="Arial" w:cs="Arial"/>
          <w:b/>
          <w:sz w:val="20"/>
          <w:szCs w:val="20"/>
        </w:rPr>
        <w:t>ZÁVĚREČNÁ USTANOVENÍ</w:t>
      </w:r>
    </w:p>
    <w:p w:rsidRPr="0073243B" w:rsidR="008D5255" w:rsidP="00D57262" w:rsidRDefault="00D01255" w14:paraId="65A77543"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Tuto Smlouvu lze měnit nebo doplňovat pouze </w:t>
      </w:r>
      <w:r w:rsidRPr="0073243B" w:rsidR="00794D97">
        <w:rPr>
          <w:rStyle w:val="KKKodstavcesmlouvyslovanChar"/>
          <w:rFonts w:ascii="Arial" w:hAnsi="Arial" w:cs="Arial"/>
          <w:sz w:val="20"/>
          <w:szCs w:val="20"/>
        </w:rPr>
        <w:t xml:space="preserve">po dohodě obou smluvních stran </w:t>
      </w:r>
      <w:r w:rsidRPr="0073243B">
        <w:rPr>
          <w:rStyle w:val="KKKodstavcesmlouvyslovanChar"/>
          <w:rFonts w:ascii="Arial" w:hAnsi="Arial" w:cs="Arial"/>
          <w:sz w:val="20"/>
          <w:szCs w:val="20"/>
        </w:rPr>
        <w:t>písemnými dodatky označ</w:t>
      </w:r>
      <w:r w:rsidRPr="0073243B" w:rsidR="00794D97">
        <w:rPr>
          <w:rStyle w:val="KKKodstavcesmlouvyslovanChar"/>
          <w:rFonts w:ascii="Arial" w:hAnsi="Arial" w:cs="Arial"/>
          <w:sz w:val="20"/>
          <w:szCs w:val="20"/>
        </w:rPr>
        <w:t>enými</w:t>
      </w:r>
      <w:r w:rsidRPr="0073243B">
        <w:rPr>
          <w:rStyle w:val="KKKodstavcesmlouvyslovanChar"/>
          <w:rFonts w:ascii="Arial" w:hAnsi="Arial" w:cs="Arial"/>
          <w:sz w:val="20"/>
          <w:szCs w:val="20"/>
        </w:rPr>
        <w:t xml:space="preserve"> a číslovanými vzestupnou řadou a podepsanými oprávněnými zástupci smluvních stran uvedenými v záhlaví této Smlouvy. Jiná ujednání jsou neplatná.</w:t>
      </w:r>
    </w:p>
    <w:p w:rsidRPr="0073243B" w:rsidR="008D5255" w:rsidP="00D57262" w:rsidRDefault="00D01255" w14:paraId="55BCC56C" w14:textId="18F111BE">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lastRenderedPageBreak/>
        <w:t xml:space="preserve">Tato Smlouva je sepsána ve </w:t>
      </w:r>
      <w:r w:rsidRPr="0073243B" w:rsidR="00745B52">
        <w:rPr>
          <w:rStyle w:val="KKKodstavcesmlouvyslovanChar"/>
          <w:rFonts w:ascii="Arial" w:hAnsi="Arial" w:cs="Arial"/>
          <w:sz w:val="20"/>
          <w:szCs w:val="20"/>
        </w:rPr>
        <w:t>3</w:t>
      </w:r>
      <w:r w:rsidRPr="0073243B">
        <w:rPr>
          <w:rStyle w:val="KKKodstavcesmlouvyslovanChar"/>
          <w:rFonts w:ascii="Arial" w:hAnsi="Arial" w:cs="Arial"/>
          <w:sz w:val="20"/>
          <w:szCs w:val="20"/>
        </w:rPr>
        <w:t xml:space="preserve"> vyhotoveních s platností originálu, z nichž </w:t>
      </w:r>
      <w:r w:rsidRPr="0073243B" w:rsidR="00745B52">
        <w:rPr>
          <w:rStyle w:val="KKKodstavcesmlouvyslovanChar"/>
          <w:rFonts w:ascii="Arial" w:hAnsi="Arial" w:cs="Arial"/>
          <w:sz w:val="20"/>
          <w:szCs w:val="20"/>
        </w:rPr>
        <w:t>2</w:t>
      </w:r>
      <w:r w:rsidRPr="0073243B">
        <w:rPr>
          <w:rStyle w:val="KKKodstavcesmlouvyslovanChar"/>
          <w:rFonts w:ascii="Arial" w:hAnsi="Arial" w:cs="Arial"/>
          <w:sz w:val="20"/>
          <w:szCs w:val="20"/>
        </w:rPr>
        <w:t xml:space="preserve"> vyhotovení obdrží Objednatel a 1 vyhotovení obdrží </w:t>
      </w:r>
      <w:r w:rsidRPr="0073243B" w:rsidR="001F184A">
        <w:rPr>
          <w:rStyle w:val="KKKodstavcesmlouvyslovanChar"/>
          <w:rFonts w:ascii="Arial" w:hAnsi="Arial" w:cs="Arial"/>
          <w:sz w:val="20"/>
          <w:szCs w:val="20"/>
        </w:rPr>
        <w:t>Poskytovatel</w:t>
      </w:r>
      <w:r w:rsidRPr="0073243B">
        <w:rPr>
          <w:rStyle w:val="KKKodstavcesmlouvyslovanChar"/>
          <w:rFonts w:ascii="Arial" w:hAnsi="Arial" w:cs="Arial"/>
          <w:sz w:val="20"/>
          <w:szCs w:val="20"/>
        </w:rPr>
        <w:t>.</w:t>
      </w:r>
    </w:p>
    <w:p w:rsidRPr="0073243B" w:rsidR="008D5255" w:rsidP="00D57262" w:rsidRDefault="001F184A" w14:paraId="104DDD53" w14:textId="5299622E">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 xml:space="preserve"> podpisem této Smlouvy souhlasí s uveřejněním Smlouvy nebo identifikačních údajů </w:t>
      </w:r>
      <w:r w:rsidRPr="0073243B">
        <w:rPr>
          <w:rStyle w:val="KKKodstavcesmlouvyslovanChar"/>
          <w:rFonts w:ascii="Arial" w:hAnsi="Arial" w:cs="Arial"/>
          <w:sz w:val="20"/>
          <w:szCs w:val="20"/>
        </w:rPr>
        <w:t>Poskytovatele</w:t>
      </w:r>
      <w:r w:rsidRPr="0073243B" w:rsidR="00D01255">
        <w:rPr>
          <w:rStyle w:val="KKKodstavcesmlouvyslovanChar"/>
          <w:rFonts w:ascii="Arial" w:hAnsi="Arial" w:cs="Arial"/>
          <w:sz w:val="20"/>
          <w:szCs w:val="20"/>
        </w:rPr>
        <w:t xml:space="preserve"> na webových stránkách či jiných portálech dle požadavků poskytovatele dotace, z níž je tato zakázka spolufinancována.</w:t>
      </w:r>
    </w:p>
    <w:p w:rsidRPr="0073243B" w:rsidR="008D5255" w:rsidP="00D57262" w:rsidRDefault="00D01255" w14:paraId="712005A7"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Je-li nebo stane-li se některé ustanovení této Smlouvy neplatným či neúčinným, zůstávají ostatní ustanovení této Smlouvy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rsidRPr="0073243B" w:rsidR="008D5255" w:rsidP="00D57262" w:rsidRDefault="00D01255" w14:paraId="29CEBA7D"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Smluvní strany prohlašují, že tato Smlouva je projevem jejich pravé a svobodné vůle a na důkaz dohody o všech částech této Smlouvy připojují své podpisy.</w:t>
      </w:r>
    </w:p>
    <w:p w:rsidR="000E750A" w:rsidP="00D01255" w:rsidRDefault="00315891" w14:paraId="7CF7D2BC" w14:textId="77777777">
      <w:pPr>
        <w:pStyle w:val="KKKodstavcesmlouvyslovan"/>
        <w:numPr>
          <w:ilvl w:val="0"/>
          <w:numId w:val="0"/>
        </w:numPr>
        <w:ind w:left="360"/>
        <w:rPr>
          <w:rStyle w:val="KKKodstavcesmlouvyslovanChar"/>
          <w:rFonts w:ascii="Arial" w:hAnsi="Arial" w:cs="Arial"/>
          <w:sz w:val="20"/>
          <w:szCs w:val="20"/>
        </w:rPr>
      </w:pPr>
      <w:r w:rsidRPr="0073243B">
        <w:rPr>
          <w:rStyle w:val="KKKodstavcesmlouvyslovanChar"/>
          <w:rFonts w:ascii="Arial" w:hAnsi="Arial" w:cs="Arial"/>
          <w:sz w:val="20"/>
          <w:szCs w:val="20"/>
        </w:rPr>
        <w:t xml:space="preserve"> </w:t>
      </w:r>
      <w:r w:rsidRPr="0073243B" w:rsidR="00D01255">
        <w:rPr>
          <w:rStyle w:val="KKKodstavcesmlouvyslovanChar"/>
          <w:rFonts w:ascii="Arial" w:hAnsi="Arial" w:cs="Arial"/>
          <w:sz w:val="20"/>
          <w:szCs w:val="20"/>
        </w:rPr>
        <w:t>Nedílnou součást Smlouvy tvoří přílohy</w:t>
      </w:r>
      <w:r w:rsidR="000E750A">
        <w:rPr>
          <w:rStyle w:val="KKKodstavcesmlouvyslovanChar"/>
          <w:rFonts w:ascii="Arial" w:hAnsi="Arial" w:cs="Arial"/>
          <w:sz w:val="20"/>
          <w:szCs w:val="20"/>
        </w:rPr>
        <w:t>:</w:t>
      </w:r>
    </w:p>
    <w:p w:rsidR="000E750A" w:rsidP="00D01255" w:rsidRDefault="00D01255" w14:paraId="2885778A" w14:textId="615869BF">
      <w:pPr>
        <w:pStyle w:val="KKKodstavcesmlouvyslovan"/>
        <w:numPr>
          <w:ilvl w:val="0"/>
          <w:numId w:val="0"/>
        </w:numPr>
        <w:ind w:left="360"/>
        <w:rPr>
          <w:rStyle w:val="KKKodstavcesmlouvyslovanChar"/>
          <w:rFonts w:ascii="Arial" w:hAnsi="Arial" w:cs="Arial"/>
          <w:sz w:val="20"/>
          <w:szCs w:val="20"/>
        </w:rPr>
      </w:pPr>
      <w:r w:rsidRPr="0073243B">
        <w:rPr>
          <w:rStyle w:val="KKKodstavcesmlouvyslovanChar"/>
          <w:rFonts w:ascii="Arial" w:hAnsi="Arial" w:cs="Arial"/>
          <w:b/>
          <w:sz w:val="20"/>
          <w:szCs w:val="20"/>
        </w:rPr>
        <w:t xml:space="preserve">č. </w:t>
      </w:r>
      <w:r w:rsidRPr="0073243B" w:rsidR="008D5255">
        <w:rPr>
          <w:rStyle w:val="KKKodstavcesmlouvyslovanChar"/>
          <w:rFonts w:ascii="Arial" w:hAnsi="Arial" w:cs="Arial"/>
          <w:b/>
          <w:sz w:val="20"/>
          <w:szCs w:val="20"/>
        </w:rPr>
        <w:t>1</w:t>
      </w:r>
      <w:r w:rsidRPr="0073243B" w:rsidR="00315891">
        <w:rPr>
          <w:rStyle w:val="KKKodstavcesmlouvyslovanChar"/>
          <w:rFonts w:ascii="Arial" w:hAnsi="Arial" w:cs="Arial"/>
          <w:b/>
          <w:sz w:val="20"/>
          <w:szCs w:val="20"/>
        </w:rPr>
        <w:t xml:space="preserve"> - </w:t>
      </w:r>
      <w:r w:rsidRPr="0073243B" w:rsidR="008D5255">
        <w:rPr>
          <w:rStyle w:val="KKKodstavcesmlouvyslovanChar"/>
          <w:rFonts w:ascii="Arial" w:hAnsi="Arial" w:cs="Arial"/>
          <w:sz w:val="20"/>
          <w:szCs w:val="20"/>
        </w:rPr>
        <w:t>Specifikace předmětu plnění</w:t>
      </w:r>
      <w:r w:rsidR="000E750A">
        <w:rPr>
          <w:rStyle w:val="KKKodstavcesmlouvyslovanChar"/>
          <w:rFonts w:ascii="Arial" w:hAnsi="Arial" w:cs="Arial"/>
          <w:sz w:val="20"/>
          <w:szCs w:val="20"/>
        </w:rPr>
        <w:t>,</w:t>
      </w:r>
    </w:p>
    <w:p w:rsidR="00D84360" w:rsidP="00D01255" w:rsidRDefault="000E750A" w14:paraId="6950DC23" w14:textId="77777777">
      <w:pPr>
        <w:pStyle w:val="KKKodstavcesmlouvyslovan"/>
        <w:numPr>
          <w:ilvl w:val="0"/>
          <w:numId w:val="0"/>
        </w:numPr>
        <w:ind w:left="360"/>
        <w:rPr>
          <w:rStyle w:val="KKKodstavcesmlouvyslovanChar"/>
          <w:rFonts w:ascii="Arial" w:hAnsi="Arial" w:cs="Arial"/>
          <w:b/>
          <w:sz w:val="20"/>
          <w:szCs w:val="20"/>
        </w:rPr>
      </w:pPr>
      <w:r>
        <w:rPr>
          <w:rStyle w:val="KKKodstavcesmlouvyslovanChar"/>
          <w:rFonts w:ascii="Arial" w:hAnsi="Arial" w:cs="Arial"/>
          <w:b/>
          <w:sz w:val="20"/>
          <w:szCs w:val="20"/>
        </w:rPr>
        <w:t>č. 2 – tabulka cen za jednotlivá témata školení</w:t>
      </w:r>
      <w:r w:rsidR="00D84360">
        <w:rPr>
          <w:rStyle w:val="KKKodstavcesmlouvyslovanChar"/>
          <w:rFonts w:ascii="Arial" w:hAnsi="Arial" w:cs="Arial"/>
          <w:b/>
          <w:sz w:val="20"/>
          <w:szCs w:val="20"/>
        </w:rPr>
        <w:t>,</w:t>
      </w:r>
    </w:p>
    <w:p w:rsidRPr="008111BD" w:rsidR="00D84360" w:rsidP="00D84360" w:rsidRDefault="00D84360" w14:paraId="0DC473D9" w14:textId="449D048E">
      <w:pPr>
        <w:shd w:val="clear" w:color="auto" w:fill="FFFFFF"/>
        <w:snapToGrid w:val="false"/>
        <w:spacing w:before="120" w:after="120" w:line="240" w:lineRule="auto"/>
        <w:ind w:firstLine="360"/>
        <w:rPr>
          <w:rFonts w:ascii="Arial" w:hAnsi="Arial" w:cs="Arial"/>
          <w:b/>
          <w:bCs/>
          <w:sz w:val="20"/>
          <w:szCs w:val="18"/>
          <w:u w:val="single"/>
        </w:rPr>
      </w:pPr>
      <w:r>
        <w:rPr>
          <w:rStyle w:val="KKKodstavcesmlouvyslovanChar"/>
          <w:rFonts w:ascii="Arial" w:hAnsi="Arial" w:cs="Arial"/>
          <w:b/>
          <w:sz w:val="20"/>
          <w:szCs w:val="20"/>
        </w:rPr>
        <w:t xml:space="preserve">č. 3 - </w:t>
      </w:r>
      <w:r w:rsidRPr="0073243B" w:rsidR="008D5255">
        <w:rPr>
          <w:rStyle w:val="KKKodstavcesmlouvyslovanChar"/>
          <w:rFonts w:ascii="Arial" w:hAnsi="Arial" w:cs="Arial"/>
          <w:sz w:val="20"/>
          <w:szCs w:val="20"/>
        </w:rPr>
        <w:t>.</w:t>
      </w:r>
      <w:r w:rsidRPr="00D84360">
        <w:rPr>
          <w:rFonts w:ascii="Arial" w:hAnsi="Arial" w:cs="Arial"/>
          <w:b/>
          <w:bCs/>
          <w:sz w:val="20"/>
          <w:szCs w:val="18"/>
          <w:u w:val="single"/>
        </w:rPr>
        <w:t xml:space="preserve"> </w:t>
      </w:r>
      <w:r w:rsidRPr="008111BD">
        <w:rPr>
          <w:rFonts w:ascii="Arial" w:hAnsi="Arial" w:cs="Arial"/>
          <w:b/>
          <w:bCs/>
          <w:sz w:val="20"/>
          <w:szCs w:val="18"/>
          <w:u w:val="single"/>
        </w:rPr>
        <w:t>Seznam osob, které se budou podílet na plnění</w:t>
      </w:r>
    </w:p>
    <w:p w:rsidRPr="0073243B" w:rsidR="00D01255" w:rsidP="00D84360" w:rsidRDefault="00D01255" w14:paraId="77CB59AF" w14:textId="46002023">
      <w:pPr>
        <w:pStyle w:val="KKKodstavcesmlouvyslovan"/>
        <w:numPr>
          <w:ilvl w:val="0"/>
          <w:numId w:val="0"/>
        </w:numPr>
        <w:ind w:left="360" w:hanging="360"/>
        <w:rPr>
          <w:rStyle w:val="KKKodstavcesmlouvyslovanChar"/>
          <w:rFonts w:ascii="Arial" w:hAnsi="Arial" w:cs="Arial"/>
          <w:sz w:val="20"/>
          <w:szCs w:val="20"/>
        </w:rPr>
      </w:pPr>
    </w:p>
    <w:p w:rsidRPr="0073243B" w:rsidR="00315891" w:rsidP="00D01255" w:rsidRDefault="00315891" w14:paraId="25D9C9A6" w14:textId="77777777">
      <w:pPr>
        <w:pStyle w:val="KKKodstavcesmlouvyslovan"/>
        <w:numPr>
          <w:ilvl w:val="0"/>
          <w:numId w:val="0"/>
        </w:numPr>
        <w:ind w:left="360"/>
        <w:rPr>
          <w:rStyle w:val="KKKodstavcesmlouvyslovanChar"/>
          <w:rFonts w:ascii="Arial" w:hAnsi="Arial" w:cs="Arial"/>
          <w:sz w:val="20"/>
          <w:szCs w:val="20"/>
        </w:rPr>
      </w:pPr>
    </w:p>
    <w:p w:rsidRPr="0073243B" w:rsidR="00315891" w:rsidP="00D01255" w:rsidRDefault="00315891" w14:paraId="2F19B3D5" w14:textId="77777777">
      <w:pPr>
        <w:pStyle w:val="KKKodstavcesmlouvyslovan"/>
        <w:numPr>
          <w:ilvl w:val="0"/>
          <w:numId w:val="0"/>
        </w:numPr>
        <w:ind w:left="360"/>
        <w:rPr>
          <w:rStyle w:val="KKKodstavcesmlouvyslovanChar"/>
          <w:rFonts w:ascii="Arial" w:hAnsi="Arial" w:cs="Arial"/>
          <w:sz w:val="20"/>
          <w:szCs w:val="20"/>
        </w:rPr>
      </w:pPr>
    </w:p>
    <w:p w:rsidRPr="0073243B" w:rsidR="00D01255" w:rsidP="00D01255" w:rsidRDefault="00D01255" w14:paraId="4F3C8868" w14:textId="5FB81AF5">
      <w:pPr>
        <w:pStyle w:val="KKKodstavcesmlouvyslovan"/>
        <w:numPr>
          <w:ilvl w:val="0"/>
          <w:numId w:val="0"/>
        </w:numPr>
        <w:rPr>
          <w:rStyle w:val="KKKodstavcesmlouvyslovanChar"/>
          <w:rFonts w:ascii="Arial" w:hAnsi="Arial" w:cs="Arial"/>
          <w:sz w:val="20"/>
          <w:szCs w:val="20"/>
        </w:rPr>
      </w:pPr>
      <w:r w:rsidRPr="0073243B">
        <w:rPr>
          <w:rStyle w:val="KKKodstavcesmlouvyslovanChar"/>
          <w:rFonts w:ascii="Arial" w:hAnsi="Arial" w:cs="Arial"/>
          <w:sz w:val="20"/>
          <w:szCs w:val="20"/>
        </w:rPr>
        <w:t xml:space="preserve">Za </w:t>
      </w:r>
      <w:r w:rsidRPr="0073243B" w:rsidR="001F184A">
        <w:rPr>
          <w:rStyle w:val="KKKodstavcesmlouvyslovanChar"/>
          <w:rFonts w:ascii="Arial" w:hAnsi="Arial" w:cs="Arial"/>
          <w:sz w:val="20"/>
          <w:szCs w:val="20"/>
        </w:rPr>
        <w:t>Poskytovatele</w:t>
      </w:r>
      <w:r w:rsidRPr="0073243B">
        <w:rPr>
          <w:rStyle w:val="KKKodstavcesmlouvyslovanChar"/>
          <w:rFonts w:ascii="Arial" w:hAnsi="Arial" w:cs="Arial"/>
          <w:sz w:val="20"/>
          <w:szCs w:val="20"/>
        </w:rPr>
        <w:t>:</w:t>
      </w:r>
      <w:r w:rsidRPr="0073243B">
        <w:rPr>
          <w:rStyle w:val="KKKodstavcesmlouvyslovanChar"/>
          <w:rFonts w:ascii="Arial" w:hAnsi="Arial" w:cs="Arial"/>
          <w:sz w:val="20"/>
          <w:szCs w:val="20"/>
        </w:rPr>
        <w:tab/>
      </w:r>
      <w:r w:rsidRPr="0073243B">
        <w:rPr>
          <w:rStyle w:val="KKKodstavcesmlouvyslovanChar"/>
          <w:rFonts w:ascii="Arial" w:hAnsi="Arial" w:cs="Arial"/>
          <w:sz w:val="20"/>
          <w:szCs w:val="20"/>
        </w:rPr>
        <w:tab/>
      </w:r>
      <w:r w:rsidRPr="0073243B">
        <w:rPr>
          <w:rStyle w:val="KKKodstavcesmlouvyslovanChar"/>
          <w:rFonts w:ascii="Arial" w:hAnsi="Arial" w:cs="Arial"/>
          <w:sz w:val="20"/>
          <w:szCs w:val="20"/>
        </w:rPr>
        <w:tab/>
        <w:t>Za Objednatele:</w:t>
      </w:r>
    </w:p>
    <w:p w:rsidRPr="0073243B" w:rsidR="008D5255" w:rsidP="00D01255" w:rsidRDefault="008D5255" w14:paraId="0A985E04" w14:textId="77777777">
      <w:pPr>
        <w:pStyle w:val="KKKodstavcesmlouvyslovan"/>
        <w:numPr>
          <w:ilvl w:val="0"/>
          <w:numId w:val="0"/>
        </w:numPr>
        <w:rPr>
          <w:rStyle w:val="KKKodstavcesmlouvyslovanChar"/>
          <w:rFonts w:ascii="Arial" w:hAnsi="Arial" w:cs="Arial"/>
          <w:sz w:val="20"/>
          <w:szCs w:val="20"/>
        </w:rPr>
      </w:pPr>
    </w:p>
    <w:p w:rsidRPr="0073243B" w:rsidR="00D01255" w:rsidP="00D01255" w:rsidRDefault="00D01255" w14:paraId="6049E51B" w14:textId="099C0727">
      <w:pPr>
        <w:pStyle w:val="KKKodstavcesmlouvyslovan"/>
        <w:numPr>
          <w:ilvl w:val="0"/>
          <w:numId w:val="0"/>
        </w:numPr>
        <w:rPr>
          <w:rStyle w:val="KKKodstavcesmlouvyslovanChar"/>
          <w:rFonts w:ascii="Arial" w:hAnsi="Arial" w:cs="Arial"/>
          <w:sz w:val="20"/>
          <w:szCs w:val="20"/>
        </w:rPr>
      </w:pPr>
      <w:r w:rsidRPr="0073243B">
        <w:rPr>
          <w:rStyle w:val="KKKodstavcesmlouvyslovanChar"/>
          <w:rFonts w:ascii="Arial" w:hAnsi="Arial" w:cs="Arial"/>
          <w:sz w:val="20"/>
          <w:szCs w:val="20"/>
        </w:rPr>
        <w:t>V ……………….….. dne ……………….</w:t>
      </w:r>
      <w:r w:rsidRPr="0073243B">
        <w:rPr>
          <w:rStyle w:val="KKKodstavcesmlouvyslovanChar"/>
          <w:rFonts w:ascii="Arial" w:hAnsi="Arial" w:cs="Arial"/>
          <w:sz w:val="20"/>
          <w:szCs w:val="20"/>
        </w:rPr>
        <w:tab/>
      </w:r>
      <w:r w:rsidRPr="0073243B">
        <w:rPr>
          <w:rStyle w:val="KKKodstavcesmlouvyslovanChar"/>
          <w:rFonts w:ascii="Arial" w:hAnsi="Arial" w:cs="Arial"/>
          <w:sz w:val="20"/>
          <w:szCs w:val="20"/>
        </w:rPr>
        <w:tab/>
        <w:t>V</w:t>
      </w:r>
      <w:r w:rsidRPr="0073243B" w:rsidR="00956DFA">
        <w:rPr>
          <w:rStyle w:val="KKKodstavcesmlouvyslovanChar"/>
          <w:rFonts w:ascii="Arial" w:hAnsi="Arial" w:cs="Arial"/>
          <w:sz w:val="20"/>
          <w:szCs w:val="20"/>
        </w:rPr>
        <w:t xml:space="preserve"> …………………….</w:t>
      </w:r>
      <w:r w:rsidRPr="0073243B" w:rsidR="00920180">
        <w:rPr>
          <w:rStyle w:val="KKKodstavcesmlouvyslovanChar"/>
          <w:rFonts w:ascii="Arial" w:hAnsi="Arial" w:cs="Arial"/>
          <w:sz w:val="20"/>
          <w:szCs w:val="20"/>
        </w:rPr>
        <w:t xml:space="preserve"> </w:t>
      </w:r>
      <w:r w:rsidRPr="0073243B">
        <w:rPr>
          <w:rStyle w:val="KKKodstavcesmlouvyslovanChar"/>
          <w:rFonts w:ascii="Arial" w:hAnsi="Arial" w:cs="Arial"/>
          <w:sz w:val="20"/>
          <w:szCs w:val="20"/>
        </w:rPr>
        <w:t>dne ………</w:t>
      </w:r>
      <w:proofErr w:type="gramStart"/>
      <w:r w:rsidRPr="0073243B">
        <w:rPr>
          <w:rStyle w:val="KKKodstavcesmlouvyslovanChar"/>
          <w:rFonts w:ascii="Arial" w:hAnsi="Arial" w:cs="Arial"/>
          <w:sz w:val="20"/>
          <w:szCs w:val="20"/>
        </w:rPr>
        <w:t>…….</w:t>
      </w:r>
      <w:proofErr w:type="gramEnd"/>
      <w:r w:rsidRPr="0073243B">
        <w:rPr>
          <w:rStyle w:val="KKKodstavcesmlouvyslovanChar"/>
          <w:rFonts w:ascii="Arial" w:hAnsi="Arial" w:cs="Arial"/>
          <w:sz w:val="20"/>
          <w:szCs w:val="20"/>
        </w:rPr>
        <w:t>.….</w:t>
      </w:r>
      <w:r w:rsidRPr="0073243B">
        <w:rPr>
          <w:rStyle w:val="KKKodstavcesmlouvyslovanChar"/>
          <w:rFonts w:ascii="Arial" w:hAnsi="Arial" w:cs="Arial"/>
          <w:sz w:val="20"/>
          <w:szCs w:val="20"/>
        </w:rPr>
        <w:tab/>
      </w:r>
    </w:p>
    <w:p w:rsidRPr="0073243B" w:rsidR="00D01255" w:rsidP="00D01255" w:rsidRDefault="00D01255" w14:paraId="7822B008" w14:textId="77777777">
      <w:pPr>
        <w:pStyle w:val="KKKodstavcesmlouvyslovan"/>
        <w:numPr>
          <w:ilvl w:val="0"/>
          <w:numId w:val="0"/>
        </w:numPr>
        <w:rPr>
          <w:rStyle w:val="KKKodstavcesmlouvyslovanChar"/>
          <w:rFonts w:ascii="Arial" w:hAnsi="Arial" w:cs="Arial"/>
          <w:sz w:val="20"/>
          <w:szCs w:val="20"/>
        </w:rPr>
      </w:pPr>
    </w:p>
    <w:p w:rsidRPr="0073243B" w:rsidR="00315891" w:rsidP="00315891" w:rsidRDefault="008D5255" w14:paraId="19BDF1B7" w14:textId="77777777">
      <w:pPr>
        <w:pStyle w:val="KKKodstavcesmlouvyslovan"/>
        <w:numPr>
          <w:ilvl w:val="0"/>
          <w:numId w:val="0"/>
        </w:numPr>
        <w:spacing w:before="0" w:after="0"/>
        <w:rPr>
          <w:rFonts w:ascii="Arial" w:hAnsi="Arial" w:cs="Arial"/>
          <w:sz w:val="20"/>
          <w:szCs w:val="20"/>
        </w:rPr>
      </w:pPr>
      <w:r w:rsidRPr="0073243B">
        <w:rPr>
          <w:rFonts w:ascii="Arial" w:hAnsi="Arial" w:cs="Arial"/>
          <w:sz w:val="20"/>
          <w:szCs w:val="20"/>
        </w:rPr>
        <w:t>…………………………………………</w:t>
      </w:r>
      <w:r w:rsidRPr="0073243B" w:rsidR="00315891">
        <w:rPr>
          <w:rFonts w:ascii="Arial" w:hAnsi="Arial" w:cs="Arial"/>
          <w:sz w:val="20"/>
          <w:szCs w:val="20"/>
        </w:rPr>
        <w:tab/>
      </w:r>
      <w:r w:rsidRPr="0073243B" w:rsidR="00315891">
        <w:rPr>
          <w:rFonts w:ascii="Arial" w:hAnsi="Arial" w:cs="Arial"/>
          <w:sz w:val="20"/>
          <w:szCs w:val="20"/>
        </w:rPr>
        <w:tab/>
        <w:t>…………………………………………</w:t>
      </w:r>
    </w:p>
    <w:p w:rsidRPr="0073243B" w:rsidR="00B84D73" w:rsidP="00315891" w:rsidRDefault="00B84D73" w14:paraId="042201D3" w14:textId="1E07613A">
      <w:pPr>
        <w:pStyle w:val="KKKodstavcesmlouvyslovan"/>
        <w:numPr>
          <w:ilvl w:val="0"/>
          <w:numId w:val="0"/>
        </w:numPr>
        <w:spacing w:before="0" w:after="0"/>
        <w:rPr>
          <w:rFonts w:ascii="Arial" w:hAnsi="Arial" w:cs="Arial"/>
          <w:sz w:val="20"/>
          <w:szCs w:val="20"/>
        </w:rPr>
      </w:pPr>
    </w:p>
    <w:p w:rsidRPr="0073243B" w:rsidR="0084152C" w:rsidP="00315891" w:rsidRDefault="0084152C" w14:paraId="1C29AAEA" w14:textId="058E995F">
      <w:pPr>
        <w:pStyle w:val="KKKodstavcesmlouvyslovan"/>
        <w:numPr>
          <w:ilvl w:val="0"/>
          <w:numId w:val="0"/>
        </w:numPr>
        <w:spacing w:before="0" w:after="0"/>
        <w:rPr>
          <w:rFonts w:ascii="Arial" w:hAnsi="Arial" w:cs="Arial"/>
          <w:sz w:val="20"/>
          <w:szCs w:val="20"/>
        </w:rPr>
      </w:pPr>
    </w:p>
    <w:p w:rsidRPr="0073243B" w:rsidR="0084152C" w:rsidP="00315891" w:rsidRDefault="0084152C" w14:paraId="4A9E7421" w14:textId="3BD9ECAE">
      <w:pPr>
        <w:pStyle w:val="KKKodstavcesmlouvyslovan"/>
        <w:numPr>
          <w:ilvl w:val="0"/>
          <w:numId w:val="0"/>
        </w:numPr>
        <w:spacing w:before="0" w:after="0"/>
        <w:rPr>
          <w:rFonts w:ascii="Arial" w:hAnsi="Arial" w:cs="Arial"/>
          <w:sz w:val="20"/>
          <w:szCs w:val="20"/>
        </w:rPr>
      </w:pPr>
    </w:p>
    <w:p w:rsidRPr="0073243B" w:rsidR="0084152C" w:rsidP="00315891" w:rsidRDefault="0084152C" w14:paraId="3259AF1F" w14:textId="359FFEEC">
      <w:pPr>
        <w:pStyle w:val="KKKodstavcesmlouvyslovan"/>
        <w:numPr>
          <w:ilvl w:val="0"/>
          <w:numId w:val="0"/>
        </w:numPr>
        <w:spacing w:before="0" w:after="0"/>
        <w:rPr>
          <w:rFonts w:ascii="Arial" w:hAnsi="Arial" w:cs="Arial"/>
          <w:sz w:val="20"/>
          <w:szCs w:val="20"/>
        </w:rPr>
      </w:pPr>
    </w:p>
    <w:p w:rsidRPr="0073243B" w:rsidR="0084152C" w:rsidP="00315891" w:rsidRDefault="0084152C" w14:paraId="56036239" w14:textId="5ADC1147">
      <w:pPr>
        <w:pStyle w:val="KKKodstavcesmlouvyslovan"/>
        <w:numPr>
          <w:ilvl w:val="0"/>
          <w:numId w:val="0"/>
        </w:numPr>
        <w:spacing w:before="0" w:after="0"/>
        <w:rPr>
          <w:rFonts w:ascii="Arial" w:hAnsi="Arial" w:cs="Arial"/>
          <w:sz w:val="20"/>
          <w:szCs w:val="20"/>
        </w:rPr>
      </w:pPr>
    </w:p>
    <w:p w:rsidRPr="0073243B" w:rsidR="0084152C" w:rsidP="00315891" w:rsidRDefault="0084152C" w14:paraId="478FB233" w14:textId="6EB42D75">
      <w:pPr>
        <w:pStyle w:val="KKKodstavcesmlouvyslovan"/>
        <w:numPr>
          <w:ilvl w:val="0"/>
          <w:numId w:val="0"/>
        </w:numPr>
        <w:spacing w:before="0" w:after="0"/>
        <w:rPr>
          <w:rFonts w:ascii="Arial" w:hAnsi="Arial" w:cs="Arial"/>
          <w:sz w:val="20"/>
          <w:szCs w:val="20"/>
        </w:rPr>
      </w:pPr>
    </w:p>
    <w:p w:rsidRPr="0073243B" w:rsidR="0084152C" w:rsidP="00315891" w:rsidRDefault="0084152C" w14:paraId="1140E708" w14:textId="01EBC566">
      <w:pPr>
        <w:pStyle w:val="KKKodstavcesmlouvyslovan"/>
        <w:numPr>
          <w:ilvl w:val="0"/>
          <w:numId w:val="0"/>
        </w:numPr>
        <w:spacing w:before="0" w:after="0"/>
        <w:rPr>
          <w:rFonts w:ascii="Arial" w:hAnsi="Arial" w:cs="Arial"/>
          <w:sz w:val="20"/>
          <w:szCs w:val="20"/>
        </w:rPr>
      </w:pPr>
    </w:p>
    <w:p w:rsidRPr="0073243B" w:rsidR="0084152C" w:rsidP="00315891" w:rsidRDefault="0084152C" w14:paraId="4D0082F7" w14:textId="27AD1E51">
      <w:pPr>
        <w:pStyle w:val="KKKodstavcesmlouvyslovan"/>
        <w:numPr>
          <w:ilvl w:val="0"/>
          <w:numId w:val="0"/>
        </w:numPr>
        <w:spacing w:before="0" w:after="0"/>
        <w:rPr>
          <w:rFonts w:ascii="Arial" w:hAnsi="Arial" w:cs="Arial"/>
          <w:sz w:val="20"/>
          <w:szCs w:val="20"/>
        </w:rPr>
      </w:pPr>
    </w:p>
    <w:p w:rsidRPr="0073243B" w:rsidR="0084152C" w:rsidP="00315891" w:rsidRDefault="0084152C" w14:paraId="3770D913" w14:textId="7F448AF6">
      <w:pPr>
        <w:pStyle w:val="KKKodstavcesmlouvyslovan"/>
        <w:numPr>
          <w:ilvl w:val="0"/>
          <w:numId w:val="0"/>
        </w:numPr>
        <w:spacing w:before="0" w:after="0"/>
        <w:rPr>
          <w:rFonts w:ascii="Arial" w:hAnsi="Arial" w:cs="Arial"/>
          <w:sz w:val="20"/>
          <w:szCs w:val="20"/>
        </w:rPr>
      </w:pPr>
    </w:p>
    <w:p w:rsidRPr="0073243B" w:rsidR="0084152C" w:rsidP="00315891" w:rsidRDefault="0084152C" w14:paraId="0393F023" w14:textId="5D70306D">
      <w:pPr>
        <w:pStyle w:val="KKKodstavcesmlouvyslovan"/>
        <w:numPr>
          <w:ilvl w:val="0"/>
          <w:numId w:val="0"/>
        </w:numPr>
        <w:spacing w:before="0" w:after="0"/>
        <w:rPr>
          <w:rFonts w:ascii="Arial" w:hAnsi="Arial" w:cs="Arial"/>
          <w:sz w:val="20"/>
          <w:szCs w:val="20"/>
        </w:rPr>
      </w:pPr>
    </w:p>
    <w:p w:rsidRPr="0073243B" w:rsidR="0084152C" w:rsidP="00315891" w:rsidRDefault="0084152C" w14:paraId="33FEAAE7" w14:textId="4BEF2992">
      <w:pPr>
        <w:pStyle w:val="KKKodstavcesmlouvyslovan"/>
        <w:numPr>
          <w:ilvl w:val="0"/>
          <w:numId w:val="0"/>
        </w:numPr>
        <w:spacing w:before="0" w:after="0"/>
        <w:rPr>
          <w:rFonts w:ascii="Arial" w:hAnsi="Arial" w:cs="Arial"/>
          <w:sz w:val="20"/>
          <w:szCs w:val="20"/>
        </w:rPr>
      </w:pPr>
    </w:p>
    <w:p w:rsidRPr="0073243B" w:rsidR="0084152C" w:rsidP="00315891" w:rsidRDefault="0084152C" w14:paraId="311AB516" w14:textId="68A1C7CF">
      <w:pPr>
        <w:pStyle w:val="KKKodstavcesmlouvyslovan"/>
        <w:numPr>
          <w:ilvl w:val="0"/>
          <w:numId w:val="0"/>
        </w:numPr>
        <w:spacing w:before="0" w:after="0"/>
        <w:rPr>
          <w:rFonts w:ascii="Arial" w:hAnsi="Arial" w:cs="Arial"/>
          <w:sz w:val="20"/>
          <w:szCs w:val="20"/>
        </w:rPr>
      </w:pPr>
    </w:p>
    <w:p w:rsidRPr="0073243B" w:rsidR="0084152C" w:rsidP="00315891" w:rsidRDefault="0084152C" w14:paraId="217B4098" w14:textId="1069CC61">
      <w:pPr>
        <w:pStyle w:val="KKKodstavcesmlouvyslovan"/>
        <w:numPr>
          <w:ilvl w:val="0"/>
          <w:numId w:val="0"/>
        </w:numPr>
        <w:spacing w:before="0" w:after="0"/>
        <w:rPr>
          <w:rFonts w:ascii="Arial" w:hAnsi="Arial" w:cs="Arial"/>
          <w:sz w:val="20"/>
          <w:szCs w:val="20"/>
        </w:rPr>
      </w:pPr>
    </w:p>
    <w:p w:rsidRPr="0073243B" w:rsidR="0084152C" w:rsidP="00315891" w:rsidRDefault="0084152C" w14:paraId="45D271D1" w14:textId="35652AD4">
      <w:pPr>
        <w:pStyle w:val="KKKodstavcesmlouvyslovan"/>
        <w:numPr>
          <w:ilvl w:val="0"/>
          <w:numId w:val="0"/>
        </w:numPr>
        <w:spacing w:before="0" w:after="0"/>
        <w:rPr>
          <w:rFonts w:ascii="Arial" w:hAnsi="Arial" w:cs="Arial"/>
          <w:sz w:val="20"/>
          <w:szCs w:val="20"/>
        </w:rPr>
      </w:pPr>
    </w:p>
    <w:p w:rsidRPr="0073243B" w:rsidR="0084152C" w:rsidP="00315891" w:rsidRDefault="0084152C" w14:paraId="0528E0EF" w14:textId="0C49E31B">
      <w:pPr>
        <w:pStyle w:val="KKKodstavcesmlouvyslovan"/>
        <w:numPr>
          <w:ilvl w:val="0"/>
          <w:numId w:val="0"/>
        </w:numPr>
        <w:spacing w:before="0" w:after="0"/>
        <w:rPr>
          <w:rFonts w:ascii="Arial" w:hAnsi="Arial" w:cs="Arial"/>
          <w:sz w:val="20"/>
          <w:szCs w:val="20"/>
        </w:rPr>
      </w:pPr>
    </w:p>
    <w:p w:rsidRPr="0073243B" w:rsidR="0084152C" w:rsidP="00315891" w:rsidRDefault="0084152C" w14:paraId="099A31B8" w14:textId="7B720814">
      <w:pPr>
        <w:pStyle w:val="KKKodstavcesmlouvyslovan"/>
        <w:numPr>
          <w:ilvl w:val="0"/>
          <w:numId w:val="0"/>
        </w:numPr>
        <w:spacing w:before="0" w:after="0"/>
        <w:rPr>
          <w:rFonts w:ascii="Arial" w:hAnsi="Arial" w:cs="Arial"/>
          <w:sz w:val="20"/>
          <w:szCs w:val="20"/>
        </w:rPr>
      </w:pPr>
    </w:p>
    <w:p w:rsidRPr="0073243B" w:rsidR="0084152C" w:rsidP="00315891" w:rsidRDefault="0084152C" w14:paraId="60ACD5DC" w14:textId="619536A8">
      <w:pPr>
        <w:pStyle w:val="KKKodstavcesmlouvyslovan"/>
        <w:numPr>
          <w:ilvl w:val="0"/>
          <w:numId w:val="0"/>
        </w:numPr>
        <w:spacing w:before="0" w:after="0"/>
        <w:rPr>
          <w:rFonts w:ascii="Arial" w:hAnsi="Arial" w:cs="Arial"/>
          <w:sz w:val="20"/>
          <w:szCs w:val="20"/>
        </w:rPr>
      </w:pPr>
    </w:p>
    <w:p w:rsidRPr="0073243B" w:rsidR="0084152C" w:rsidP="00315891" w:rsidRDefault="0084152C" w14:paraId="345EADCA" w14:textId="2F3DE14C">
      <w:pPr>
        <w:pStyle w:val="KKKodstavcesmlouvyslovan"/>
        <w:numPr>
          <w:ilvl w:val="0"/>
          <w:numId w:val="0"/>
        </w:numPr>
        <w:spacing w:before="0" w:after="0"/>
        <w:rPr>
          <w:rFonts w:ascii="Arial" w:hAnsi="Arial" w:cs="Arial"/>
          <w:sz w:val="20"/>
          <w:szCs w:val="20"/>
        </w:rPr>
      </w:pPr>
    </w:p>
    <w:p w:rsidRPr="0073243B" w:rsidR="0084152C" w:rsidP="00315891" w:rsidRDefault="0084152C" w14:paraId="73F8DBF3" w14:textId="2D1AF416">
      <w:pPr>
        <w:pStyle w:val="KKKodstavcesmlouvyslovan"/>
        <w:numPr>
          <w:ilvl w:val="0"/>
          <w:numId w:val="0"/>
        </w:numPr>
        <w:spacing w:before="0" w:after="0"/>
        <w:rPr>
          <w:rFonts w:ascii="Arial" w:hAnsi="Arial" w:cs="Arial"/>
          <w:sz w:val="20"/>
          <w:szCs w:val="20"/>
        </w:rPr>
      </w:pPr>
    </w:p>
    <w:p w:rsidRPr="0073243B" w:rsidR="0084152C" w:rsidP="00315891" w:rsidRDefault="0084152C" w14:paraId="7E12BEBD" w14:textId="302C5531">
      <w:pPr>
        <w:pStyle w:val="KKKodstavcesmlouvyslovan"/>
        <w:numPr>
          <w:ilvl w:val="0"/>
          <w:numId w:val="0"/>
        </w:numPr>
        <w:spacing w:before="0" w:after="0"/>
        <w:rPr>
          <w:rFonts w:ascii="Arial" w:hAnsi="Arial" w:cs="Arial"/>
          <w:sz w:val="20"/>
          <w:szCs w:val="20"/>
        </w:rPr>
      </w:pPr>
    </w:p>
    <w:p w:rsidRPr="0073243B" w:rsidR="0084152C" w:rsidP="00315891" w:rsidRDefault="0084152C" w14:paraId="2FCD0E72" w14:textId="68AFF67D">
      <w:pPr>
        <w:pStyle w:val="KKKodstavcesmlouvyslovan"/>
        <w:numPr>
          <w:ilvl w:val="0"/>
          <w:numId w:val="0"/>
        </w:numPr>
        <w:spacing w:before="0" w:after="0"/>
        <w:rPr>
          <w:rFonts w:ascii="Arial" w:hAnsi="Arial" w:cs="Arial"/>
          <w:sz w:val="20"/>
          <w:szCs w:val="20"/>
        </w:rPr>
      </w:pPr>
    </w:p>
    <w:p w:rsidRPr="0073243B" w:rsidR="0084152C" w:rsidP="00315891" w:rsidRDefault="0084152C" w14:paraId="419019C3" w14:textId="50392D73">
      <w:pPr>
        <w:pStyle w:val="KKKodstavcesmlouvyslovan"/>
        <w:numPr>
          <w:ilvl w:val="0"/>
          <w:numId w:val="0"/>
        </w:numPr>
        <w:spacing w:before="0" w:after="0"/>
        <w:rPr>
          <w:rFonts w:ascii="Arial" w:hAnsi="Arial" w:cs="Arial"/>
          <w:sz w:val="20"/>
          <w:szCs w:val="20"/>
        </w:rPr>
      </w:pPr>
    </w:p>
    <w:p w:rsidRPr="0073243B" w:rsidR="0084152C" w:rsidP="00315891" w:rsidRDefault="0084152C" w14:paraId="3C9165ED" w14:textId="31000413">
      <w:pPr>
        <w:pStyle w:val="KKKodstavcesmlouvyslovan"/>
        <w:numPr>
          <w:ilvl w:val="0"/>
          <w:numId w:val="0"/>
        </w:numPr>
        <w:spacing w:before="0" w:after="0"/>
        <w:rPr>
          <w:rFonts w:ascii="Arial" w:hAnsi="Arial" w:cs="Arial"/>
          <w:sz w:val="20"/>
          <w:szCs w:val="20"/>
        </w:rPr>
      </w:pPr>
    </w:p>
    <w:p w:rsidRPr="0073243B" w:rsidR="0084152C" w:rsidP="00315891" w:rsidRDefault="0084152C" w14:paraId="68A9119C" w14:textId="39157D2A">
      <w:pPr>
        <w:pStyle w:val="KKKodstavcesmlouvyslovan"/>
        <w:numPr>
          <w:ilvl w:val="0"/>
          <w:numId w:val="0"/>
        </w:numPr>
        <w:spacing w:before="0" w:after="0"/>
        <w:rPr>
          <w:rFonts w:ascii="Arial" w:hAnsi="Arial" w:cs="Arial"/>
          <w:sz w:val="20"/>
          <w:szCs w:val="20"/>
        </w:rPr>
      </w:pPr>
    </w:p>
    <w:p w:rsidRPr="0073243B" w:rsidR="0084152C" w:rsidP="00315891" w:rsidRDefault="0084152C" w14:paraId="086F98E4" w14:textId="3C491422">
      <w:pPr>
        <w:pStyle w:val="KKKodstavcesmlouvyslovan"/>
        <w:numPr>
          <w:ilvl w:val="0"/>
          <w:numId w:val="0"/>
        </w:numPr>
        <w:spacing w:before="0" w:after="0"/>
        <w:rPr>
          <w:rFonts w:ascii="Arial" w:hAnsi="Arial" w:cs="Arial"/>
          <w:sz w:val="20"/>
          <w:szCs w:val="20"/>
        </w:rPr>
      </w:pPr>
    </w:p>
    <w:p w:rsidRPr="0073243B" w:rsidR="0084152C" w:rsidP="00315891" w:rsidRDefault="0084152C" w14:paraId="5A9623C2" w14:textId="4CE6A749">
      <w:pPr>
        <w:pStyle w:val="KKKodstavcesmlouvyslovan"/>
        <w:numPr>
          <w:ilvl w:val="0"/>
          <w:numId w:val="0"/>
        </w:numPr>
        <w:spacing w:before="0" w:after="0"/>
        <w:rPr>
          <w:rFonts w:ascii="Arial" w:hAnsi="Arial" w:cs="Arial"/>
          <w:sz w:val="20"/>
          <w:szCs w:val="20"/>
        </w:rPr>
      </w:pPr>
    </w:p>
    <w:p w:rsidRPr="0073243B" w:rsidR="0084152C" w:rsidP="00315891" w:rsidRDefault="0084152C" w14:paraId="47AC853E" w14:textId="408080AD">
      <w:pPr>
        <w:pStyle w:val="KKKodstavcesmlouvyslovan"/>
        <w:numPr>
          <w:ilvl w:val="0"/>
          <w:numId w:val="0"/>
        </w:numPr>
        <w:spacing w:before="0" w:after="0"/>
        <w:rPr>
          <w:rFonts w:ascii="Arial" w:hAnsi="Arial" w:cs="Arial"/>
          <w:sz w:val="20"/>
          <w:szCs w:val="20"/>
        </w:rPr>
      </w:pPr>
    </w:p>
    <w:p w:rsidRPr="0073243B" w:rsidR="0084152C" w:rsidP="00315891" w:rsidRDefault="0084152C" w14:paraId="1CD54EEE" w14:textId="3E41D162">
      <w:pPr>
        <w:pStyle w:val="KKKodstavcesmlouvyslovan"/>
        <w:numPr>
          <w:ilvl w:val="0"/>
          <w:numId w:val="0"/>
        </w:numPr>
        <w:spacing w:before="0" w:after="0"/>
        <w:rPr>
          <w:rFonts w:ascii="Arial" w:hAnsi="Arial" w:cs="Arial"/>
          <w:sz w:val="20"/>
          <w:szCs w:val="20"/>
        </w:rPr>
      </w:pPr>
    </w:p>
    <w:p w:rsidRPr="0073243B" w:rsidR="0084152C" w:rsidP="00315891" w:rsidRDefault="0084152C" w14:paraId="7E0A7D08" w14:textId="736B9357">
      <w:pPr>
        <w:pStyle w:val="KKKodstavcesmlouvyslovan"/>
        <w:numPr>
          <w:ilvl w:val="0"/>
          <w:numId w:val="0"/>
        </w:numPr>
        <w:spacing w:before="0" w:after="0"/>
        <w:rPr>
          <w:rFonts w:ascii="Arial" w:hAnsi="Arial" w:cs="Arial"/>
          <w:sz w:val="20"/>
          <w:szCs w:val="20"/>
        </w:rPr>
      </w:pPr>
    </w:p>
    <w:p w:rsidRPr="0073243B" w:rsidR="0084152C" w:rsidP="00315891" w:rsidRDefault="0084152C" w14:paraId="01005F21" w14:textId="064E2579">
      <w:pPr>
        <w:pStyle w:val="KKKodstavcesmlouvyslovan"/>
        <w:numPr>
          <w:ilvl w:val="0"/>
          <w:numId w:val="0"/>
        </w:numPr>
        <w:spacing w:before="0" w:after="0"/>
        <w:rPr>
          <w:rFonts w:ascii="Arial" w:hAnsi="Arial" w:cs="Arial"/>
          <w:sz w:val="20"/>
          <w:szCs w:val="20"/>
        </w:rPr>
      </w:pPr>
    </w:p>
    <w:p w:rsidRPr="0073243B" w:rsidR="0084152C" w:rsidP="00315891" w:rsidRDefault="0084152C" w14:paraId="7F003413" w14:textId="45DAAD2D">
      <w:pPr>
        <w:pStyle w:val="KKKodstavcesmlouvyslovan"/>
        <w:numPr>
          <w:ilvl w:val="0"/>
          <w:numId w:val="0"/>
        </w:numPr>
        <w:spacing w:before="0" w:after="0"/>
        <w:rPr>
          <w:rFonts w:ascii="Arial" w:hAnsi="Arial" w:cs="Arial"/>
          <w:sz w:val="20"/>
          <w:szCs w:val="20"/>
        </w:rPr>
      </w:pPr>
    </w:p>
    <w:p w:rsidRPr="0073243B" w:rsidR="0084152C" w:rsidP="00315891" w:rsidRDefault="0084152C" w14:paraId="71328411" w14:textId="3A016F85">
      <w:pPr>
        <w:pStyle w:val="KKKodstavcesmlouvyslovan"/>
        <w:numPr>
          <w:ilvl w:val="0"/>
          <w:numId w:val="0"/>
        </w:numPr>
        <w:spacing w:before="0" w:after="0"/>
        <w:rPr>
          <w:rFonts w:ascii="Arial" w:hAnsi="Arial" w:cs="Arial"/>
          <w:sz w:val="20"/>
          <w:szCs w:val="20"/>
        </w:rPr>
      </w:pPr>
    </w:p>
    <w:p w:rsidRPr="0073243B" w:rsidR="0084152C" w:rsidP="00315891" w:rsidRDefault="0084152C" w14:paraId="64201828" w14:textId="3E4BA460">
      <w:pPr>
        <w:pStyle w:val="KKKodstavcesmlouvyslovan"/>
        <w:numPr>
          <w:ilvl w:val="0"/>
          <w:numId w:val="0"/>
        </w:numPr>
        <w:spacing w:before="0" w:after="0"/>
        <w:rPr>
          <w:rFonts w:ascii="Arial" w:hAnsi="Arial" w:cs="Arial"/>
          <w:sz w:val="20"/>
          <w:szCs w:val="20"/>
        </w:rPr>
      </w:pPr>
    </w:p>
    <w:p w:rsidRPr="0073243B" w:rsidR="0084152C" w:rsidP="00315891" w:rsidRDefault="0084152C" w14:paraId="76EDDBA7" w14:textId="1E107B46">
      <w:pPr>
        <w:pStyle w:val="KKKodstavcesmlouvyslovan"/>
        <w:numPr>
          <w:ilvl w:val="0"/>
          <w:numId w:val="0"/>
        </w:numPr>
        <w:spacing w:before="0" w:after="0"/>
        <w:rPr>
          <w:rFonts w:ascii="Arial" w:hAnsi="Arial" w:cs="Arial"/>
          <w:sz w:val="20"/>
          <w:szCs w:val="20"/>
        </w:rPr>
      </w:pPr>
    </w:p>
    <w:p w:rsidRPr="0073243B" w:rsidR="0084152C" w:rsidP="00315891" w:rsidRDefault="0084152C" w14:paraId="7955EB97" w14:textId="703C04C7">
      <w:pPr>
        <w:pStyle w:val="KKKodstavcesmlouvyslovan"/>
        <w:numPr>
          <w:ilvl w:val="0"/>
          <w:numId w:val="0"/>
        </w:numPr>
        <w:spacing w:before="0" w:after="0"/>
        <w:rPr>
          <w:rFonts w:ascii="Arial" w:hAnsi="Arial" w:cs="Arial"/>
          <w:sz w:val="20"/>
          <w:szCs w:val="20"/>
        </w:rPr>
      </w:pPr>
    </w:p>
    <w:p w:rsidRPr="0073243B" w:rsidR="0084152C" w:rsidP="00315891" w:rsidRDefault="0084152C" w14:paraId="49902920" w14:textId="3A867A94">
      <w:pPr>
        <w:pStyle w:val="KKKodstavcesmlouvyslovan"/>
        <w:numPr>
          <w:ilvl w:val="0"/>
          <w:numId w:val="0"/>
        </w:numPr>
        <w:spacing w:before="0" w:after="0"/>
        <w:rPr>
          <w:rFonts w:ascii="Arial" w:hAnsi="Arial" w:cs="Arial"/>
          <w:sz w:val="20"/>
          <w:szCs w:val="20"/>
        </w:rPr>
      </w:pPr>
    </w:p>
    <w:p w:rsidRPr="0073243B" w:rsidR="0084152C" w:rsidP="00315891" w:rsidRDefault="0084152C" w14:paraId="54196452" w14:textId="6D2A6E7C">
      <w:pPr>
        <w:pStyle w:val="KKKodstavcesmlouvyslovan"/>
        <w:numPr>
          <w:ilvl w:val="0"/>
          <w:numId w:val="0"/>
        </w:numPr>
        <w:spacing w:before="0" w:after="0"/>
        <w:rPr>
          <w:rFonts w:ascii="Arial" w:hAnsi="Arial" w:cs="Arial"/>
          <w:sz w:val="20"/>
          <w:szCs w:val="20"/>
        </w:rPr>
      </w:pPr>
    </w:p>
    <w:p w:rsidRPr="0073243B" w:rsidR="0084152C" w:rsidP="00315891" w:rsidRDefault="0084152C" w14:paraId="0FDD7CF1" w14:textId="3F0EE0A0">
      <w:pPr>
        <w:pStyle w:val="KKKodstavcesmlouvyslovan"/>
        <w:numPr>
          <w:ilvl w:val="0"/>
          <w:numId w:val="0"/>
        </w:numPr>
        <w:spacing w:before="0" w:after="0"/>
        <w:rPr>
          <w:rFonts w:ascii="Arial" w:hAnsi="Arial" w:cs="Arial"/>
          <w:sz w:val="20"/>
          <w:szCs w:val="20"/>
        </w:rPr>
      </w:pPr>
    </w:p>
    <w:p w:rsidRPr="0073243B" w:rsidR="0084152C" w:rsidP="00315891" w:rsidRDefault="0084152C" w14:paraId="38CC2102" w14:textId="0A1B1D20">
      <w:pPr>
        <w:pStyle w:val="KKKodstavcesmlouvyslovan"/>
        <w:numPr>
          <w:ilvl w:val="0"/>
          <w:numId w:val="0"/>
        </w:numPr>
        <w:spacing w:before="0" w:after="0"/>
        <w:rPr>
          <w:rFonts w:ascii="Arial" w:hAnsi="Arial" w:cs="Arial"/>
          <w:sz w:val="20"/>
          <w:szCs w:val="20"/>
        </w:rPr>
      </w:pPr>
    </w:p>
    <w:p w:rsidRPr="0073243B" w:rsidR="0084152C" w:rsidP="00315891" w:rsidRDefault="0084152C" w14:paraId="4D390E78" w14:textId="20ECF420">
      <w:pPr>
        <w:pStyle w:val="KKKodstavcesmlouvyslovan"/>
        <w:numPr>
          <w:ilvl w:val="0"/>
          <w:numId w:val="0"/>
        </w:numPr>
        <w:spacing w:before="0" w:after="0"/>
        <w:rPr>
          <w:rFonts w:ascii="Arial" w:hAnsi="Arial" w:cs="Arial"/>
          <w:sz w:val="20"/>
          <w:szCs w:val="20"/>
        </w:rPr>
      </w:pPr>
    </w:p>
    <w:p w:rsidRPr="0073243B" w:rsidR="0084152C" w:rsidP="00B52C29" w:rsidRDefault="0084152C" w14:paraId="3D5E43FF" w14:textId="72DB93CD">
      <w:pPr>
        <w:pStyle w:val="KKKodstavcesmlouvyslovan"/>
        <w:numPr>
          <w:ilvl w:val="0"/>
          <w:numId w:val="0"/>
        </w:numPr>
        <w:spacing w:before="0" w:after="0"/>
        <w:jc w:val="right"/>
        <w:rPr>
          <w:rFonts w:ascii="Arial" w:hAnsi="Arial" w:cs="Arial"/>
          <w:sz w:val="20"/>
          <w:szCs w:val="20"/>
        </w:rPr>
      </w:pPr>
      <w:r w:rsidRPr="0073243B">
        <w:rPr>
          <w:rFonts w:ascii="Arial" w:hAnsi="Arial" w:cs="Arial"/>
          <w:sz w:val="20"/>
          <w:szCs w:val="20"/>
        </w:rPr>
        <w:t xml:space="preserve">Příloha č. 1 </w:t>
      </w:r>
    </w:p>
    <w:p w:rsidRPr="0073243B" w:rsidR="0084152C" w:rsidP="00315891" w:rsidRDefault="0084152C" w14:paraId="60744A86" w14:textId="685BECC4">
      <w:pPr>
        <w:pStyle w:val="KKKodstavcesmlouvyslovan"/>
        <w:numPr>
          <w:ilvl w:val="0"/>
          <w:numId w:val="0"/>
        </w:numPr>
        <w:spacing w:before="0" w:after="0"/>
        <w:rPr>
          <w:rFonts w:ascii="Arial" w:hAnsi="Arial" w:cs="Arial"/>
          <w:sz w:val="20"/>
          <w:szCs w:val="20"/>
        </w:rPr>
      </w:pPr>
    </w:p>
    <w:p w:rsidRPr="0073243B" w:rsidR="0084152C" w:rsidP="0084152C" w:rsidRDefault="0084152C" w14:paraId="20CA6715" w14:textId="77777777">
      <w:pPr>
        <w:jc w:val="center"/>
        <w:rPr>
          <w:rFonts w:ascii="Arial" w:hAnsi="Arial" w:cs="Arial"/>
          <w:b/>
          <w:smallCaps/>
          <w:sz w:val="20"/>
          <w:szCs w:val="20"/>
        </w:rPr>
      </w:pPr>
      <w:r w:rsidRPr="0073243B">
        <w:rPr>
          <w:rFonts w:ascii="Arial" w:hAnsi="Arial" w:cs="Arial"/>
          <w:b/>
          <w:smallCaps/>
          <w:sz w:val="20"/>
          <w:szCs w:val="20"/>
        </w:rPr>
        <w:t>SPECIFIKACE PŘEDMĚTU PLNĚNÍ</w:t>
      </w:r>
    </w:p>
    <w:p w:rsidRPr="006E5533" w:rsidR="00902F5D" w:rsidP="00902F5D" w:rsidRDefault="00902F5D" w14:paraId="0AE63142" w14:textId="77777777">
      <w:pPr>
        <w:pStyle w:val="Default"/>
        <w:rPr>
          <w:rFonts w:ascii="Arial" w:hAnsi="Arial" w:cs="Arial"/>
          <w:sz w:val="20"/>
          <w:szCs w:val="20"/>
        </w:rPr>
      </w:pPr>
    </w:p>
    <w:p w:rsidRPr="006E5533" w:rsidR="006E5533" w:rsidP="006E5533" w:rsidRDefault="00902F5D" w14:paraId="1E7CB282" w14:textId="77777777">
      <w:pPr>
        <w:pStyle w:val="Default"/>
        <w:rPr>
          <w:rFonts w:ascii="Arial" w:hAnsi="Arial" w:cs="Arial"/>
          <w:color w:val="auto"/>
          <w:sz w:val="20"/>
          <w:szCs w:val="20"/>
        </w:rPr>
      </w:pPr>
      <w:r w:rsidRPr="006E5533">
        <w:rPr>
          <w:rFonts w:ascii="Arial" w:hAnsi="Arial" w:cs="Arial"/>
          <w:sz w:val="20"/>
          <w:szCs w:val="20"/>
        </w:rPr>
        <w:t xml:space="preserve"> </w:t>
      </w:r>
    </w:p>
    <w:tbl>
      <w:tblPr>
        <w:tblW w:w="7620" w:type="dxa"/>
        <w:tblCellMar>
          <w:left w:w="70" w:type="dxa"/>
          <w:right w:w="70" w:type="dxa"/>
        </w:tblCellMar>
        <w:tblLook w:firstRow="1" w:lastRow="0" w:firstColumn="1" w:lastColumn="0" w:noHBand="0" w:noVBand="1" w:val="04A0"/>
      </w:tblPr>
      <w:tblGrid>
        <w:gridCol w:w="1321"/>
        <w:gridCol w:w="370"/>
        <w:gridCol w:w="1331"/>
        <w:gridCol w:w="796"/>
        <w:gridCol w:w="2693"/>
        <w:gridCol w:w="72"/>
        <w:gridCol w:w="404"/>
        <w:gridCol w:w="72"/>
        <w:gridCol w:w="404"/>
        <w:gridCol w:w="72"/>
        <w:gridCol w:w="85"/>
      </w:tblGrid>
      <w:tr w:rsidRPr="006E5533" w:rsidR="006E5533" w:rsidTr="006E5533" w14:paraId="0BE12D57" w14:textId="77777777">
        <w:trPr>
          <w:trHeight w:val="450"/>
        </w:trPr>
        <w:tc>
          <w:tcPr>
            <w:tcW w:w="7620" w:type="dxa"/>
            <w:gridSpan w:val="11"/>
            <w:vMerge w:val="restart"/>
            <w:tcBorders>
              <w:top w:val="single" w:color="auto" w:sz="8" w:space="0"/>
              <w:left w:val="single" w:color="auto" w:sz="8" w:space="0"/>
              <w:bottom w:val="nil"/>
              <w:right w:val="single" w:color="000000" w:sz="8" w:space="0"/>
            </w:tcBorders>
            <w:shd w:val="clear" w:color="000000" w:fill="BFBFBF"/>
            <w:vAlign w:val="center"/>
            <w:hideMark/>
          </w:tcPr>
          <w:p w:rsidRPr="006E5533" w:rsidR="006E5533" w:rsidP="006E5533" w:rsidRDefault="006E5533" w14:paraId="30D8E54B"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 xml:space="preserve">Minimální technické podmínky pro rozsah Kurz </w:t>
            </w:r>
            <w:proofErr w:type="spellStart"/>
            <w:r w:rsidRPr="006E5533">
              <w:rPr>
                <w:rFonts w:ascii="Arial" w:hAnsi="Arial" w:eastAsia="Times New Roman" w:cs="Arial"/>
                <w:b/>
                <w:bCs/>
                <w:color w:val="000000"/>
                <w:sz w:val="20"/>
                <w:szCs w:val="20"/>
                <w:lang w:eastAsia="cs-CZ"/>
              </w:rPr>
              <w:t>Work</w:t>
            </w:r>
            <w:proofErr w:type="spellEnd"/>
            <w:r w:rsidRPr="006E5533">
              <w:rPr>
                <w:rFonts w:ascii="Arial" w:hAnsi="Arial" w:eastAsia="Times New Roman" w:cs="Arial"/>
                <w:b/>
                <w:bCs/>
                <w:color w:val="000000"/>
                <w:sz w:val="20"/>
                <w:szCs w:val="20"/>
                <w:lang w:eastAsia="cs-CZ"/>
              </w:rPr>
              <w:t xml:space="preserve"> </w:t>
            </w:r>
            <w:proofErr w:type="spellStart"/>
            <w:r w:rsidRPr="006E5533">
              <w:rPr>
                <w:rFonts w:ascii="Arial" w:hAnsi="Arial" w:eastAsia="Times New Roman" w:cs="Arial"/>
                <w:b/>
                <w:bCs/>
                <w:color w:val="000000"/>
                <w:sz w:val="20"/>
                <w:szCs w:val="20"/>
                <w:lang w:eastAsia="cs-CZ"/>
              </w:rPr>
              <w:t>life</w:t>
            </w:r>
            <w:proofErr w:type="spellEnd"/>
            <w:r w:rsidRPr="006E5533">
              <w:rPr>
                <w:rFonts w:ascii="Arial" w:hAnsi="Arial" w:eastAsia="Times New Roman" w:cs="Arial"/>
                <w:b/>
                <w:bCs/>
                <w:color w:val="000000"/>
                <w:sz w:val="20"/>
                <w:szCs w:val="20"/>
                <w:lang w:eastAsia="cs-CZ"/>
              </w:rPr>
              <w:t xml:space="preserve"> balance</w:t>
            </w:r>
          </w:p>
        </w:tc>
      </w:tr>
      <w:tr w:rsidRPr="006E5533" w:rsidR="006E5533" w:rsidTr="006E5533" w14:paraId="6A26B92E" w14:textId="77777777">
        <w:trPr>
          <w:trHeight w:val="450"/>
        </w:trPr>
        <w:tc>
          <w:tcPr>
            <w:tcW w:w="7620" w:type="dxa"/>
            <w:gridSpan w:val="11"/>
            <w:vMerge/>
            <w:tcBorders>
              <w:top w:val="single" w:color="auto" w:sz="8" w:space="0"/>
              <w:left w:val="single" w:color="auto" w:sz="8" w:space="0"/>
              <w:bottom w:val="nil"/>
              <w:right w:val="single" w:color="000000" w:sz="8" w:space="0"/>
            </w:tcBorders>
            <w:vAlign w:val="center"/>
            <w:hideMark/>
          </w:tcPr>
          <w:p w:rsidRPr="006E5533" w:rsidR="006E5533" w:rsidP="006E5533" w:rsidRDefault="006E5533" w14:paraId="589513D5" w14:textId="77777777">
            <w:pPr>
              <w:spacing w:after="0" w:line="240" w:lineRule="auto"/>
              <w:rPr>
                <w:rFonts w:ascii="Arial" w:hAnsi="Arial" w:eastAsia="Times New Roman" w:cs="Arial"/>
                <w:b/>
                <w:bCs/>
                <w:color w:val="000000"/>
                <w:sz w:val="20"/>
                <w:szCs w:val="20"/>
                <w:lang w:eastAsia="cs-CZ"/>
              </w:rPr>
            </w:pPr>
          </w:p>
        </w:tc>
      </w:tr>
      <w:tr w:rsidRPr="006E5533" w:rsidR="006E5533" w:rsidTr="006E5533" w14:paraId="56B4ABED" w14:textId="77777777">
        <w:trPr>
          <w:trHeight w:val="450"/>
        </w:trPr>
        <w:tc>
          <w:tcPr>
            <w:tcW w:w="7620" w:type="dxa"/>
            <w:gridSpan w:val="11"/>
            <w:vMerge/>
            <w:tcBorders>
              <w:top w:val="single" w:color="auto" w:sz="8" w:space="0"/>
              <w:left w:val="single" w:color="auto" w:sz="8" w:space="0"/>
              <w:bottom w:val="nil"/>
              <w:right w:val="single" w:color="000000" w:sz="8" w:space="0"/>
            </w:tcBorders>
            <w:vAlign w:val="center"/>
            <w:hideMark/>
          </w:tcPr>
          <w:p w:rsidRPr="006E5533" w:rsidR="006E5533" w:rsidP="006E5533" w:rsidRDefault="006E5533" w14:paraId="6A9AFBA4" w14:textId="77777777">
            <w:pPr>
              <w:spacing w:after="0" w:line="240" w:lineRule="auto"/>
              <w:rPr>
                <w:rFonts w:ascii="Arial" w:hAnsi="Arial" w:eastAsia="Times New Roman" w:cs="Arial"/>
                <w:b/>
                <w:bCs/>
                <w:color w:val="000000"/>
                <w:sz w:val="20"/>
                <w:szCs w:val="20"/>
                <w:lang w:eastAsia="cs-CZ"/>
              </w:rPr>
            </w:pPr>
          </w:p>
        </w:tc>
      </w:tr>
      <w:tr w:rsidRPr="006E5533" w:rsidR="006E5533" w:rsidTr="006E5533" w14:paraId="4BD971B2" w14:textId="77777777">
        <w:trPr>
          <w:gridAfter w:val="2"/>
          <w:wAfter w:w="157" w:type="dxa"/>
          <w:trHeight w:val="300"/>
        </w:trPr>
        <w:tc>
          <w:tcPr>
            <w:tcW w:w="1691" w:type="dxa"/>
            <w:gridSpan w:val="2"/>
            <w:tcBorders>
              <w:top w:val="single" w:color="auto" w:sz="8" w:space="0"/>
              <w:left w:val="single" w:color="auto" w:sz="8" w:space="0"/>
              <w:bottom w:val="single" w:color="auto" w:sz="4" w:space="0"/>
              <w:right w:val="single" w:color="auto" w:sz="4" w:space="0"/>
            </w:tcBorders>
            <w:shd w:val="clear" w:color="auto" w:fill="auto"/>
            <w:noWrap/>
            <w:vAlign w:val="center"/>
            <w:hideMark/>
          </w:tcPr>
          <w:p w:rsidRPr="006E5533" w:rsidR="006E5533" w:rsidP="006E5533" w:rsidRDefault="006E5533" w14:paraId="6C348BC5"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Parametr</w:t>
            </w:r>
          </w:p>
        </w:tc>
        <w:tc>
          <w:tcPr>
            <w:tcW w:w="2127" w:type="dxa"/>
            <w:gridSpan w:val="2"/>
            <w:tcBorders>
              <w:top w:val="single" w:color="auto" w:sz="8" w:space="0"/>
              <w:left w:val="nil"/>
              <w:bottom w:val="single" w:color="auto" w:sz="4" w:space="0"/>
              <w:right w:val="single" w:color="auto" w:sz="4" w:space="0"/>
            </w:tcBorders>
            <w:shd w:val="clear" w:color="auto" w:fill="auto"/>
            <w:noWrap/>
            <w:vAlign w:val="center"/>
            <w:hideMark/>
          </w:tcPr>
          <w:p w:rsidRPr="006E5533" w:rsidR="006E5533" w:rsidP="006E5533" w:rsidRDefault="006E5533" w14:paraId="36E2FB41"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Technická podmínka</w:t>
            </w:r>
          </w:p>
        </w:tc>
        <w:tc>
          <w:tcPr>
            <w:tcW w:w="2693" w:type="dxa"/>
            <w:tcBorders>
              <w:top w:val="single" w:color="auto" w:sz="8" w:space="0"/>
              <w:left w:val="nil"/>
              <w:bottom w:val="single" w:color="auto" w:sz="4" w:space="0"/>
              <w:right w:val="single" w:color="auto" w:sz="4" w:space="0"/>
            </w:tcBorders>
            <w:shd w:val="clear" w:color="auto" w:fill="auto"/>
            <w:noWrap/>
            <w:vAlign w:val="center"/>
            <w:hideMark/>
          </w:tcPr>
          <w:p w:rsidRPr="006E5533" w:rsidR="006E5533" w:rsidP="006E5533" w:rsidRDefault="006E5533" w14:paraId="3CCDBBAA"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Splnění</w:t>
            </w:r>
          </w:p>
        </w:tc>
        <w:tc>
          <w:tcPr>
            <w:tcW w:w="952" w:type="dxa"/>
            <w:gridSpan w:val="4"/>
            <w:tcBorders>
              <w:top w:val="single" w:color="auto" w:sz="8" w:space="0"/>
              <w:left w:val="nil"/>
              <w:bottom w:val="single" w:color="auto" w:sz="4" w:space="0"/>
              <w:right w:val="single" w:color="000000" w:sz="8" w:space="0"/>
            </w:tcBorders>
            <w:shd w:val="clear" w:color="auto" w:fill="auto"/>
            <w:noWrap/>
            <w:vAlign w:val="center"/>
            <w:hideMark/>
          </w:tcPr>
          <w:p w:rsidRPr="006E5533" w:rsidR="006E5533" w:rsidP="006E5533" w:rsidRDefault="006E5533" w14:paraId="3BA53470"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Hodnota</w:t>
            </w:r>
          </w:p>
        </w:tc>
      </w:tr>
      <w:tr w:rsidRPr="006E5533" w:rsidR="006E5533" w:rsidTr="006E5533" w14:paraId="5A8465E2" w14:textId="77777777">
        <w:trPr>
          <w:gridAfter w:val="2"/>
          <w:wAfter w:w="157" w:type="dxa"/>
          <w:trHeight w:val="1150"/>
        </w:trPr>
        <w:tc>
          <w:tcPr>
            <w:tcW w:w="1691" w:type="dxa"/>
            <w:gridSpan w:val="2"/>
            <w:tcBorders>
              <w:top w:val="single" w:color="auto" w:sz="4" w:space="0"/>
              <w:left w:val="single" w:color="auto" w:sz="8" w:space="0"/>
              <w:bottom w:val="single" w:color="auto" w:sz="4" w:space="0"/>
              <w:right w:val="single" w:color="000000" w:sz="4" w:space="0"/>
            </w:tcBorders>
            <w:shd w:val="clear" w:color="auto" w:fill="auto"/>
            <w:vAlign w:val="center"/>
            <w:hideMark/>
          </w:tcPr>
          <w:p w:rsidRPr="006E5533" w:rsidR="006E5533" w:rsidP="006E5533" w:rsidRDefault="006E5533" w14:paraId="6FEB9EAA" w14:textId="77777777">
            <w:pPr>
              <w:spacing w:after="0" w:line="240" w:lineRule="auto"/>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xml:space="preserve">Minimální rozsah vyučovacích hodin (1 vyučovací hodina = </w:t>
            </w:r>
            <w:proofErr w:type="gramStart"/>
            <w:r w:rsidRPr="006E5533">
              <w:rPr>
                <w:rFonts w:ascii="Arial" w:hAnsi="Arial" w:eastAsia="Times New Roman" w:cs="Arial"/>
                <w:color w:val="000000"/>
                <w:sz w:val="20"/>
                <w:szCs w:val="20"/>
                <w:lang w:eastAsia="cs-CZ"/>
              </w:rPr>
              <w:t>60min</w:t>
            </w:r>
            <w:proofErr w:type="gramEnd"/>
            <w:r w:rsidRPr="006E5533">
              <w:rPr>
                <w:rFonts w:ascii="Arial" w:hAnsi="Arial" w:eastAsia="Times New Roman" w:cs="Arial"/>
                <w:color w:val="000000"/>
                <w:sz w:val="20"/>
                <w:szCs w:val="20"/>
                <w:lang w:eastAsia="cs-CZ"/>
              </w:rPr>
              <w:t xml:space="preserve">) </w:t>
            </w:r>
          </w:p>
        </w:tc>
        <w:tc>
          <w:tcPr>
            <w:tcW w:w="2127" w:type="dxa"/>
            <w:gridSpan w:val="2"/>
            <w:tcBorders>
              <w:top w:val="single" w:color="auto" w:sz="4" w:space="0"/>
              <w:left w:val="nil"/>
              <w:bottom w:val="single" w:color="auto" w:sz="4" w:space="0"/>
              <w:right w:val="single" w:color="000000" w:sz="4" w:space="0"/>
            </w:tcBorders>
            <w:shd w:val="clear" w:color="auto" w:fill="auto"/>
            <w:noWrap/>
            <w:vAlign w:val="center"/>
            <w:hideMark/>
          </w:tcPr>
          <w:p w:rsidRPr="006E5533" w:rsidR="006E5533" w:rsidP="006E5533" w:rsidRDefault="006E5533" w14:paraId="3D32DA44"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40</w:t>
            </w:r>
          </w:p>
        </w:tc>
        <w:tc>
          <w:tcPr>
            <w:tcW w:w="2693" w:type="dxa"/>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62EC3BF1"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ANO/NE</w:t>
            </w:r>
          </w:p>
        </w:tc>
        <w:tc>
          <w:tcPr>
            <w:tcW w:w="952" w:type="dxa"/>
            <w:gridSpan w:val="4"/>
            <w:tcBorders>
              <w:top w:val="single" w:color="auto" w:sz="4" w:space="0"/>
              <w:left w:val="nil"/>
              <w:bottom w:val="single" w:color="auto" w:sz="4" w:space="0"/>
              <w:right w:val="single" w:color="000000" w:sz="8" w:space="0"/>
            </w:tcBorders>
            <w:shd w:val="clear" w:color="auto" w:fill="auto"/>
            <w:noWrap/>
            <w:vAlign w:val="bottom"/>
            <w:hideMark/>
          </w:tcPr>
          <w:p w:rsidRPr="006E5533" w:rsidR="006E5533" w:rsidP="006E5533" w:rsidRDefault="006E5533" w14:paraId="1BC47334"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0E02A26D" w14:textId="77777777">
        <w:trPr>
          <w:gridAfter w:val="2"/>
          <w:wAfter w:w="157" w:type="dxa"/>
          <w:trHeight w:val="420"/>
        </w:trPr>
        <w:tc>
          <w:tcPr>
            <w:tcW w:w="1691" w:type="dxa"/>
            <w:gridSpan w:val="2"/>
            <w:vMerge w:val="restart"/>
            <w:tcBorders>
              <w:top w:val="single" w:color="auto" w:sz="4" w:space="0"/>
              <w:left w:val="single" w:color="auto" w:sz="8" w:space="0"/>
              <w:bottom w:val="single" w:color="000000" w:sz="4" w:space="0"/>
              <w:right w:val="single" w:color="000000" w:sz="4" w:space="0"/>
            </w:tcBorders>
            <w:shd w:val="clear" w:color="auto" w:fill="auto"/>
            <w:vAlign w:val="center"/>
            <w:hideMark/>
          </w:tcPr>
          <w:p w:rsidRPr="006E5533" w:rsidR="006E5533" w:rsidP="006E5533" w:rsidRDefault="006E5533" w14:paraId="244580B2"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Způsob ukončení kurzu</w:t>
            </w:r>
          </w:p>
        </w:tc>
        <w:tc>
          <w:tcPr>
            <w:tcW w:w="2127" w:type="dxa"/>
            <w:gridSpan w:val="2"/>
            <w:tcBorders>
              <w:top w:val="single" w:color="auto" w:sz="4" w:space="0"/>
              <w:left w:val="nil"/>
              <w:bottom w:val="single" w:color="auto" w:sz="4" w:space="0"/>
              <w:right w:val="single" w:color="000000" w:sz="4" w:space="0"/>
            </w:tcBorders>
            <w:shd w:val="clear" w:color="auto" w:fill="auto"/>
            <w:noWrap/>
            <w:vAlign w:val="center"/>
            <w:hideMark/>
          </w:tcPr>
          <w:p w:rsidRPr="006E5533" w:rsidR="006E5533" w:rsidP="006E5533" w:rsidRDefault="006E5533" w14:paraId="1966EE3B"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certifikát o absolvování</w:t>
            </w:r>
          </w:p>
        </w:tc>
        <w:tc>
          <w:tcPr>
            <w:tcW w:w="2693" w:type="dxa"/>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1CCDFE70"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ANO/NE</w:t>
            </w:r>
          </w:p>
        </w:tc>
        <w:tc>
          <w:tcPr>
            <w:tcW w:w="952" w:type="dxa"/>
            <w:gridSpan w:val="4"/>
            <w:tcBorders>
              <w:top w:val="single" w:color="auto" w:sz="4" w:space="0"/>
              <w:left w:val="nil"/>
              <w:bottom w:val="nil"/>
              <w:right w:val="single" w:color="000000" w:sz="8" w:space="0"/>
            </w:tcBorders>
            <w:shd w:val="clear" w:color="auto" w:fill="auto"/>
            <w:noWrap/>
            <w:vAlign w:val="bottom"/>
            <w:hideMark/>
          </w:tcPr>
          <w:p w:rsidRPr="006E5533" w:rsidR="006E5533" w:rsidP="006E5533" w:rsidRDefault="006E5533" w14:paraId="25A6E096"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6198DD0E" w14:textId="77777777">
        <w:trPr>
          <w:gridAfter w:val="2"/>
          <w:wAfter w:w="157" w:type="dxa"/>
          <w:trHeight w:val="1270"/>
        </w:trPr>
        <w:tc>
          <w:tcPr>
            <w:tcW w:w="1691" w:type="dxa"/>
            <w:gridSpan w:val="2"/>
            <w:vMerge/>
            <w:tcBorders>
              <w:top w:val="single" w:color="auto" w:sz="4" w:space="0"/>
              <w:left w:val="single" w:color="auto" w:sz="8" w:space="0"/>
              <w:bottom w:val="single" w:color="000000" w:sz="4" w:space="0"/>
              <w:right w:val="single" w:color="000000" w:sz="4" w:space="0"/>
            </w:tcBorders>
            <w:vAlign w:val="center"/>
            <w:hideMark/>
          </w:tcPr>
          <w:p w:rsidRPr="006E5533" w:rsidR="006E5533" w:rsidP="006E5533" w:rsidRDefault="006E5533" w14:paraId="161DF176" w14:textId="77777777">
            <w:pPr>
              <w:spacing w:after="0" w:line="240" w:lineRule="auto"/>
              <w:rPr>
                <w:rFonts w:ascii="Arial" w:hAnsi="Arial" w:eastAsia="Times New Roman" w:cs="Arial"/>
                <w:color w:val="000000"/>
                <w:sz w:val="20"/>
                <w:szCs w:val="20"/>
                <w:lang w:eastAsia="cs-CZ"/>
              </w:rPr>
            </w:pPr>
          </w:p>
        </w:tc>
        <w:tc>
          <w:tcPr>
            <w:tcW w:w="2127" w:type="dxa"/>
            <w:gridSpan w:val="2"/>
            <w:tcBorders>
              <w:top w:val="single" w:color="auto" w:sz="4" w:space="0"/>
              <w:left w:val="nil"/>
              <w:bottom w:val="single" w:color="auto" w:sz="4" w:space="0"/>
              <w:right w:val="single" w:color="000000" w:sz="4" w:space="0"/>
            </w:tcBorders>
            <w:shd w:val="clear" w:color="auto" w:fill="auto"/>
            <w:vAlign w:val="center"/>
            <w:hideMark/>
          </w:tcPr>
          <w:p w:rsidRPr="006E5533" w:rsidR="006E5533" w:rsidP="006E5533" w:rsidRDefault="006E5533" w14:paraId="15C508BF" w14:textId="77777777">
            <w:pPr>
              <w:spacing w:after="0" w:line="240" w:lineRule="auto"/>
              <w:ind w:hanging="33"/>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ukončující hodnotící rozhovor se školitelem, který poskytne dodatečná doporučení</w:t>
            </w:r>
          </w:p>
        </w:tc>
        <w:tc>
          <w:tcPr>
            <w:tcW w:w="2693" w:type="dxa"/>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42ED48CD"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ANO/NE</w:t>
            </w:r>
          </w:p>
        </w:tc>
        <w:tc>
          <w:tcPr>
            <w:tcW w:w="952" w:type="dxa"/>
            <w:gridSpan w:val="4"/>
            <w:tcBorders>
              <w:top w:val="single" w:color="auto" w:sz="4" w:space="0"/>
              <w:left w:val="nil"/>
              <w:bottom w:val="single" w:color="auto" w:sz="4" w:space="0"/>
              <w:right w:val="single" w:color="000000" w:sz="8" w:space="0"/>
            </w:tcBorders>
            <w:shd w:val="clear" w:color="auto" w:fill="auto"/>
            <w:noWrap/>
            <w:vAlign w:val="bottom"/>
            <w:hideMark/>
          </w:tcPr>
          <w:p w:rsidRPr="006E5533" w:rsidR="006E5533" w:rsidP="006E5533" w:rsidRDefault="006E5533" w14:paraId="240EA9E8"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6973D83B" w14:textId="77777777">
        <w:trPr>
          <w:gridAfter w:val="2"/>
          <w:wAfter w:w="157" w:type="dxa"/>
          <w:trHeight w:val="290"/>
        </w:trPr>
        <w:tc>
          <w:tcPr>
            <w:tcW w:w="1691" w:type="dxa"/>
            <w:gridSpan w:val="2"/>
            <w:tcBorders>
              <w:top w:val="single" w:color="auto" w:sz="4" w:space="0"/>
              <w:left w:val="single" w:color="auto" w:sz="8" w:space="0"/>
              <w:bottom w:val="single" w:color="auto" w:sz="4" w:space="0"/>
              <w:right w:val="single" w:color="000000" w:sz="4" w:space="0"/>
            </w:tcBorders>
            <w:shd w:val="clear" w:color="auto" w:fill="auto"/>
            <w:vAlign w:val="center"/>
            <w:hideMark/>
          </w:tcPr>
          <w:p w:rsidRPr="006E5533" w:rsidR="006E5533" w:rsidP="006E5533" w:rsidRDefault="006E5533" w14:paraId="40654FA2"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Školící materiály</w:t>
            </w:r>
          </w:p>
        </w:tc>
        <w:tc>
          <w:tcPr>
            <w:tcW w:w="2127" w:type="dxa"/>
            <w:gridSpan w:val="2"/>
            <w:tcBorders>
              <w:top w:val="single" w:color="auto" w:sz="4" w:space="0"/>
              <w:left w:val="nil"/>
              <w:bottom w:val="single" w:color="auto" w:sz="4" w:space="0"/>
              <w:right w:val="single" w:color="000000" w:sz="4" w:space="0"/>
            </w:tcBorders>
            <w:shd w:val="clear" w:color="auto" w:fill="auto"/>
            <w:vAlign w:val="center"/>
            <w:hideMark/>
          </w:tcPr>
          <w:p w:rsidRPr="006E5533" w:rsidR="006E5533" w:rsidP="006E5533" w:rsidRDefault="006E5533" w14:paraId="09ACC2C3"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w:t>
            </w:r>
          </w:p>
        </w:tc>
        <w:tc>
          <w:tcPr>
            <w:tcW w:w="2693" w:type="dxa"/>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43B85C33"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ANO/NE</w:t>
            </w:r>
          </w:p>
        </w:tc>
        <w:tc>
          <w:tcPr>
            <w:tcW w:w="952" w:type="dxa"/>
            <w:gridSpan w:val="4"/>
            <w:tcBorders>
              <w:top w:val="single" w:color="auto" w:sz="4" w:space="0"/>
              <w:left w:val="nil"/>
              <w:bottom w:val="single" w:color="auto" w:sz="4" w:space="0"/>
              <w:right w:val="single" w:color="000000" w:sz="8" w:space="0"/>
            </w:tcBorders>
            <w:shd w:val="clear" w:color="auto" w:fill="auto"/>
            <w:noWrap/>
            <w:vAlign w:val="bottom"/>
            <w:hideMark/>
          </w:tcPr>
          <w:p w:rsidRPr="006E5533" w:rsidR="006E5533" w:rsidP="006E5533" w:rsidRDefault="006E5533" w14:paraId="12B5F48F"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5BDF606E" w14:textId="77777777">
        <w:trPr>
          <w:gridAfter w:val="2"/>
          <w:wAfter w:w="157" w:type="dxa"/>
          <w:trHeight w:val="300"/>
        </w:trPr>
        <w:tc>
          <w:tcPr>
            <w:tcW w:w="1691" w:type="dxa"/>
            <w:gridSpan w:val="2"/>
            <w:tcBorders>
              <w:top w:val="single" w:color="auto" w:sz="4" w:space="0"/>
              <w:left w:val="single" w:color="auto" w:sz="8" w:space="0"/>
              <w:bottom w:val="single" w:color="auto" w:sz="4" w:space="0"/>
              <w:right w:val="single" w:color="auto" w:sz="4" w:space="0"/>
            </w:tcBorders>
            <w:shd w:val="clear" w:color="auto" w:fill="auto"/>
            <w:noWrap/>
            <w:vAlign w:val="bottom"/>
            <w:hideMark/>
          </w:tcPr>
          <w:p w:rsidRPr="006E5533" w:rsidR="006E5533" w:rsidP="006E5533" w:rsidRDefault="006E5533" w14:paraId="1C3B37D0"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Počet osob v kurzu</w:t>
            </w:r>
          </w:p>
        </w:tc>
        <w:tc>
          <w:tcPr>
            <w:tcW w:w="2127" w:type="dxa"/>
            <w:gridSpan w:val="2"/>
            <w:tcBorders>
              <w:top w:val="single" w:color="auto" w:sz="4" w:space="0"/>
              <w:left w:val="nil"/>
              <w:bottom w:val="single" w:color="auto" w:sz="4" w:space="0"/>
              <w:right w:val="single" w:color="auto" w:sz="4" w:space="0"/>
            </w:tcBorders>
            <w:shd w:val="clear" w:color="auto" w:fill="auto"/>
            <w:noWrap/>
            <w:vAlign w:val="bottom"/>
            <w:hideMark/>
          </w:tcPr>
          <w:p w:rsidRPr="006E5533" w:rsidR="006E5533" w:rsidP="006E5533" w:rsidRDefault="006E5533" w14:paraId="26D8DB04"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20</w:t>
            </w:r>
          </w:p>
        </w:tc>
        <w:tc>
          <w:tcPr>
            <w:tcW w:w="2693" w:type="dxa"/>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6856E19F"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ANO/NE</w:t>
            </w:r>
          </w:p>
        </w:tc>
        <w:tc>
          <w:tcPr>
            <w:tcW w:w="952" w:type="dxa"/>
            <w:gridSpan w:val="4"/>
            <w:tcBorders>
              <w:top w:val="single" w:color="auto" w:sz="4" w:space="0"/>
              <w:left w:val="nil"/>
              <w:bottom w:val="single" w:color="auto" w:sz="4" w:space="0"/>
              <w:right w:val="single" w:color="000000" w:sz="8" w:space="0"/>
            </w:tcBorders>
            <w:shd w:val="clear" w:color="auto" w:fill="auto"/>
            <w:noWrap/>
            <w:vAlign w:val="bottom"/>
            <w:hideMark/>
          </w:tcPr>
          <w:p w:rsidRPr="006E5533" w:rsidR="006E5533" w:rsidP="006E5533" w:rsidRDefault="006E5533" w14:paraId="681A814D"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149BBFD4" w14:textId="77777777">
        <w:trPr>
          <w:gridAfter w:val="2"/>
          <w:wAfter w:w="157" w:type="dxa"/>
          <w:trHeight w:val="1030"/>
        </w:trPr>
        <w:tc>
          <w:tcPr>
            <w:tcW w:w="1691" w:type="dxa"/>
            <w:gridSpan w:val="2"/>
            <w:vMerge w:val="restart"/>
            <w:tcBorders>
              <w:top w:val="single" w:color="auto" w:sz="4" w:space="0"/>
              <w:left w:val="single" w:color="auto" w:sz="8" w:space="0"/>
              <w:bottom w:val="single" w:color="000000" w:sz="8" w:space="0"/>
              <w:right w:val="single" w:color="000000" w:sz="4" w:space="0"/>
            </w:tcBorders>
            <w:shd w:val="clear" w:color="auto" w:fill="auto"/>
            <w:vAlign w:val="center"/>
            <w:hideMark/>
          </w:tcPr>
          <w:p w:rsidRPr="006E5533" w:rsidR="006E5533" w:rsidP="006E5533" w:rsidRDefault="006E5533" w14:paraId="238346A9"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Minimální obsah kurzu</w:t>
            </w:r>
          </w:p>
        </w:tc>
        <w:tc>
          <w:tcPr>
            <w:tcW w:w="2127" w:type="dxa"/>
            <w:gridSpan w:val="2"/>
            <w:vMerge w:val="restart"/>
            <w:tcBorders>
              <w:top w:val="single" w:color="auto" w:sz="4" w:space="0"/>
              <w:left w:val="single" w:color="auto" w:sz="4" w:space="0"/>
              <w:bottom w:val="single" w:color="000000" w:sz="8" w:space="0"/>
              <w:right w:val="single" w:color="000000" w:sz="4" w:space="0"/>
            </w:tcBorders>
            <w:shd w:val="clear" w:color="auto" w:fill="auto"/>
            <w:vAlign w:val="center"/>
            <w:hideMark/>
          </w:tcPr>
          <w:p w:rsidRPr="006E5533" w:rsidR="006E5533" w:rsidP="006E5533" w:rsidRDefault="006E5533" w14:paraId="7E3A8E0B" w14:textId="77777777">
            <w:pPr>
              <w:spacing w:after="0" w:line="240" w:lineRule="auto"/>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xml:space="preserve">Cílem kurzu je ukázat ženám jak rozpoznat základní stresové faktory v soukromém i pracovním životě, jak si ujasnit své životní </w:t>
            </w:r>
            <w:proofErr w:type="gramStart"/>
            <w:r w:rsidRPr="006E5533">
              <w:rPr>
                <w:rFonts w:ascii="Arial" w:hAnsi="Arial" w:eastAsia="Times New Roman" w:cs="Arial"/>
                <w:color w:val="000000"/>
                <w:sz w:val="20"/>
                <w:szCs w:val="20"/>
                <w:lang w:eastAsia="cs-CZ"/>
              </w:rPr>
              <w:t>hodnoty,  jak</w:t>
            </w:r>
            <w:proofErr w:type="gramEnd"/>
            <w:r w:rsidRPr="006E5533">
              <w:rPr>
                <w:rFonts w:ascii="Arial" w:hAnsi="Arial" w:eastAsia="Times New Roman" w:cs="Arial"/>
                <w:color w:val="000000"/>
                <w:sz w:val="20"/>
                <w:szCs w:val="20"/>
                <w:lang w:eastAsia="cs-CZ"/>
              </w:rPr>
              <w:t xml:space="preserve"> změnit své dosavadní návyky vedoucí k vyvolávání stresu, a také jak naplnit své životní role s ohledem na své hodnoty a potřeby. </w:t>
            </w:r>
            <w:r w:rsidRPr="006E5533">
              <w:rPr>
                <w:rFonts w:ascii="Arial" w:hAnsi="Arial" w:eastAsia="Times New Roman" w:cs="Arial"/>
                <w:color w:val="000000"/>
                <w:sz w:val="20"/>
                <w:szCs w:val="20"/>
                <w:lang w:eastAsia="cs-CZ"/>
              </w:rPr>
              <w:lastRenderedPageBreak/>
              <w:t xml:space="preserve">Kurz nasměruje ženy k hledání nových způsobů řešení stresových situací, a taktéž odhalí možnosti, jak kvalitně relaxovat a účinky stresu eliminovat. Pomůže předcházet syndromu vyhoření, vyrovnat se s nároky na výkonnost a udržet si osobní hranice. Takto lze ženy připravit na udržení dlouhodobé pracovní výkonnosti, která je vítána nejen ženami samotnými, ale také jejich zaměstnavatelem. Výstupem této klíčové aktivity bude proškolená zaměstnankyně společnosti, která účast na </w:t>
            </w:r>
            <w:proofErr w:type="gramStart"/>
            <w:r w:rsidRPr="006E5533">
              <w:rPr>
                <w:rFonts w:ascii="Arial" w:hAnsi="Arial" w:eastAsia="Times New Roman" w:cs="Arial"/>
                <w:color w:val="000000"/>
                <w:sz w:val="20"/>
                <w:szCs w:val="20"/>
                <w:lang w:eastAsia="cs-CZ"/>
              </w:rPr>
              <w:t>40-ti</w:t>
            </w:r>
            <w:proofErr w:type="gramEnd"/>
            <w:r w:rsidRPr="006E5533">
              <w:rPr>
                <w:rFonts w:ascii="Arial" w:hAnsi="Arial" w:eastAsia="Times New Roman" w:cs="Arial"/>
                <w:color w:val="000000"/>
                <w:sz w:val="20"/>
                <w:szCs w:val="20"/>
                <w:lang w:eastAsia="cs-CZ"/>
              </w:rPr>
              <w:t xml:space="preserve"> hodinovém kurzu (rozděleného do 5 různých dnů s různou tématikou) potvrdí podpisy na prezenčních listinách. Na závěr účastnice obdrží certifikát a podstoupí sebe-evaluaci formou rozhovoru se školitelem, který bude mít taktéž zkušenosti s </w:t>
            </w:r>
            <w:proofErr w:type="spellStart"/>
            <w:r w:rsidRPr="006E5533">
              <w:rPr>
                <w:rFonts w:ascii="Arial" w:hAnsi="Arial" w:eastAsia="Times New Roman" w:cs="Arial"/>
                <w:color w:val="000000"/>
                <w:sz w:val="20"/>
                <w:szCs w:val="20"/>
                <w:lang w:eastAsia="cs-CZ"/>
              </w:rPr>
              <w:t>koučinkem</w:t>
            </w:r>
            <w:proofErr w:type="spellEnd"/>
            <w:r w:rsidRPr="006E5533">
              <w:rPr>
                <w:rFonts w:ascii="Arial" w:hAnsi="Arial" w:eastAsia="Times New Roman" w:cs="Arial"/>
                <w:color w:val="000000"/>
                <w:sz w:val="20"/>
                <w:szCs w:val="20"/>
                <w:lang w:eastAsia="cs-CZ"/>
              </w:rPr>
              <w:t xml:space="preserve">. Kurz si klade za cíl probudit a rozvíjet potenciál žen k postupu na vyšší pozice bez obav z případných stresových situací </w:t>
            </w:r>
            <w:proofErr w:type="gramStart"/>
            <w:r w:rsidRPr="006E5533">
              <w:rPr>
                <w:rFonts w:ascii="Arial" w:hAnsi="Arial" w:eastAsia="Times New Roman" w:cs="Arial"/>
                <w:color w:val="000000"/>
                <w:sz w:val="20"/>
                <w:szCs w:val="20"/>
                <w:lang w:eastAsia="cs-CZ"/>
              </w:rPr>
              <w:t>či  stereotypního</w:t>
            </w:r>
            <w:proofErr w:type="gramEnd"/>
            <w:r w:rsidRPr="006E5533">
              <w:rPr>
                <w:rFonts w:ascii="Arial" w:hAnsi="Arial" w:eastAsia="Times New Roman" w:cs="Arial"/>
                <w:color w:val="000000"/>
                <w:sz w:val="20"/>
                <w:szCs w:val="20"/>
                <w:lang w:eastAsia="cs-CZ"/>
              </w:rPr>
              <w:t xml:space="preserve"> hodnocení ženských vlastností a dovedností.</w:t>
            </w:r>
            <w:r w:rsidRPr="006E5533">
              <w:rPr>
                <w:rFonts w:ascii="Arial" w:hAnsi="Arial" w:eastAsia="Times New Roman" w:cs="Arial"/>
                <w:color w:val="000000"/>
                <w:sz w:val="20"/>
                <w:szCs w:val="20"/>
                <w:lang w:eastAsia="cs-CZ"/>
              </w:rPr>
              <w:br/>
              <w:t>a výkonnosti zaměstnanců.</w:t>
            </w:r>
          </w:p>
        </w:tc>
        <w:tc>
          <w:tcPr>
            <w:tcW w:w="2693" w:type="dxa"/>
            <w:vMerge w:val="restart"/>
            <w:tcBorders>
              <w:top w:val="nil"/>
              <w:left w:val="single" w:color="auto" w:sz="4" w:space="0"/>
              <w:bottom w:val="single" w:color="000000" w:sz="8" w:space="0"/>
              <w:right w:val="single" w:color="auto" w:sz="4" w:space="0"/>
            </w:tcBorders>
            <w:shd w:val="clear" w:color="auto" w:fill="auto"/>
            <w:noWrap/>
            <w:vAlign w:val="center"/>
            <w:hideMark/>
          </w:tcPr>
          <w:p w:rsidRPr="006E5533" w:rsidR="006E5533" w:rsidP="006E5533" w:rsidRDefault="006E5533" w14:paraId="2768353B"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lastRenderedPageBreak/>
              <w:t>ANO/NE</w:t>
            </w:r>
          </w:p>
        </w:tc>
        <w:tc>
          <w:tcPr>
            <w:tcW w:w="952" w:type="dxa"/>
            <w:gridSpan w:val="4"/>
            <w:vMerge w:val="restart"/>
            <w:tcBorders>
              <w:top w:val="single" w:color="auto" w:sz="4" w:space="0"/>
              <w:left w:val="single" w:color="auto" w:sz="4" w:space="0"/>
              <w:bottom w:val="single" w:color="000000" w:sz="8" w:space="0"/>
              <w:right w:val="single" w:color="000000" w:sz="8" w:space="0"/>
            </w:tcBorders>
            <w:shd w:val="clear" w:color="auto" w:fill="auto"/>
            <w:noWrap/>
            <w:vAlign w:val="bottom"/>
            <w:hideMark/>
          </w:tcPr>
          <w:p w:rsidRPr="006E5533" w:rsidR="006E5533" w:rsidP="006E5533" w:rsidRDefault="006E5533" w14:paraId="63CEEE60"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3608890E" w14:textId="77777777">
        <w:trPr>
          <w:gridAfter w:val="2"/>
          <w:wAfter w:w="157" w:type="dxa"/>
          <w:trHeight w:val="670"/>
        </w:trPr>
        <w:tc>
          <w:tcPr>
            <w:tcW w:w="1691" w:type="dxa"/>
            <w:gridSpan w:val="2"/>
            <w:vMerge/>
            <w:tcBorders>
              <w:top w:val="single" w:color="auto" w:sz="4" w:space="0"/>
              <w:left w:val="single" w:color="auto" w:sz="8" w:space="0"/>
              <w:bottom w:val="single" w:color="000000" w:sz="8" w:space="0"/>
              <w:right w:val="single" w:color="000000" w:sz="4" w:space="0"/>
            </w:tcBorders>
            <w:vAlign w:val="center"/>
            <w:hideMark/>
          </w:tcPr>
          <w:p w:rsidRPr="006E5533" w:rsidR="006E5533" w:rsidP="006E5533" w:rsidRDefault="006E5533" w14:paraId="361AF185" w14:textId="77777777">
            <w:pPr>
              <w:spacing w:after="0" w:line="240" w:lineRule="auto"/>
              <w:rPr>
                <w:rFonts w:ascii="Arial" w:hAnsi="Arial" w:eastAsia="Times New Roman" w:cs="Arial"/>
                <w:color w:val="000000"/>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42B05C6C" w14:textId="77777777">
            <w:pPr>
              <w:spacing w:after="0" w:line="240" w:lineRule="auto"/>
              <w:rPr>
                <w:rFonts w:ascii="Arial" w:hAnsi="Arial" w:eastAsia="Times New Roman" w:cs="Arial"/>
                <w:color w:val="000000"/>
                <w:sz w:val="20"/>
                <w:szCs w:val="20"/>
                <w:lang w:eastAsia="cs-CZ"/>
              </w:rPr>
            </w:pPr>
          </w:p>
        </w:tc>
        <w:tc>
          <w:tcPr>
            <w:tcW w:w="2693" w:type="dxa"/>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02D684AA" w14:textId="77777777">
            <w:pPr>
              <w:spacing w:after="0" w:line="240" w:lineRule="auto"/>
              <w:rPr>
                <w:rFonts w:ascii="Arial" w:hAnsi="Arial" w:eastAsia="Times New Roman" w:cs="Arial"/>
                <w:color w:val="000000"/>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7AAC10AC" w14:textId="77777777">
            <w:pPr>
              <w:spacing w:after="0" w:line="240" w:lineRule="auto"/>
              <w:rPr>
                <w:rFonts w:ascii="Arial" w:hAnsi="Arial" w:eastAsia="Times New Roman" w:cs="Arial"/>
                <w:color w:val="000000"/>
                <w:sz w:val="20"/>
                <w:szCs w:val="20"/>
                <w:lang w:eastAsia="cs-CZ"/>
              </w:rPr>
            </w:pPr>
          </w:p>
        </w:tc>
      </w:tr>
      <w:tr w:rsidRPr="006E5533" w:rsidR="006E5533" w:rsidTr="006E5533" w14:paraId="4980A770" w14:textId="77777777">
        <w:trPr>
          <w:gridAfter w:val="2"/>
          <w:wAfter w:w="157" w:type="dxa"/>
          <w:trHeight w:val="450"/>
        </w:trPr>
        <w:tc>
          <w:tcPr>
            <w:tcW w:w="1691" w:type="dxa"/>
            <w:gridSpan w:val="2"/>
            <w:vMerge/>
            <w:tcBorders>
              <w:top w:val="single" w:color="auto" w:sz="4" w:space="0"/>
              <w:left w:val="single" w:color="auto" w:sz="8" w:space="0"/>
              <w:bottom w:val="single" w:color="000000" w:sz="8" w:space="0"/>
              <w:right w:val="single" w:color="000000" w:sz="4" w:space="0"/>
            </w:tcBorders>
            <w:vAlign w:val="center"/>
            <w:hideMark/>
          </w:tcPr>
          <w:p w:rsidRPr="006E5533" w:rsidR="006E5533" w:rsidP="006E5533" w:rsidRDefault="006E5533" w14:paraId="007E9E27" w14:textId="77777777">
            <w:pPr>
              <w:spacing w:after="0" w:line="240" w:lineRule="auto"/>
              <w:rPr>
                <w:rFonts w:ascii="Arial" w:hAnsi="Arial" w:eastAsia="Times New Roman" w:cs="Arial"/>
                <w:color w:val="000000"/>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1485FD43" w14:textId="77777777">
            <w:pPr>
              <w:spacing w:after="0" w:line="240" w:lineRule="auto"/>
              <w:rPr>
                <w:rFonts w:ascii="Arial" w:hAnsi="Arial" w:eastAsia="Times New Roman" w:cs="Arial"/>
                <w:color w:val="000000"/>
                <w:sz w:val="20"/>
                <w:szCs w:val="20"/>
                <w:lang w:eastAsia="cs-CZ"/>
              </w:rPr>
            </w:pPr>
          </w:p>
        </w:tc>
        <w:tc>
          <w:tcPr>
            <w:tcW w:w="2693" w:type="dxa"/>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7351A491" w14:textId="77777777">
            <w:pPr>
              <w:spacing w:after="0" w:line="240" w:lineRule="auto"/>
              <w:rPr>
                <w:rFonts w:ascii="Arial" w:hAnsi="Arial" w:eastAsia="Times New Roman" w:cs="Arial"/>
                <w:color w:val="000000"/>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1E2340FB" w14:textId="77777777">
            <w:pPr>
              <w:spacing w:after="0" w:line="240" w:lineRule="auto"/>
              <w:rPr>
                <w:rFonts w:ascii="Arial" w:hAnsi="Arial" w:eastAsia="Times New Roman" w:cs="Arial"/>
                <w:color w:val="000000"/>
                <w:sz w:val="20"/>
                <w:szCs w:val="20"/>
                <w:lang w:eastAsia="cs-CZ"/>
              </w:rPr>
            </w:pPr>
          </w:p>
        </w:tc>
      </w:tr>
      <w:tr w:rsidRPr="006E5533" w:rsidR="006E5533" w:rsidTr="006E5533" w14:paraId="08EB7106" w14:textId="77777777">
        <w:trPr>
          <w:gridAfter w:val="2"/>
          <w:wAfter w:w="157" w:type="dxa"/>
          <w:trHeight w:val="450"/>
        </w:trPr>
        <w:tc>
          <w:tcPr>
            <w:tcW w:w="1691" w:type="dxa"/>
            <w:gridSpan w:val="2"/>
            <w:vMerge/>
            <w:tcBorders>
              <w:top w:val="single" w:color="auto" w:sz="4" w:space="0"/>
              <w:left w:val="single" w:color="auto" w:sz="8" w:space="0"/>
              <w:bottom w:val="single" w:color="000000" w:sz="8" w:space="0"/>
              <w:right w:val="single" w:color="000000" w:sz="4" w:space="0"/>
            </w:tcBorders>
            <w:vAlign w:val="center"/>
            <w:hideMark/>
          </w:tcPr>
          <w:p w:rsidRPr="006E5533" w:rsidR="006E5533" w:rsidP="006E5533" w:rsidRDefault="006E5533" w14:paraId="67A44DC0" w14:textId="77777777">
            <w:pPr>
              <w:spacing w:after="0" w:line="240" w:lineRule="auto"/>
              <w:rPr>
                <w:rFonts w:ascii="Arial" w:hAnsi="Arial" w:eastAsia="Times New Roman" w:cs="Arial"/>
                <w:color w:val="000000"/>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2547A554" w14:textId="77777777">
            <w:pPr>
              <w:spacing w:after="0" w:line="240" w:lineRule="auto"/>
              <w:rPr>
                <w:rFonts w:ascii="Arial" w:hAnsi="Arial" w:eastAsia="Times New Roman" w:cs="Arial"/>
                <w:color w:val="000000"/>
                <w:sz w:val="20"/>
                <w:szCs w:val="20"/>
                <w:lang w:eastAsia="cs-CZ"/>
              </w:rPr>
            </w:pPr>
          </w:p>
        </w:tc>
        <w:tc>
          <w:tcPr>
            <w:tcW w:w="2693" w:type="dxa"/>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489E548B" w14:textId="77777777">
            <w:pPr>
              <w:spacing w:after="0" w:line="240" w:lineRule="auto"/>
              <w:rPr>
                <w:rFonts w:ascii="Arial" w:hAnsi="Arial" w:eastAsia="Times New Roman" w:cs="Arial"/>
                <w:color w:val="000000"/>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7D1E27D7" w14:textId="77777777">
            <w:pPr>
              <w:spacing w:after="0" w:line="240" w:lineRule="auto"/>
              <w:rPr>
                <w:rFonts w:ascii="Arial" w:hAnsi="Arial" w:eastAsia="Times New Roman" w:cs="Arial"/>
                <w:color w:val="000000"/>
                <w:sz w:val="20"/>
                <w:szCs w:val="20"/>
                <w:lang w:eastAsia="cs-CZ"/>
              </w:rPr>
            </w:pPr>
          </w:p>
        </w:tc>
      </w:tr>
      <w:tr w:rsidRPr="006E5533" w:rsidR="006E5533" w:rsidTr="006E5533" w14:paraId="59426BC2" w14:textId="77777777">
        <w:trPr>
          <w:gridAfter w:val="2"/>
          <w:wAfter w:w="157" w:type="dxa"/>
          <w:trHeight w:val="450"/>
        </w:trPr>
        <w:tc>
          <w:tcPr>
            <w:tcW w:w="1691" w:type="dxa"/>
            <w:gridSpan w:val="2"/>
            <w:vMerge/>
            <w:tcBorders>
              <w:top w:val="single" w:color="auto" w:sz="4" w:space="0"/>
              <w:left w:val="single" w:color="auto" w:sz="8" w:space="0"/>
              <w:bottom w:val="single" w:color="000000" w:sz="8" w:space="0"/>
              <w:right w:val="single" w:color="000000" w:sz="4" w:space="0"/>
            </w:tcBorders>
            <w:vAlign w:val="center"/>
            <w:hideMark/>
          </w:tcPr>
          <w:p w:rsidRPr="006E5533" w:rsidR="006E5533" w:rsidP="006E5533" w:rsidRDefault="006E5533" w14:paraId="4B5BA7DB" w14:textId="77777777">
            <w:pPr>
              <w:spacing w:after="0" w:line="240" w:lineRule="auto"/>
              <w:rPr>
                <w:rFonts w:ascii="Arial" w:hAnsi="Arial" w:eastAsia="Times New Roman" w:cs="Arial"/>
                <w:color w:val="000000"/>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16434AA3" w14:textId="77777777">
            <w:pPr>
              <w:spacing w:after="0" w:line="240" w:lineRule="auto"/>
              <w:rPr>
                <w:rFonts w:ascii="Arial" w:hAnsi="Arial" w:eastAsia="Times New Roman" w:cs="Arial"/>
                <w:color w:val="000000"/>
                <w:sz w:val="20"/>
                <w:szCs w:val="20"/>
                <w:lang w:eastAsia="cs-CZ"/>
              </w:rPr>
            </w:pPr>
          </w:p>
        </w:tc>
        <w:tc>
          <w:tcPr>
            <w:tcW w:w="2693" w:type="dxa"/>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2E930D08" w14:textId="77777777">
            <w:pPr>
              <w:spacing w:after="0" w:line="240" w:lineRule="auto"/>
              <w:rPr>
                <w:rFonts w:ascii="Arial" w:hAnsi="Arial" w:eastAsia="Times New Roman" w:cs="Arial"/>
                <w:color w:val="000000"/>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5A67C020" w14:textId="77777777">
            <w:pPr>
              <w:spacing w:after="0" w:line="240" w:lineRule="auto"/>
              <w:rPr>
                <w:rFonts w:ascii="Arial" w:hAnsi="Arial" w:eastAsia="Times New Roman" w:cs="Arial"/>
                <w:color w:val="000000"/>
                <w:sz w:val="20"/>
                <w:szCs w:val="20"/>
                <w:lang w:eastAsia="cs-CZ"/>
              </w:rPr>
            </w:pPr>
          </w:p>
        </w:tc>
      </w:tr>
      <w:tr w:rsidRPr="006E5533" w:rsidR="006E5533" w:rsidTr="006E5533" w14:paraId="31C73C51" w14:textId="77777777">
        <w:trPr>
          <w:gridAfter w:val="2"/>
          <w:wAfter w:w="157" w:type="dxa"/>
          <w:trHeight w:val="7400"/>
        </w:trPr>
        <w:tc>
          <w:tcPr>
            <w:tcW w:w="1691" w:type="dxa"/>
            <w:gridSpan w:val="2"/>
            <w:vMerge/>
            <w:tcBorders>
              <w:top w:val="single" w:color="auto" w:sz="4" w:space="0"/>
              <w:left w:val="single" w:color="auto" w:sz="8" w:space="0"/>
              <w:bottom w:val="single" w:color="000000" w:sz="8" w:space="0"/>
              <w:right w:val="single" w:color="000000" w:sz="4" w:space="0"/>
            </w:tcBorders>
            <w:vAlign w:val="center"/>
            <w:hideMark/>
          </w:tcPr>
          <w:p w:rsidRPr="006E5533" w:rsidR="006E5533" w:rsidP="006E5533" w:rsidRDefault="006E5533" w14:paraId="642CCD09" w14:textId="77777777">
            <w:pPr>
              <w:spacing w:after="0" w:line="240" w:lineRule="auto"/>
              <w:rPr>
                <w:rFonts w:ascii="Arial" w:hAnsi="Arial" w:eastAsia="Times New Roman" w:cs="Arial"/>
                <w:color w:val="000000"/>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25C2D120" w14:textId="77777777">
            <w:pPr>
              <w:spacing w:after="0" w:line="240" w:lineRule="auto"/>
              <w:rPr>
                <w:rFonts w:ascii="Arial" w:hAnsi="Arial" w:eastAsia="Times New Roman" w:cs="Arial"/>
                <w:color w:val="000000"/>
                <w:sz w:val="20"/>
                <w:szCs w:val="20"/>
                <w:lang w:eastAsia="cs-CZ"/>
              </w:rPr>
            </w:pPr>
          </w:p>
        </w:tc>
        <w:tc>
          <w:tcPr>
            <w:tcW w:w="2693" w:type="dxa"/>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3DDD7FF5" w14:textId="77777777">
            <w:pPr>
              <w:spacing w:after="0" w:line="240" w:lineRule="auto"/>
              <w:rPr>
                <w:rFonts w:ascii="Arial" w:hAnsi="Arial" w:eastAsia="Times New Roman" w:cs="Arial"/>
                <w:color w:val="000000"/>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7582B0D8" w14:textId="77777777">
            <w:pPr>
              <w:spacing w:after="0" w:line="240" w:lineRule="auto"/>
              <w:rPr>
                <w:rFonts w:ascii="Arial" w:hAnsi="Arial" w:eastAsia="Times New Roman" w:cs="Arial"/>
                <w:color w:val="000000"/>
                <w:sz w:val="20"/>
                <w:szCs w:val="20"/>
                <w:lang w:eastAsia="cs-CZ"/>
              </w:rPr>
            </w:pPr>
          </w:p>
        </w:tc>
      </w:tr>
      <w:tr w:rsidRPr="006E5533" w:rsidR="006E5533" w:rsidTr="006E5533" w14:paraId="480E35DD" w14:textId="77777777">
        <w:trPr>
          <w:gridAfter w:val="2"/>
          <w:wAfter w:w="157" w:type="dxa"/>
          <w:trHeight w:val="320"/>
        </w:trPr>
        <w:tc>
          <w:tcPr>
            <w:tcW w:w="1321" w:type="dxa"/>
            <w:tcBorders>
              <w:top w:val="nil"/>
              <w:left w:val="nil"/>
              <w:bottom w:val="nil"/>
              <w:right w:val="nil"/>
            </w:tcBorders>
            <w:shd w:val="clear" w:color="auto" w:fill="auto"/>
            <w:noWrap/>
            <w:vAlign w:val="bottom"/>
            <w:hideMark/>
          </w:tcPr>
          <w:p w:rsidRPr="006E5533" w:rsidR="006E5533" w:rsidP="006E5533" w:rsidRDefault="006E5533" w14:paraId="4361ADFE" w14:textId="77777777">
            <w:pPr>
              <w:spacing w:after="0" w:line="240" w:lineRule="auto"/>
              <w:jc w:val="center"/>
              <w:rPr>
                <w:rFonts w:ascii="Arial" w:hAnsi="Arial" w:eastAsia="Times New Roman" w:cs="Arial"/>
                <w:color w:val="000000"/>
                <w:sz w:val="20"/>
                <w:szCs w:val="20"/>
                <w:lang w:eastAsia="cs-CZ"/>
              </w:rPr>
            </w:pPr>
          </w:p>
        </w:tc>
        <w:tc>
          <w:tcPr>
            <w:tcW w:w="370" w:type="dxa"/>
            <w:tcBorders>
              <w:top w:val="nil"/>
              <w:left w:val="nil"/>
              <w:bottom w:val="nil"/>
              <w:right w:val="nil"/>
            </w:tcBorders>
            <w:shd w:val="clear" w:color="auto" w:fill="auto"/>
            <w:noWrap/>
            <w:vAlign w:val="bottom"/>
            <w:hideMark/>
          </w:tcPr>
          <w:p w:rsidRPr="006E5533" w:rsidR="006E5533" w:rsidP="006E5533" w:rsidRDefault="006E5533" w14:paraId="155CB674" w14:textId="77777777">
            <w:pPr>
              <w:spacing w:after="0" w:line="240" w:lineRule="auto"/>
              <w:rPr>
                <w:rFonts w:ascii="Arial" w:hAnsi="Arial" w:eastAsia="Times New Roman" w:cs="Arial"/>
                <w:sz w:val="20"/>
                <w:szCs w:val="20"/>
                <w:lang w:eastAsia="cs-CZ"/>
              </w:rPr>
            </w:pPr>
          </w:p>
        </w:tc>
        <w:tc>
          <w:tcPr>
            <w:tcW w:w="1331" w:type="dxa"/>
            <w:tcBorders>
              <w:top w:val="nil"/>
              <w:left w:val="nil"/>
              <w:bottom w:val="nil"/>
              <w:right w:val="nil"/>
            </w:tcBorders>
            <w:shd w:val="clear" w:color="auto" w:fill="auto"/>
            <w:noWrap/>
            <w:vAlign w:val="bottom"/>
            <w:hideMark/>
          </w:tcPr>
          <w:p w:rsidRPr="006E5533" w:rsidR="006E5533" w:rsidP="006E5533" w:rsidRDefault="006E5533" w14:paraId="20D03711" w14:textId="77777777">
            <w:pPr>
              <w:spacing w:after="0" w:line="240" w:lineRule="auto"/>
              <w:rPr>
                <w:rFonts w:ascii="Arial" w:hAnsi="Arial" w:eastAsia="Times New Roman" w:cs="Arial"/>
                <w:sz w:val="20"/>
                <w:szCs w:val="20"/>
                <w:lang w:eastAsia="cs-CZ"/>
              </w:rPr>
            </w:pPr>
          </w:p>
        </w:tc>
        <w:tc>
          <w:tcPr>
            <w:tcW w:w="796" w:type="dxa"/>
            <w:tcBorders>
              <w:top w:val="nil"/>
              <w:left w:val="nil"/>
              <w:bottom w:val="nil"/>
              <w:right w:val="nil"/>
            </w:tcBorders>
            <w:shd w:val="clear" w:color="auto" w:fill="auto"/>
            <w:noWrap/>
            <w:vAlign w:val="bottom"/>
            <w:hideMark/>
          </w:tcPr>
          <w:p w:rsidRPr="006E5533" w:rsidR="006E5533" w:rsidP="006E5533" w:rsidRDefault="006E5533" w14:paraId="6EDD401E" w14:textId="77777777">
            <w:pPr>
              <w:spacing w:after="0" w:line="240" w:lineRule="auto"/>
              <w:rPr>
                <w:rFonts w:ascii="Arial" w:hAnsi="Arial" w:eastAsia="Times New Roman" w:cs="Arial"/>
                <w:sz w:val="20"/>
                <w:szCs w:val="20"/>
                <w:lang w:eastAsia="cs-CZ"/>
              </w:rPr>
            </w:pPr>
          </w:p>
        </w:tc>
        <w:tc>
          <w:tcPr>
            <w:tcW w:w="2693" w:type="dxa"/>
            <w:tcBorders>
              <w:top w:val="nil"/>
              <w:left w:val="nil"/>
              <w:bottom w:val="nil"/>
              <w:right w:val="nil"/>
            </w:tcBorders>
            <w:shd w:val="clear" w:color="auto" w:fill="auto"/>
            <w:noWrap/>
            <w:vAlign w:val="bottom"/>
            <w:hideMark/>
          </w:tcPr>
          <w:p w:rsidR="006E5533" w:rsidP="006E5533" w:rsidRDefault="006E5533" w14:paraId="157D624D" w14:textId="77777777">
            <w:pPr>
              <w:spacing w:after="0" w:line="240" w:lineRule="auto"/>
              <w:rPr>
                <w:rFonts w:ascii="Arial" w:hAnsi="Arial" w:eastAsia="Times New Roman" w:cs="Arial"/>
                <w:sz w:val="20"/>
                <w:szCs w:val="20"/>
                <w:lang w:eastAsia="cs-CZ"/>
              </w:rPr>
            </w:pPr>
          </w:p>
          <w:p w:rsidR="006E5533" w:rsidP="006E5533" w:rsidRDefault="006E5533" w14:paraId="1D38CC42" w14:textId="77777777">
            <w:pPr>
              <w:spacing w:after="0" w:line="240" w:lineRule="auto"/>
              <w:rPr>
                <w:rFonts w:ascii="Arial" w:hAnsi="Arial" w:eastAsia="Times New Roman" w:cs="Arial"/>
                <w:sz w:val="20"/>
                <w:szCs w:val="20"/>
                <w:lang w:eastAsia="cs-CZ"/>
              </w:rPr>
            </w:pPr>
          </w:p>
          <w:p w:rsidR="006E5533" w:rsidP="006E5533" w:rsidRDefault="006E5533" w14:paraId="6438950C" w14:textId="77777777">
            <w:pPr>
              <w:spacing w:after="0" w:line="240" w:lineRule="auto"/>
              <w:rPr>
                <w:rFonts w:ascii="Arial" w:hAnsi="Arial" w:eastAsia="Times New Roman" w:cs="Arial"/>
                <w:sz w:val="20"/>
                <w:szCs w:val="20"/>
                <w:lang w:eastAsia="cs-CZ"/>
              </w:rPr>
            </w:pPr>
          </w:p>
          <w:p w:rsidR="006E5533" w:rsidP="006E5533" w:rsidRDefault="006E5533" w14:paraId="410AD813" w14:textId="77777777">
            <w:pPr>
              <w:spacing w:after="0" w:line="240" w:lineRule="auto"/>
              <w:rPr>
                <w:rFonts w:ascii="Arial" w:hAnsi="Arial" w:eastAsia="Times New Roman" w:cs="Arial"/>
                <w:sz w:val="20"/>
                <w:szCs w:val="20"/>
                <w:lang w:eastAsia="cs-CZ"/>
              </w:rPr>
            </w:pPr>
          </w:p>
          <w:p w:rsidR="006E5533" w:rsidP="006E5533" w:rsidRDefault="006E5533" w14:paraId="7E479813" w14:textId="77777777">
            <w:pPr>
              <w:spacing w:after="0" w:line="240" w:lineRule="auto"/>
              <w:rPr>
                <w:rFonts w:ascii="Arial" w:hAnsi="Arial" w:eastAsia="Times New Roman" w:cs="Arial"/>
                <w:sz w:val="20"/>
                <w:szCs w:val="20"/>
                <w:lang w:eastAsia="cs-CZ"/>
              </w:rPr>
            </w:pPr>
          </w:p>
          <w:p w:rsidR="006E5533" w:rsidP="006E5533" w:rsidRDefault="006E5533" w14:paraId="3040EF8B" w14:textId="77777777">
            <w:pPr>
              <w:spacing w:after="0" w:line="240" w:lineRule="auto"/>
              <w:rPr>
                <w:rFonts w:ascii="Arial" w:hAnsi="Arial" w:eastAsia="Times New Roman" w:cs="Arial"/>
                <w:sz w:val="20"/>
                <w:szCs w:val="20"/>
                <w:lang w:eastAsia="cs-CZ"/>
              </w:rPr>
            </w:pPr>
          </w:p>
          <w:p w:rsidRPr="006E5533" w:rsidR="006E5533" w:rsidP="006E5533" w:rsidRDefault="006E5533" w14:paraId="38F1C0E6" w14:textId="1BA1FBAD">
            <w:pPr>
              <w:spacing w:after="0" w:line="240" w:lineRule="auto"/>
              <w:rPr>
                <w:rFonts w:ascii="Arial" w:hAnsi="Arial" w:eastAsia="Times New Roman" w:cs="Arial"/>
                <w:sz w:val="20"/>
                <w:szCs w:val="20"/>
                <w:lang w:eastAsia="cs-CZ"/>
              </w:rPr>
            </w:pPr>
          </w:p>
        </w:tc>
        <w:tc>
          <w:tcPr>
            <w:tcW w:w="476" w:type="dxa"/>
            <w:gridSpan w:val="2"/>
            <w:tcBorders>
              <w:top w:val="nil"/>
              <w:left w:val="nil"/>
              <w:bottom w:val="nil"/>
              <w:right w:val="nil"/>
            </w:tcBorders>
            <w:shd w:val="clear" w:color="auto" w:fill="auto"/>
            <w:noWrap/>
            <w:vAlign w:val="bottom"/>
            <w:hideMark/>
          </w:tcPr>
          <w:p w:rsidRPr="006E5533" w:rsidR="006E5533" w:rsidP="006E5533" w:rsidRDefault="006E5533" w14:paraId="2D821717" w14:textId="77777777">
            <w:pPr>
              <w:spacing w:after="0" w:line="240" w:lineRule="auto"/>
              <w:rPr>
                <w:rFonts w:ascii="Arial" w:hAnsi="Arial" w:eastAsia="Times New Roman" w:cs="Arial"/>
                <w:sz w:val="20"/>
                <w:szCs w:val="20"/>
                <w:lang w:eastAsia="cs-CZ"/>
              </w:rPr>
            </w:pPr>
          </w:p>
        </w:tc>
        <w:tc>
          <w:tcPr>
            <w:tcW w:w="476" w:type="dxa"/>
            <w:gridSpan w:val="2"/>
            <w:tcBorders>
              <w:top w:val="nil"/>
              <w:left w:val="nil"/>
              <w:bottom w:val="nil"/>
              <w:right w:val="nil"/>
            </w:tcBorders>
            <w:shd w:val="clear" w:color="auto" w:fill="auto"/>
            <w:noWrap/>
            <w:vAlign w:val="bottom"/>
            <w:hideMark/>
          </w:tcPr>
          <w:p w:rsidRPr="006E5533" w:rsidR="006E5533" w:rsidP="006E5533" w:rsidRDefault="006E5533" w14:paraId="72BC9788" w14:textId="77777777">
            <w:pPr>
              <w:spacing w:after="0" w:line="240" w:lineRule="auto"/>
              <w:rPr>
                <w:rFonts w:ascii="Arial" w:hAnsi="Arial" w:eastAsia="Times New Roman" w:cs="Arial"/>
                <w:sz w:val="20"/>
                <w:szCs w:val="20"/>
                <w:lang w:eastAsia="cs-CZ"/>
              </w:rPr>
            </w:pPr>
          </w:p>
        </w:tc>
      </w:tr>
      <w:tr w:rsidRPr="006E5533" w:rsidR="006E5533" w:rsidTr="006E5533" w14:paraId="6B66F511" w14:textId="77777777">
        <w:trPr>
          <w:trHeight w:val="450"/>
        </w:trPr>
        <w:tc>
          <w:tcPr>
            <w:tcW w:w="7620" w:type="dxa"/>
            <w:gridSpan w:val="11"/>
            <w:vMerge w:val="restart"/>
            <w:tcBorders>
              <w:top w:val="single" w:color="auto" w:sz="8" w:space="0"/>
              <w:left w:val="single" w:color="auto" w:sz="8" w:space="0"/>
              <w:bottom w:val="single" w:color="auto" w:sz="4" w:space="0"/>
              <w:right w:val="single" w:color="000000" w:sz="8" w:space="0"/>
            </w:tcBorders>
            <w:shd w:val="clear" w:color="000000" w:fill="BFBFBF"/>
            <w:vAlign w:val="center"/>
            <w:hideMark/>
          </w:tcPr>
          <w:p w:rsidRPr="006E5533" w:rsidR="006E5533" w:rsidP="006E5533" w:rsidRDefault="006E5533" w14:paraId="64354A0E"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 xml:space="preserve">Minimální technické podmínky pro rozsah Kurz </w:t>
            </w:r>
            <w:proofErr w:type="spellStart"/>
            <w:r w:rsidRPr="006E5533">
              <w:rPr>
                <w:rFonts w:ascii="Arial" w:hAnsi="Arial" w:eastAsia="Times New Roman" w:cs="Arial"/>
                <w:b/>
                <w:bCs/>
                <w:color w:val="000000"/>
                <w:sz w:val="20"/>
                <w:szCs w:val="20"/>
                <w:lang w:eastAsia="cs-CZ"/>
              </w:rPr>
              <w:t>mentoringu</w:t>
            </w:r>
            <w:proofErr w:type="spellEnd"/>
          </w:p>
        </w:tc>
      </w:tr>
      <w:tr w:rsidRPr="006E5533" w:rsidR="006E5533" w:rsidTr="006E5533" w14:paraId="5E972720" w14:textId="77777777">
        <w:trPr>
          <w:trHeight w:val="450"/>
        </w:trPr>
        <w:tc>
          <w:tcPr>
            <w:tcW w:w="7620" w:type="dxa"/>
            <w:gridSpan w:val="11"/>
            <w:vMerge/>
            <w:tcBorders>
              <w:top w:val="single" w:color="auto" w:sz="8" w:space="0"/>
              <w:left w:val="single" w:color="auto" w:sz="8" w:space="0"/>
              <w:bottom w:val="single" w:color="auto" w:sz="4" w:space="0"/>
              <w:right w:val="single" w:color="000000" w:sz="8" w:space="0"/>
            </w:tcBorders>
            <w:vAlign w:val="center"/>
            <w:hideMark/>
          </w:tcPr>
          <w:p w:rsidRPr="006E5533" w:rsidR="006E5533" w:rsidP="006E5533" w:rsidRDefault="006E5533" w14:paraId="67D48249" w14:textId="77777777">
            <w:pPr>
              <w:spacing w:after="0" w:line="240" w:lineRule="auto"/>
              <w:rPr>
                <w:rFonts w:ascii="Arial" w:hAnsi="Arial" w:eastAsia="Times New Roman" w:cs="Arial"/>
                <w:b/>
                <w:bCs/>
                <w:color w:val="000000"/>
                <w:sz w:val="20"/>
                <w:szCs w:val="20"/>
                <w:lang w:eastAsia="cs-CZ"/>
              </w:rPr>
            </w:pPr>
          </w:p>
        </w:tc>
      </w:tr>
      <w:tr w:rsidRPr="006E5533" w:rsidR="006E5533" w:rsidTr="006E5533" w14:paraId="04E2D261" w14:textId="77777777">
        <w:trPr>
          <w:trHeight w:val="450"/>
        </w:trPr>
        <w:tc>
          <w:tcPr>
            <w:tcW w:w="7620" w:type="dxa"/>
            <w:gridSpan w:val="11"/>
            <w:vMerge/>
            <w:tcBorders>
              <w:top w:val="single" w:color="auto" w:sz="8" w:space="0"/>
              <w:left w:val="single" w:color="auto" w:sz="8" w:space="0"/>
              <w:bottom w:val="single" w:color="auto" w:sz="4" w:space="0"/>
              <w:right w:val="single" w:color="000000" w:sz="8" w:space="0"/>
            </w:tcBorders>
            <w:vAlign w:val="center"/>
            <w:hideMark/>
          </w:tcPr>
          <w:p w:rsidRPr="006E5533" w:rsidR="006E5533" w:rsidP="006E5533" w:rsidRDefault="006E5533" w14:paraId="67C4D316" w14:textId="77777777">
            <w:pPr>
              <w:spacing w:after="0" w:line="240" w:lineRule="auto"/>
              <w:rPr>
                <w:rFonts w:ascii="Arial" w:hAnsi="Arial" w:eastAsia="Times New Roman" w:cs="Arial"/>
                <w:b/>
                <w:bCs/>
                <w:color w:val="000000"/>
                <w:sz w:val="20"/>
                <w:szCs w:val="20"/>
                <w:lang w:eastAsia="cs-CZ"/>
              </w:rPr>
            </w:pPr>
          </w:p>
        </w:tc>
      </w:tr>
      <w:tr w:rsidRPr="006E5533" w:rsidR="006E5533" w:rsidTr="006E5533" w14:paraId="2D1B1904" w14:textId="77777777">
        <w:trPr>
          <w:gridAfter w:val="1"/>
          <w:wAfter w:w="85" w:type="dxa"/>
          <w:trHeight w:val="300"/>
        </w:trPr>
        <w:tc>
          <w:tcPr>
            <w:tcW w:w="1691" w:type="dxa"/>
            <w:gridSpan w:val="2"/>
            <w:tcBorders>
              <w:top w:val="single" w:color="auto" w:sz="4" w:space="0"/>
              <w:left w:val="single" w:color="auto" w:sz="8" w:space="0"/>
              <w:bottom w:val="single" w:color="auto" w:sz="4" w:space="0"/>
              <w:right w:val="single" w:color="auto" w:sz="4" w:space="0"/>
            </w:tcBorders>
            <w:shd w:val="clear" w:color="auto" w:fill="auto"/>
            <w:noWrap/>
            <w:vAlign w:val="center"/>
            <w:hideMark/>
          </w:tcPr>
          <w:p w:rsidRPr="006E5533" w:rsidR="006E5533" w:rsidP="006E5533" w:rsidRDefault="006E5533" w14:paraId="0CAD8F7C"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Parametr</w:t>
            </w:r>
          </w:p>
        </w:tc>
        <w:tc>
          <w:tcPr>
            <w:tcW w:w="2127" w:type="dxa"/>
            <w:gridSpan w:val="2"/>
            <w:tcBorders>
              <w:top w:val="single" w:color="auto" w:sz="4" w:space="0"/>
              <w:left w:val="nil"/>
              <w:bottom w:val="single" w:color="auto" w:sz="4" w:space="0"/>
              <w:right w:val="single" w:color="auto" w:sz="4" w:space="0"/>
            </w:tcBorders>
            <w:shd w:val="clear" w:color="auto" w:fill="auto"/>
            <w:noWrap/>
            <w:vAlign w:val="center"/>
            <w:hideMark/>
          </w:tcPr>
          <w:p w:rsidRPr="006E5533" w:rsidR="006E5533" w:rsidP="006E5533" w:rsidRDefault="006E5533" w14:paraId="79663D05"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Technická podmínka</w:t>
            </w:r>
          </w:p>
        </w:tc>
        <w:tc>
          <w:tcPr>
            <w:tcW w:w="2765" w:type="dxa"/>
            <w:gridSpan w:val="2"/>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623FD2C3"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Splnění</w:t>
            </w:r>
          </w:p>
        </w:tc>
        <w:tc>
          <w:tcPr>
            <w:tcW w:w="952" w:type="dxa"/>
            <w:gridSpan w:val="4"/>
            <w:tcBorders>
              <w:top w:val="single" w:color="auto" w:sz="4" w:space="0"/>
              <w:left w:val="nil"/>
              <w:bottom w:val="single" w:color="auto" w:sz="4" w:space="0"/>
              <w:right w:val="single" w:color="000000" w:sz="8" w:space="0"/>
            </w:tcBorders>
            <w:shd w:val="clear" w:color="auto" w:fill="auto"/>
            <w:noWrap/>
            <w:vAlign w:val="center"/>
            <w:hideMark/>
          </w:tcPr>
          <w:p w:rsidRPr="006E5533" w:rsidR="006E5533" w:rsidP="006E5533" w:rsidRDefault="006E5533" w14:paraId="45857D0C"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Hodnota</w:t>
            </w:r>
          </w:p>
        </w:tc>
      </w:tr>
      <w:tr w:rsidRPr="006E5533" w:rsidR="006E5533" w:rsidTr="006E5533" w14:paraId="529397E8" w14:textId="77777777">
        <w:trPr>
          <w:gridAfter w:val="1"/>
          <w:wAfter w:w="85" w:type="dxa"/>
          <w:trHeight w:val="1440"/>
        </w:trPr>
        <w:tc>
          <w:tcPr>
            <w:tcW w:w="1691" w:type="dxa"/>
            <w:gridSpan w:val="2"/>
            <w:tcBorders>
              <w:top w:val="single" w:color="auto" w:sz="4" w:space="0"/>
              <w:left w:val="single" w:color="auto" w:sz="8" w:space="0"/>
              <w:bottom w:val="single" w:color="auto" w:sz="4" w:space="0"/>
              <w:right w:val="single" w:color="auto" w:sz="4" w:space="0"/>
            </w:tcBorders>
            <w:shd w:val="clear" w:color="auto" w:fill="auto"/>
            <w:vAlign w:val="center"/>
            <w:hideMark/>
          </w:tcPr>
          <w:p w:rsidRPr="006E5533" w:rsidR="006E5533" w:rsidP="006E5533" w:rsidRDefault="006E5533" w14:paraId="039B7843" w14:textId="77777777">
            <w:pPr>
              <w:spacing w:after="0" w:line="240" w:lineRule="auto"/>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xml:space="preserve">Minimální rozsah vyučovacích hodin (1 vyučovací hodina = </w:t>
            </w:r>
            <w:proofErr w:type="gramStart"/>
            <w:r w:rsidRPr="006E5533">
              <w:rPr>
                <w:rFonts w:ascii="Arial" w:hAnsi="Arial" w:eastAsia="Times New Roman" w:cs="Arial"/>
                <w:color w:val="000000"/>
                <w:sz w:val="20"/>
                <w:szCs w:val="20"/>
                <w:lang w:eastAsia="cs-CZ"/>
              </w:rPr>
              <w:t>60min</w:t>
            </w:r>
            <w:proofErr w:type="gramEnd"/>
            <w:r w:rsidRPr="006E5533">
              <w:rPr>
                <w:rFonts w:ascii="Arial" w:hAnsi="Arial" w:eastAsia="Times New Roman" w:cs="Arial"/>
                <w:color w:val="000000"/>
                <w:sz w:val="20"/>
                <w:szCs w:val="20"/>
                <w:lang w:eastAsia="cs-CZ"/>
              </w:rPr>
              <w:t xml:space="preserve">) </w:t>
            </w:r>
          </w:p>
        </w:tc>
        <w:tc>
          <w:tcPr>
            <w:tcW w:w="2127" w:type="dxa"/>
            <w:gridSpan w:val="2"/>
            <w:tcBorders>
              <w:top w:val="single" w:color="auto" w:sz="4" w:space="0"/>
              <w:left w:val="nil"/>
              <w:bottom w:val="single" w:color="auto" w:sz="4" w:space="0"/>
              <w:right w:val="single" w:color="auto" w:sz="4" w:space="0"/>
            </w:tcBorders>
            <w:shd w:val="clear" w:color="auto" w:fill="auto"/>
            <w:noWrap/>
            <w:vAlign w:val="center"/>
            <w:hideMark/>
          </w:tcPr>
          <w:p w:rsidRPr="006E5533" w:rsidR="006E5533" w:rsidP="006E5533" w:rsidRDefault="006E5533" w14:paraId="7E615297"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40</w:t>
            </w:r>
          </w:p>
        </w:tc>
        <w:tc>
          <w:tcPr>
            <w:tcW w:w="2765" w:type="dxa"/>
            <w:gridSpan w:val="2"/>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76AA6A28"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ANO/NE</w:t>
            </w:r>
          </w:p>
        </w:tc>
        <w:tc>
          <w:tcPr>
            <w:tcW w:w="952" w:type="dxa"/>
            <w:gridSpan w:val="4"/>
            <w:tcBorders>
              <w:top w:val="single" w:color="auto" w:sz="4" w:space="0"/>
              <w:left w:val="nil"/>
              <w:bottom w:val="single" w:color="auto" w:sz="4" w:space="0"/>
              <w:right w:val="single" w:color="000000" w:sz="8" w:space="0"/>
            </w:tcBorders>
            <w:shd w:val="clear" w:color="auto" w:fill="auto"/>
            <w:noWrap/>
            <w:vAlign w:val="bottom"/>
            <w:hideMark/>
          </w:tcPr>
          <w:p w:rsidRPr="006E5533" w:rsidR="006E5533" w:rsidP="006E5533" w:rsidRDefault="006E5533" w14:paraId="02B771C1"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5229C931" w14:textId="77777777">
        <w:trPr>
          <w:gridAfter w:val="1"/>
          <w:wAfter w:w="85" w:type="dxa"/>
          <w:trHeight w:val="300"/>
        </w:trPr>
        <w:tc>
          <w:tcPr>
            <w:tcW w:w="1691" w:type="dxa"/>
            <w:gridSpan w:val="2"/>
            <w:vMerge w:val="restart"/>
            <w:tcBorders>
              <w:top w:val="single" w:color="auto" w:sz="4" w:space="0"/>
              <w:left w:val="single" w:color="auto" w:sz="8" w:space="0"/>
              <w:bottom w:val="single" w:color="000000" w:sz="4" w:space="0"/>
              <w:right w:val="single" w:color="000000" w:sz="4" w:space="0"/>
            </w:tcBorders>
            <w:shd w:val="clear" w:color="auto" w:fill="auto"/>
            <w:vAlign w:val="center"/>
            <w:hideMark/>
          </w:tcPr>
          <w:p w:rsidRPr="006E5533" w:rsidR="006E5533" w:rsidP="006E5533" w:rsidRDefault="006E5533" w14:paraId="0337923A"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Způsob ukončení kurzu</w:t>
            </w:r>
          </w:p>
        </w:tc>
        <w:tc>
          <w:tcPr>
            <w:tcW w:w="2127" w:type="dxa"/>
            <w:gridSpan w:val="2"/>
            <w:tcBorders>
              <w:top w:val="single" w:color="auto" w:sz="4" w:space="0"/>
              <w:left w:val="nil"/>
              <w:bottom w:val="single" w:color="auto" w:sz="4" w:space="0"/>
              <w:right w:val="single" w:color="auto" w:sz="4" w:space="0"/>
            </w:tcBorders>
            <w:shd w:val="clear" w:color="auto" w:fill="auto"/>
            <w:noWrap/>
            <w:vAlign w:val="center"/>
            <w:hideMark/>
          </w:tcPr>
          <w:p w:rsidRPr="006E5533" w:rsidR="006E5533" w:rsidP="006E5533" w:rsidRDefault="006E5533" w14:paraId="05F1779E"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certifikát o absolvování</w:t>
            </w:r>
          </w:p>
        </w:tc>
        <w:tc>
          <w:tcPr>
            <w:tcW w:w="2765" w:type="dxa"/>
            <w:gridSpan w:val="2"/>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1B8692E3"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ANO/NE</w:t>
            </w:r>
          </w:p>
        </w:tc>
        <w:tc>
          <w:tcPr>
            <w:tcW w:w="952" w:type="dxa"/>
            <w:gridSpan w:val="4"/>
            <w:tcBorders>
              <w:top w:val="single" w:color="auto" w:sz="4" w:space="0"/>
              <w:left w:val="nil"/>
              <w:bottom w:val="single" w:color="auto" w:sz="4" w:space="0"/>
              <w:right w:val="single" w:color="000000" w:sz="8" w:space="0"/>
            </w:tcBorders>
            <w:shd w:val="clear" w:color="auto" w:fill="auto"/>
            <w:noWrap/>
            <w:vAlign w:val="bottom"/>
            <w:hideMark/>
          </w:tcPr>
          <w:p w:rsidRPr="006E5533" w:rsidR="006E5533" w:rsidP="006E5533" w:rsidRDefault="006E5533" w14:paraId="14BDD890"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78A27FAB" w14:textId="77777777">
        <w:trPr>
          <w:gridAfter w:val="1"/>
          <w:wAfter w:w="85" w:type="dxa"/>
          <w:trHeight w:val="1105"/>
        </w:trPr>
        <w:tc>
          <w:tcPr>
            <w:tcW w:w="1691" w:type="dxa"/>
            <w:gridSpan w:val="2"/>
            <w:vMerge/>
            <w:tcBorders>
              <w:top w:val="single" w:color="auto" w:sz="4" w:space="0"/>
              <w:left w:val="single" w:color="auto" w:sz="8" w:space="0"/>
              <w:bottom w:val="single" w:color="000000" w:sz="4" w:space="0"/>
              <w:right w:val="single" w:color="000000" w:sz="4" w:space="0"/>
            </w:tcBorders>
            <w:vAlign w:val="center"/>
            <w:hideMark/>
          </w:tcPr>
          <w:p w:rsidRPr="006E5533" w:rsidR="006E5533" w:rsidP="006E5533" w:rsidRDefault="006E5533" w14:paraId="281839D3" w14:textId="77777777">
            <w:pPr>
              <w:spacing w:after="0" w:line="240" w:lineRule="auto"/>
              <w:rPr>
                <w:rFonts w:ascii="Arial" w:hAnsi="Arial" w:eastAsia="Times New Roman" w:cs="Arial"/>
                <w:color w:val="000000"/>
                <w:sz w:val="20"/>
                <w:szCs w:val="20"/>
                <w:lang w:eastAsia="cs-CZ"/>
              </w:rPr>
            </w:pPr>
          </w:p>
        </w:tc>
        <w:tc>
          <w:tcPr>
            <w:tcW w:w="2127" w:type="dxa"/>
            <w:gridSpan w:val="2"/>
            <w:tcBorders>
              <w:top w:val="single" w:color="auto" w:sz="4" w:space="0"/>
              <w:left w:val="nil"/>
              <w:bottom w:val="single" w:color="auto" w:sz="4" w:space="0"/>
              <w:right w:val="single" w:color="auto" w:sz="4" w:space="0"/>
            </w:tcBorders>
            <w:shd w:val="clear" w:color="auto" w:fill="auto"/>
            <w:vAlign w:val="center"/>
            <w:hideMark/>
          </w:tcPr>
          <w:p w:rsidRPr="006E5533" w:rsidR="006E5533" w:rsidP="006E5533" w:rsidRDefault="006E5533" w14:paraId="446F2DB7"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ukončující hodnotící rozhovor se školitelem, který poskytne dodatečná doporučení</w:t>
            </w:r>
          </w:p>
        </w:tc>
        <w:tc>
          <w:tcPr>
            <w:tcW w:w="2765" w:type="dxa"/>
            <w:gridSpan w:val="2"/>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7839AC0E"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ANO/NE</w:t>
            </w:r>
          </w:p>
        </w:tc>
        <w:tc>
          <w:tcPr>
            <w:tcW w:w="952" w:type="dxa"/>
            <w:gridSpan w:val="4"/>
            <w:tcBorders>
              <w:top w:val="single" w:color="auto" w:sz="4" w:space="0"/>
              <w:left w:val="nil"/>
              <w:bottom w:val="single" w:color="auto" w:sz="4" w:space="0"/>
              <w:right w:val="single" w:color="000000" w:sz="8" w:space="0"/>
            </w:tcBorders>
            <w:shd w:val="clear" w:color="auto" w:fill="auto"/>
            <w:noWrap/>
            <w:vAlign w:val="bottom"/>
            <w:hideMark/>
          </w:tcPr>
          <w:p w:rsidRPr="006E5533" w:rsidR="006E5533" w:rsidP="006E5533" w:rsidRDefault="006E5533" w14:paraId="578A8879"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28D60278" w14:textId="77777777">
        <w:trPr>
          <w:gridAfter w:val="1"/>
          <w:wAfter w:w="85" w:type="dxa"/>
          <w:trHeight w:val="290"/>
        </w:trPr>
        <w:tc>
          <w:tcPr>
            <w:tcW w:w="1691" w:type="dxa"/>
            <w:gridSpan w:val="2"/>
            <w:tcBorders>
              <w:top w:val="single" w:color="auto" w:sz="4" w:space="0"/>
              <w:left w:val="single" w:color="auto" w:sz="8" w:space="0"/>
              <w:bottom w:val="single" w:color="auto" w:sz="4" w:space="0"/>
              <w:right w:val="single" w:color="000000" w:sz="4" w:space="0"/>
            </w:tcBorders>
            <w:shd w:val="clear" w:color="auto" w:fill="auto"/>
            <w:vAlign w:val="center"/>
            <w:hideMark/>
          </w:tcPr>
          <w:p w:rsidRPr="006E5533" w:rsidR="006E5533" w:rsidP="006E5533" w:rsidRDefault="006E5533" w14:paraId="0D08AAAD"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Školící materiály</w:t>
            </w:r>
          </w:p>
        </w:tc>
        <w:tc>
          <w:tcPr>
            <w:tcW w:w="2127" w:type="dxa"/>
            <w:gridSpan w:val="2"/>
            <w:tcBorders>
              <w:top w:val="single" w:color="auto" w:sz="4" w:space="0"/>
              <w:left w:val="nil"/>
              <w:bottom w:val="single" w:color="auto" w:sz="4" w:space="0"/>
              <w:right w:val="single" w:color="000000" w:sz="4" w:space="0"/>
            </w:tcBorders>
            <w:shd w:val="clear" w:color="auto" w:fill="auto"/>
            <w:vAlign w:val="center"/>
            <w:hideMark/>
          </w:tcPr>
          <w:p w:rsidRPr="006E5533" w:rsidR="006E5533" w:rsidP="006E5533" w:rsidRDefault="006E5533" w14:paraId="20886386"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zajistí poskytovatel služeb</w:t>
            </w:r>
          </w:p>
        </w:tc>
        <w:tc>
          <w:tcPr>
            <w:tcW w:w="2765" w:type="dxa"/>
            <w:gridSpan w:val="2"/>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2B5ED9C2"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ANO/NE</w:t>
            </w:r>
          </w:p>
        </w:tc>
        <w:tc>
          <w:tcPr>
            <w:tcW w:w="952" w:type="dxa"/>
            <w:gridSpan w:val="4"/>
            <w:tcBorders>
              <w:top w:val="single" w:color="auto" w:sz="4" w:space="0"/>
              <w:left w:val="nil"/>
              <w:bottom w:val="single" w:color="auto" w:sz="4" w:space="0"/>
              <w:right w:val="single" w:color="000000" w:sz="8" w:space="0"/>
            </w:tcBorders>
            <w:shd w:val="clear" w:color="auto" w:fill="auto"/>
            <w:noWrap/>
            <w:vAlign w:val="bottom"/>
            <w:hideMark/>
          </w:tcPr>
          <w:p w:rsidRPr="006E5533" w:rsidR="006E5533" w:rsidP="006E5533" w:rsidRDefault="006E5533" w14:paraId="70D4A54A"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386FFF64" w14:textId="77777777">
        <w:trPr>
          <w:gridAfter w:val="1"/>
          <w:wAfter w:w="85" w:type="dxa"/>
          <w:trHeight w:val="300"/>
        </w:trPr>
        <w:tc>
          <w:tcPr>
            <w:tcW w:w="1691" w:type="dxa"/>
            <w:gridSpan w:val="2"/>
            <w:tcBorders>
              <w:top w:val="single" w:color="auto" w:sz="4" w:space="0"/>
              <w:left w:val="single" w:color="auto" w:sz="8" w:space="0"/>
              <w:bottom w:val="single" w:color="auto" w:sz="4" w:space="0"/>
              <w:right w:val="single" w:color="auto" w:sz="4" w:space="0"/>
            </w:tcBorders>
            <w:shd w:val="clear" w:color="auto" w:fill="auto"/>
            <w:noWrap/>
            <w:vAlign w:val="bottom"/>
            <w:hideMark/>
          </w:tcPr>
          <w:p w:rsidRPr="006E5533" w:rsidR="006E5533" w:rsidP="006E5533" w:rsidRDefault="006E5533" w14:paraId="35296F5D"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Počet osob v kurzu</w:t>
            </w:r>
          </w:p>
        </w:tc>
        <w:tc>
          <w:tcPr>
            <w:tcW w:w="2127" w:type="dxa"/>
            <w:gridSpan w:val="2"/>
            <w:tcBorders>
              <w:top w:val="single" w:color="auto" w:sz="4" w:space="0"/>
              <w:left w:val="nil"/>
              <w:bottom w:val="single" w:color="auto" w:sz="4" w:space="0"/>
              <w:right w:val="single" w:color="auto" w:sz="4" w:space="0"/>
            </w:tcBorders>
            <w:shd w:val="clear" w:color="auto" w:fill="auto"/>
            <w:noWrap/>
            <w:vAlign w:val="bottom"/>
            <w:hideMark/>
          </w:tcPr>
          <w:p w:rsidRPr="006E5533" w:rsidR="006E5533" w:rsidP="006E5533" w:rsidRDefault="006E5533" w14:paraId="11A21E5A"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3</w:t>
            </w:r>
          </w:p>
        </w:tc>
        <w:tc>
          <w:tcPr>
            <w:tcW w:w="2765" w:type="dxa"/>
            <w:gridSpan w:val="2"/>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137314D3"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ANO/NE</w:t>
            </w:r>
          </w:p>
        </w:tc>
        <w:tc>
          <w:tcPr>
            <w:tcW w:w="952" w:type="dxa"/>
            <w:gridSpan w:val="4"/>
            <w:tcBorders>
              <w:top w:val="single" w:color="auto" w:sz="4" w:space="0"/>
              <w:left w:val="nil"/>
              <w:bottom w:val="single" w:color="auto" w:sz="4" w:space="0"/>
              <w:right w:val="single" w:color="000000" w:sz="8" w:space="0"/>
            </w:tcBorders>
            <w:shd w:val="clear" w:color="auto" w:fill="auto"/>
            <w:noWrap/>
            <w:vAlign w:val="bottom"/>
            <w:hideMark/>
          </w:tcPr>
          <w:p w:rsidRPr="006E5533" w:rsidR="006E5533" w:rsidP="006E5533" w:rsidRDefault="006E5533" w14:paraId="40F2A9FC"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511E6A66" w14:textId="77777777">
        <w:trPr>
          <w:gridAfter w:val="1"/>
          <w:wAfter w:w="85" w:type="dxa"/>
          <w:trHeight w:val="450"/>
        </w:trPr>
        <w:tc>
          <w:tcPr>
            <w:tcW w:w="1691" w:type="dxa"/>
            <w:gridSpan w:val="2"/>
            <w:vMerge w:val="restart"/>
            <w:tcBorders>
              <w:top w:val="single" w:color="auto" w:sz="4" w:space="0"/>
              <w:left w:val="single" w:color="auto" w:sz="8" w:space="0"/>
              <w:bottom w:val="single" w:color="000000" w:sz="8" w:space="0"/>
              <w:right w:val="single" w:color="000000" w:sz="4" w:space="0"/>
            </w:tcBorders>
            <w:shd w:val="clear" w:color="auto" w:fill="auto"/>
            <w:vAlign w:val="center"/>
            <w:hideMark/>
          </w:tcPr>
          <w:p w:rsidRPr="006E5533" w:rsidR="006E5533" w:rsidP="006E5533" w:rsidRDefault="006E5533" w14:paraId="3BA566CF"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Minimální obsah kurzu</w:t>
            </w:r>
          </w:p>
        </w:tc>
        <w:tc>
          <w:tcPr>
            <w:tcW w:w="2127" w:type="dxa"/>
            <w:gridSpan w:val="2"/>
            <w:vMerge w:val="restart"/>
            <w:tcBorders>
              <w:top w:val="single" w:color="auto" w:sz="4" w:space="0"/>
              <w:left w:val="single" w:color="auto" w:sz="4" w:space="0"/>
              <w:bottom w:val="single" w:color="000000" w:sz="8" w:space="0"/>
              <w:right w:val="single" w:color="000000" w:sz="4" w:space="0"/>
            </w:tcBorders>
            <w:shd w:val="clear" w:color="auto" w:fill="auto"/>
            <w:vAlign w:val="center"/>
            <w:hideMark/>
          </w:tcPr>
          <w:p w:rsidRPr="006E5533" w:rsidR="006E5533" w:rsidP="006E5533" w:rsidRDefault="006E5533" w14:paraId="5365F7FA" w14:textId="77777777">
            <w:pPr>
              <w:spacing w:after="0" w:line="240" w:lineRule="auto"/>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Kurz bude svým obsahem přizpůsoben k tomu, aby se po jeho absolvování ze zkušenějších zaměstnankyň staly kvalifikované mentorky. V rámci kurzu se zaměstnankyně předdůchodového věku naučí jak správně jednat s kolegyněmi mladší generace či osobami vracejících se z mateřské/rodičovské dovolené, jak je motivovat, předávat zkušenosti a znalosti a případně jim budou moci poradit, jakým způsobem předcházet syndromu vyhoření. Samotné účastnice se naučí sebereflexi a duševní hygieně, která jim umožní správné plnění funkce mentorky. Kurz umožní, aby proces předávání zkušeností byl plynulý s dodržením všech moderních postupů a s ohledem na etiku a férové jednání a základy spolupráce.</w:t>
            </w:r>
          </w:p>
        </w:tc>
        <w:tc>
          <w:tcPr>
            <w:tcW w:w="2765" w:type="dxa"/>
            <w:gridSpan w:val="2"/>
            <w:vMerge w:val="restart"/>
            <w:tcBorders>
              <w:top w:val="nil"/>
              <w:left w:val="single" w:color="auto" w:sz="4" w:space="0"/>
              <w:bottom w:val="single" w:color="000000" w:sz="8" w:space="0"/>
              <w:right w:val="single" w:color="auto" w:sz="4" w:space="0"/>
            </w:tcBorders>
            <w:shd w:val="clear" w:color="auto" w:fill="auto"/>
            <w:noWrap/>
            <w:vAlign w:val="center"/>
            <w:hideMark/>
          </w:tcPr>
          <w:p w:rsidRPr="006E5533" w:rsidR="006E5533" w:rsidP="006E5533" w:rsidRDefault="006E5533" w14:paraId="09E7176D"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ANO/NE</w:t>
            </w:r>
          </w:p>
        </w:tc>
        <w:tc>
          <w:tcPr>
            <w:tcW w:w="952" w:type="dxa"/>
            <w:gridSpan w:val="4"/>
            <w:vMerge w:val="restart"/>
            <w:tcBorders>
              <w:top w:val="single" w:color="auto" w:sz="4" w:space="0"/>
              <w:left w:val="single" w:color="auto" w:sz="4" w:space="0"/>
              <w:bottom w:val="single" w:color="000000" w:sz="8" w:space="0"/>
              <w:right w:val="single" w:color="000000" w:sz="8" w:space="0"/>
            </w:tcBorders>
            <w:shd w:val="clear" w:color="auto" w:fill="auto"/>
            <w:noWrap/>
            <w:vAlign w:val="bottom"/>
            <w:hideMark/>
          </w:tcPr>
          <w:p w:rsidRPr="006E5533" w:rsidR="006E5533" w:rsidP="006E5533" w:rsidRDefault="006E5533" w14:paraId="017A6FC4"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5D36454B" w14:textId="77777777">
        <w:trPr>
          <w:gridAfter w:val="1"/>
          <w:wAfter w:w="85" w:type="dxa"/>
          <w:trHeight w:val="450"/>
        </w:trPr>
        <w:tc>
          <w:tcPr>
            <w:tcW w:w="1691" w:type="dxa"/>
            <w:gridSpan w:val="2"/>
            <w:vMerge/>
            <w:tcBorders>
              <w:top w:val="single" w:color="auto" w:sz="4" w:space="0"/>
              <w:left w:val="single" w:color="auto" w:sz="8" w:space="0"/>
              <w:bottom w:val="single" w:color="000000" w:sz="8" w:space="0"/>
              <w:right w:val="single" w:color="000000" w:sz="4" w:space="0"/>
            </w:tcBorders>
            <w:vAlign w:val="center"/>
            <w:hideMark/>
          </w:tcPr>
          <w:p w:rsidRPr="006E5533" w:rsidR="006E5533" w:rsidP="006E5533" w:rsidRDefault="006E5533" w14:paraId="16E4ADBD" w14:textId="77777777">
            <w:pPr>
              <w:spacing w:after="0" w:line="240" w:lineRule="auto"/>
              <w:rPr>
                <w:rFonts w:ascii="Arial" w:hAnsi="Arial" w:eastAsia="Times New Roman" w:cs="Arial"/>
                <w:color w:val="000000"/>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5DE9F311" w14:textId="77777777">
            <w:pPr>
              <w:spacing w:after="0" w:line="240" w:lineRule="auto"/>
              <w:rPr>
                <w:rFonts w:ascii="Arial" w:hAnsi="Arial" w:eastAsia="Times New Roman" w:cs="Arial"/>
                <w:color w:val="000000"/>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731EB0FC" w14:textId="77777777">
            <w:pPr>
              <w:spacing w:after="0" w:line="240" w:lineRule="auto"/>
              <w:rPr>
                <w:rFonts w:ascii="Arial" w:hAnsi="Arial" w:eastAsia="Times New Roman" w:cs="Arial"/>
                <w:color w:val="000000"/>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7B789D44" w14:textId="77777777">
            <w:pPr>
              <w:spacing w:after="0" w:line="240" w:lineRule="auto"/>
              <w:rPr>
                <w:rFonts w:ascii="Arial" w:hAnsi="Arial" w:eastAsia="Times New Roman" w:cs="Arial"/>
                <w:color w:val="000000"/>
                <w:sz w:val="20"/>
                <w:szCs w:val="20"/>
                <w:lang w:eastAsia="cs-CZ"/>
              </w:rPr>
            </w:pPr>
          </w:p>
        </w:tc>
      </w:tr>
      <w:tr w:rsidRPr="006E5533" w:rsidR="006E5533" w:rsidTr="006E5533" w14:paraId="421E81F0" w14:textId="77777777">
        <w:trPr>
          <w:gridAfter w:val="1"/>
          <w:wAfter w:w="85" w:type="dxa"/>
          <w:trHeight w:val="590"/>
        </w:trPr>
        <w:tc>
          <w:tcPr>
            <w:tcW w:w="1691" w:type="dxa"/>
            <w:gridSpan w:val="2"/>
            <w:vMerge/>
            <w:tcBorders>
              <w:top w:val="single" w:color="auto" w:sz="4" w:space="0"/>
              <w:left w:val="single" w:color="auto" w:sz="8" w:space="0"/>
              <w:bottom w:val="single" w:color="000000" w:sz="8" w:space="0"/>
              <w:right w:val="single" w:color="000000" w:sz="4" w:space="0"/>
            </w:tcBorders>
            <w:vAlign w:val="center"/>
            <w:hideMark/>
          </w:tcPr>
          <w:p w:rsidRPr="006E5533" w:rsidR="006E5533" w:rsidP="006E5533" w:rsidRDefault="006E5533" w14:paraId="060D3760" w14:textId="77777777">
            <w:pPr>
              <w:spacing w:after="0" w:line="240" w:lineRule="auto"/>
              <w:rPr>
                <w:rFonts w:ascii="Arial" w:hAnsi="Arial" w:eastAsia="Times New Roman" w:cs="Arial"/>
                <w:color w:val="000000"/>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44120B48" w14:textId="77777777">
            <w:pPr>
              <w:spacing w:after="0" w:line="240" w:lineRule="auto"/>
              <w:rPr>
                <w:rFonts w:ascii="Arial" w:hAnsi="Arial" w:eastAsia="Times New Roman" w:cs="Arial"/>
                <w:color w:val="000000"/>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0347A5D9" w14:textId="77777777">
            <w:pPr>
              <w:spacing w:after="0" w:line="240" w:lineRule="auto"/>
              <w:rPr>
                <w:rFonts w:ascii="Arial" w:hAnsi="Arial" w:eastAsia="Times New Roman" w:cs="Arial"/>
                <w:color w:val="000000"/>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6EB21D64" w14:textId="77777777">
            <w:pPr>
              <w:spacing w:after="0" w:line="240" w:lineRule="auto"/>
              <w:rPr>
                <w:rFonts w:ascii="Arial" w:hAnsi="Arial" w:eastAsia="Times New Roman" w:cs="Arial"/>
                <w:color w:val="000000"/>
                <w:sz w:val="20"/>
                <w:szCs w:val="20"/>
                <w:lang w:eastAsia="cs-CZ"/>
              </w:rPr>
            </w:pPr>
          </w:p>
        </w:tc>
      </w:tr>
      <w:tr w:rsidRPr="006E5533" w:rsidR="006E5533" w:rsidTr="006E5533" w14:paraId="27D32EAF" w14:textId="77777777">
        <w:trPr>
          <w:gridAfter w:val="1"/>
          <w:wAfter w:w="85" w:type="dxa"/>
          <w:trHeight w:val="450"/>
        </w:trPr>
        <w:tc>
          <w:tcPr>
            <w:tcW w:w="1691" w:type="dxa"/>
            <w:gridSpan w:val="2"/>
            <w:vMerge/>
            <w:tcBorders>
              <w:top w:val="single" w:color="auto" w:sz="4" w:space="0"/>
              <w:left w:val="single" w:color="auto" w:sz="8" w:space="0"/>
              <w:bottom w:val="single" w:color="000000" w:sz="8" w:space="0"/>
              <w:right w:val="single" w:color="000000" w:sz="4" w:space="0"/>
            </w:tcBorders>
            <w:vAlign w:val="center"/>
            <w:hideMark/>
          </w:tcPr>
          <w:p w:rsidRPr="006E5533" w:rsidR="006E5533" w:rsidP="006E5533" w:rsidRDefault="006E5533" w14:paraId="276BA14A" w14:textId="77777777">
            <w:pPr>
              <w:spacing w:after="0" w:line="240" w:lineRule="auto"/>
              <w:rPr>
                <w:rFonts w:ascii="Arial" w:hAnsi="Arial" w:eastAsia="Times New Roman" w:cs="Arial"/>
                <w:color w:val="000000"/>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67176A33" w14:textId="77777777">
            <w:pPr>
              <w:spacing w:after="0" w:line="240" w:lineRule="auto"/>
              <w:rPr>
                <w:rFonts w:ascii="Arial" w:hAnsi="Arial" w:eastAsia="Times New Roman" w:cs="Arial"/>
                <w:color w:val="000000"/>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085209F6" w14:textId="77777777">
            <w:pPr>
              <w:spacing w:after="0" w:line="240" w:lineRule="auto"/>
              <w:rPr>
                <w:rFonts w:ascii="Arial" w:hAnsi="Arial" w:eastAsia="Times New Roman" w:cs="Arial"/>
                <w:color w:val="000000"/>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4E54D744" w14:textId="77777777">
            <w:pPr>
              <w:spacing w:after="0" w:line="240" w:lineRule="auto"/>
              <w:rPr>
                <w:rFonts w:ascii="Arial" w:hAnsi="Arial" w:eastAsia="Times New Roman" w:cs="Arial"/>
                <w:color w:val="000000"/>
                <w:sz w:val="20"/>
                <w:szCs w:val="20"/>
                <w:lang w:eastAsia="cs-CZ"/>
              </w:rPr>
            </w:pPr>
          </w:p>
        </w:tc>
      </w:tr>
      <w:tr w:rsidRPr="006E5533" w:rsidR="006E5533" w:rsidTr="006E5533" w14:paraId="09E4172B" w14:textId="77777777">
        <w:trPr>
          <w:gridAfter w:val="1"/>
          <w:wAfter w:w="85" w:type="dxa"/>
          <w:trHeight w:val="450"/>
        </w:trPr>
        <w:tc>
          <w:tcPr>
            <w:tcW w:w="1691" w:type="dxa"/>
            <w:gridSpan w:val="2"/>
            <w:vMerge/>
            <w:tcBorders>
              <w:top w:val="single" w:color="auto" w:sz="4" w:space="0"/>
              <w:left w:val="single" w:color="auto" w:sz="8" w:space="0"/>
              <w:bottom w:val="single" w:color="000000" w:sz="8" w:space="0"/>
              <w:right w:val="single" w:color="000000" w:sz="4" w:space="0"/>
            </w:tcBorders>
            <w:vAlign w:val="center"/>
            <w:hideMark/>
          </w:tcPr>
          <w:p w:rsidRPr="006E5533" w:rsidR="006E5533" w:rsidP="006E5533" w:rsidRDefault="006E5533" w14:paraId="6BB2C763" w14:textId="77777777">
            <w:pPr>
              <w:spacing w:after="0" w:line="240" w:lineRule="auto"/>
              <w:rPr>
                <w:rFonts w:ascii="Arial" w:hAnsi="Arial" w:eastAsia="Times New Roman" w:cs="Arial"/>
                <w:color w:val="000000"/>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44981CAC" w14:textId="77777777">
            <w:pPr>
              <w:spacing w:after="0" w:line="240" w:lineRule="auto"/>
              <w:rPr>
                <w:rFonts w:ascii="Arial" w:hAnsi="Arial" w:eastAsia="Times New Roman" w:cs="Arial"/>
                <w:color w:val="000000"/>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1A90C821" w14:textId="77777777">
            <w:pPr>
              <w:spacing w:after="0" w:line="240" w:lineRule="auto"/>
              <w:rPr>
                <w:rFonts w:ascii="Arial" w:hAnsi="Arial" w:eastAsia="Times New Roman" w:cs="Arial"/>
                <w:color w:val="000000"/>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3F5A6511" w14:textId="77777777">
            <w:pPr>
              <w:spacing w:after="0" w:line="240" w:lineRule="auto"/>
              <w:rPr>
                <w:rFonts w:ascii="Arial" w:hAnsi="Arial" w:eastAsia="Times New Roman" w:cs="Arial"/>
                <w:color w:val="000000"/>
                <w:sz w:val="20"/>
                <w:szCs w:val="20"/>
                <w:lang w:eastAsia="cs-CZ"/>
              </w:rPr>
            </w:pPr>
          </w:p>
        </w:tc>
      </w:tr>
      <w:tr w:rsidRPr="006E5533" w:rsidR="006E5533" w:rsidTr="006E5533" w14:paraId="3FF0B985" w14:textId="77777777">
        <w:trPr>
          <w:gridAfter w:val="1"/>
          <w:wAfter w:w="85" w:type="dxa"/>
          <w:trHeight w:val="450"/>
        </w:trPr>
        <w:tc>
          <w:tcPr>
            <w:tcW w:w="1691" w:type="dxa"/>
            <w:gridSpan w:val="2"/>
            <w:vMerge/>
            <w:tcBorders>
              <w:top w:val="single" w:color="auto" w:sz="4" w:space="0"/>
              <w:left w:val="single" w:color="auto" w:sz="8" w:space="0"/>
              <w:bottom w:val="single" w:color="000000" w:sz="8" w:space="0"/>
              <w:right w:val="single" w:color="000000" w:sz="4" w:space="0"/>
            </w:tcBorders>
            <w:vAlign w:val="center"/>
            <w:hideMark/>
          </w:tcPr>
          <w:p w:rsidRPr="006E5533" w:rsidR="006E5533" w:rsidP="006E5533" w:rsidRDefault="006E5533" w14:paraId="0E5985DF" w14:textId="77777777">
            <w:pPr>
              <w:spacing w:after="0" w:line="240" w:lineRule="auto"/>
              <w:rPr>
                <w:rFonts w:ascii="Arial" w:hAnsi="Arial" w:eastAsia="Times New Roman" w:cs="Arial"/>
                <w:color w:val="000000"/>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1B7166CC" w14:textId="77777777">
            <w:pPr>
              <w:spacing w:after="0" w:line="240" w:lineRule="auto"/>
              <w:rPr>
                <w:rFonts w:ascii="Arial" w:hAnsi="Arial" w:eastAsia="Times New Roman" w:cs="Arial"/>
                <w:color w:val="000000"/>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68816F15" w14:textId="77777777">
            <w:pPr>
              <w:spacing w:after="0" w:line="240" w:lineRule="auto"/>
              <w:rPr>
                <w:rFonts w:ascii="Arial" w:hAnsi="Arial" w:eastAsia="Times New Roman" w:cs="Arial"/>
                <w:color w:val="000000"/>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488F63B4" w14:textId="77777777">
            <w:pPr>
              <w:spacing w:after="0" w:line="240" w:lineRule="auto"/>
              <w:rPr>
                <w:rFonts w:ascii="Arial" w:hAnsi="Arial" w:eastAsia="Times New Roman" w:cs="Arial"/>
                <w:color w:val="000000"/>
                <w:sz w:val="20"/>
                <w:szCs w:val="20"/>
                <w:lang w:eastAsia="cs-CZ"/>
              </w:rPr>
            </w:pPr>
          </w:p>
        </w:tc>
      </w:tr>
      <w:tr w:rsidRPr="006E5533" w:rsidR="006E5533" w:rsidTr="006E5533" w14:paraId="41D0397D" w14:textId="77777777">
        <w:trPr>
          <w:gridAfter w:val="1"/>
          <w:wAfter w:w="85" w:type="dxa"/>
          <w:trHeight w:val="4040"/>
        </w:trPr>
        <w:tc>
          <w:tcPr>
            <w:tcW w:w="1691" w:type="dxa"/>
            <w:gridSpan w:val="2"/>
            <w:vMerge/>
            <w:tcBorders>
              <w:top w:val="single" w:color="auto" w:sz="4" w:space="0"/>
              <w:left w:val="single" w:color="auto" w:sz="8" w:space="0"/>
              <w:bottom w:val="single" w:color="000000" w:sz="8" w:space="0"/>
              <w:right w:val="single" w:color="000000" w:sz="4" w:space="0"/>
            </w:tcBorders>
            <w:vAlign w:val="center"/>
            <w:hideMark/>
          </w:tcPr>
          <w:p w:rsidRPr="006E5533" w:rsidR="006E5533" w:rsidP="006E5533" w:rsidRDefault="006E5533" w14:paraId="110A07F3" w14:textId="77777777">
            <w:pPr>
              <w:spacing w:after="0" w:line="240" w:lineRule="auto"/>
              <w:rPr>
                <w:rFonts w:ascii="Arial" w:hAnsi="Arial" w:eastAsia="Times New Roman" w:cs="Arial"/>
                <w:color w:val="000000"/>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48DFA694" w14:textId="77777777">
            <w:pPr>
              <w:spacing w:after="0" w:line="240" w:lineRule="auto"/>
              <w:rPr>
                <w:rFonts w:ascii="Arial" w:hAnsi="Arial" w:eastAsia="Times New Roman" w:cs="Arial"/>
                <w:color w:val="000000"/>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47066989" w14:textId="77777777">
            <w:pPr>
              <w:spacing w:after="0" w:line="240" w:lineRule="auto"/>
              <w:rPr>
                <w:rFonts w:ascii="Arial" w:hAnsi="Arial" w:eastAsia="Times New Roman" w:cs="Arial"/>
                <w:color w:val="000000"/>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5C0B8A94" w14:textId="77777777">
            <w:pPr>
              <w:spacing w:after="0" w:line="240" w:lineRule="auto"/>
              <w:rPr>
                <w:rFonts w:ascii="Arial" w:hAnsi="Arial" w:eastAsia="Times New Roman" w:cs="Arial"/>
                <w:color w:val="000000"/>
                <w:sz w:val="20"/>
                <w:szCs w:val="20"/>
                <w:lang w:eastAsia="cs-CZ"/>
              </w:rPr>
            </w:pPr>
          </w:p>
        </w:tc>
      </w:tr>
      <w:tr w:rsidRPr="006E5533" w:rsidR="006E5533" w:rsidTr="006E5533" w14:paraId="264746F4" w14:textId="77777777">
        <w:trPr>
          <w:gridAfter w:val="1"/>
          <w:wAfter w:w="85" w:type="dxa"/>
          <w:trHeight w:val="320"/>
        </w:trPr>
        <w:tc>
          <w:tcPr>
            <w:tcW w:w="1321" w:type="dxa"/>
            <w:tcBorders>
              <w:top w:val="nil"/>
              <w:left w:val="nil"/>
              <w:bottom w:val="nil"/>
              <w:right w:val="nil"/>
            </w:tcBorders>
            <w:shd w:val="clear" w:color="auto" w:fill="auto"/>
            <w:noWrap/>
            <w:vAlign w:val="bottom"/>
            <w:hideMark/>
          </w:tcPr>
          <w:p w:rsidRPr="006E5533" w:rsidR="006E5533" w:rsidP="006E5533" w:rsidRDefault="006E5533" w14:paraId="6C3A5590" w14:textId="77777777">
            <w:pPr>
              <w:spacing w:after="0" w:line="240" w:lineRule="auto"/>
              <w:jc w:val="center"/>
              <w:rPr>
                <w:rFonts w:ascii="Arial" w:hAnsi="Arial" w:eastAsia="Times New Roman" w:cs="Arial"/>
                <w:color w:val="000000"/>
                <w:sz w:val="20"/>
                <w:szCs w:val="20"/>
                <w:lang w:eastAsia="cs-CZ"/>
              </w:rPr>
            </w:pPr>
          </w:p>
        </w:tc>
        <w:tc>
          <w:tcPr>
            <w:tcW w:w="370" w:type="dxa"/>
            <w:tcBorders>
              <w:top w:val="nil"/>
              <w:left w:val="nil"/>
              <w:bottom w:val="nil"/>
              <w:right w:val="nil"/>
            </w:tcBorders>
            <w:shd w:val="clear" w:color="auto" w:fill="auto"/>
            <w:noWrap/>
            <w:vAlign w:val="bottom"/>
            <w:hideMark/>
          </w:tcPr>
          <w:p w:rsidRPr="006E5533" w:rsidR="006E5533" w:rsidP="006E5533" w:rsidRDefault="006E5533" w14:paraId="14F15766" w14:textId="77777777">
            <w:pPr>
              <w:spacing w:after="0" w:line="240" w:lineRule="auto"/>
              <w:rPr>
                <w:rFonts w:ascii="Arial" w:hAnsi="Arial" w:eastAsia="Times New Roman" w:cs="Arial"/>
                <w:sz w:val="20"/>
                <w:szCs w:val="20"/>
                <w:lang w:eastAsia="cs-CZ"/>
              </w:rPr>
            </w:pPr>
          </w:p>
        </w:tc>
        <w:tc>
          <w:tcPr>
            <w:tcW w:w="1331" w:type="dxa"/>
            <w:tcBorders>
              <w:top w:val="nil"/>
              <w:left w:val="nil"/>
              <w:bottom w:val="nil"/>
              <w:right w:val="nil"/>
            </w:tcBorders>
            <w:shd w:val="clear" w:color="auto" w:fill="auto"/>
            <w:noWrap/>
            <w:vAlign w:val="bottom"/>
            <w:hideMark/>
          </w:tcPr>
          <w:p w:rsidRPr="006E5533" w:rsidR="006E5533" w:rsidP="006E5533" w:rsidRDefault="006E5533" w14:paraId="09B28EB1" w14:textId="77777777">
            <w:pPr>
              <w:spacing w:after="0" w:line="240" w:lineRule="auto"/>
              <w:rPr>
                <w:rFonts w:ascii="Arial" w:hAnsi="Arial" w:eastAsia="Times New Roman" w:cs="Arial"/>
                <w:sz w:val="20"/>
                <w:szCs w:val="20"/>
                <w:lang w:eastAsia="cs-CZ"/>
              </w:rPr>
            </w:pPr>
          </w:p>
        </w:tc>
        <w:tc>
          <w:tcPr>
            <w:tcW w:w="796" w:type="dxa"/>
            <w:tcBorders>
              <w:top w:val="nil"/>
              <w:left w:val="nil"/>
              <w:bottom w:val="nil"/>
              <w:right w:val="nil"/>
            </w:tcBorders>
            <w:shd w:val="clear" w:color="auto" w:fill="auto"/>
            <w:noWrap/>
            <w:vAlign w:val="bottom"/>
            <w:hideMark/>
          </w:tcPr>
          <w:p w:rsidRPr="006E5533" w:rsidR="006E5533" w:rsidP="006E5533" w:rsidRDefault="006E5533" w14:paraId="2218DD57" w14:textId="77777777">
            <w:pPr>
              <w:spacing w:after="0" w:line="240" w:lineRule="auto"/>
              <w:rPr>
                <w:rFonts w:ascii="Arial" w:hAnsi="Arial" w:eastAsia="Times New Roman" w:cs="Arial"/>
                <w:sz w:val="20"/>
                <w:szCs w:val="20"/>
                <w:lang w:eastAsia="cs-CZ"/>
              </w:rPr>
            </w:pPr>
          </w:p>
        </w:tc>
        <w:tc>
          <w:tcPr>
            <w:tcW w:w="2765" w:type="dxa"/>
            <w:gridSpan w:val="2"/>
            <w:tcBorders>
              <w:top w:val="nil"/>
              <w:left w:val="nil"/>
              <w:bottom w:val="nil"/>
              <w:right w:val="nil"/>
            </w:tcBorders>
            <w:shd w:val="clear" w:color="auto" w:fill="auto"/>
            <w:noWrap/>
            <w:vAlign w:val="bottom"/>
            <w:hideMark/>
          </w:tcPr>
          <w:p w:rsidRPr="006E5533" w:rsidR="006E5533" w:rsidP="006E5533" w:rsidRDefault="006E5533" w14:paraId="2EF01F8F" w14:textId="77777777">
            <w:pPr>
              <w:spacing w:after="0" w:line="240" w:lineRule="auto"/>
              <w:rPr>
                <w:rFonts w:ascii="Arial" w:hAnsi="Arial" w:eastAsia="Times New Roman" w:cs="Arial"/>
                <w:sz w:val="20"/>
                <w:szCs w:val="20"/>
                <w:lang w:eastAsia="cs-CZ"/>
              </w:rPr>
            </w:pPr>
          </w:p>
        </w:tc>
        <w:tc>
          <w:tcPr>
            <w:tcW w:w="476" w:type="dxa"/>
            <w:gridSpan w:val="2"/>
            <w:tcBorders>
              <w:top w:val="nil"/>
              <w:left w:val="nil"/>
              <w:bottom w:val="nil"/>
              <w:right w:val="nil"/>
            </w:tcBorders>
            <w:shd w:val="clear" w:color="auto" w:fill="auto"/>
            <w:noWrap/>
            <w:vAlign w:val="bottom"/>
            <w:hideMark/>
          </w:tcPr>
          <w:p w:rsidRPr="006E5533" w:rsidR="006E5533" w:rsidP="006E5533" w:rsidRDefault="006E5533" w14:paraId="4CF77954" w14:textId="77777777">
            <w:pPr>
              <w:spacing w:after="0" w:line="240" w:lineRule="auto"/>
              <w:rPr>
                <w:rFonts w:ascii="Arial" w:hAnsi="Arial" w:eastAsia="Times New Roman" w:cs="Arial"/>
                <w:sz w:val="20"/>
                <w:szCs w:val="20"/>
                <w:lang w:eastAsia="cs-CZ"/>
              </w:rPr>
            </w:pPr>
          </w:p>
        </w:tc>
        <w:tc>
          <w:tcPr>
            <w:tcW w:w="476" w:type="dxa"/>
            <w:gridSpan w:val="2"/>
            <w:tcBorders>
              <w:top w:val="nil"/>
              <w:left w:val="nil"/>
              <w:bottom w:val="nil"/>
              <w:right w:val="nil"/>
            </w:tcBorders>
            <w:shd w:val="clear" w:color="auto" w:fill="auto"/>
            <w:noWrap/>
            <w:vAlign w:val="bottom"/>
            <w:hideMark/>
          </w:tcPr>
          <w:p w:rsidRPr="006E5533" w:rsidR="006E5533" w:rsidP="006E5533" w:rsidRDefault="006E5533" w14:paraId="4CF67730" w14:textId="77777777">
            <w:pPr>
              <w:spacing w:after="0" w:line="240" w:lineRule="auto"/>
              <w:rPr>
                <w:rFonts w:ascii="Arial" w:hAnsi="Arial" w:eastAsia="Times New Roman" w:cs="Arial"/>
                <w:sz w:val="20"/>
                <w:szCs w:val="20"/>
                <w:lang w:eastAsia="cs-CZ"/>
              </w:rPr>
            </w:pPr>
          </w:p>
        </w:tc>
      </w:tr>
      <w:tr w:rsidRPr="006E5533" w:rsidR="006E5533" w:rsidTr="006E5533" w14:paraId="351FDEA3" w14:textId="77777777">
        <w:trPr>
          <w:trHeight w:val="450"/>
        </w:trPr>
        <w:tc>
          <w:tcPr>
            <w:tcW w:w="7620" w:type="dxa"/>
            <w:gridSpan w:val="11"/>
            <w:vMerge w:val="restart"/>
            <w:tcBorders>
              <w:top w:val="single" w:color="auto" w:sz="8" w:space="0"/>
              <w:left w:val="single" w:color="auto" w:sz="8" w:space="0"/>
              <w:bottom w:val="single" w:color="auto" w:sz="4" w:space="0"/>
              <w:right w:val="single" w:color="000000" w:sz="8" w:space="0"/>
            </w:tcBorders>
            <w:shd w:val="clear" w:color="000000" w:fill="BFBFBF"/>
            <w:vAlign w:val="center"/>
            <w:hideMark/>
          </w:tcPr>
          <w:p w:rsidRPr="006E5533" w:rsidR="006E5533" w:rsidP="006E5533" w:rsidRDefault="006E5533" w14:paraId="1779C24E"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Minimální technické po</w:t>
            </w:r>
            <w:r w:rsidRPr="006E5533">
              <w:rPr>
                <w:rFonts w:ascii="Arial" w:hAnsi="Arial" w:eastAsia="Times New Roman" w:cs="Arial"/>
                <w:b/>
                <w:bCs/>
                <w:sz w:val="20"/>
                <w:szCs w:val="20"/>
                <w:lang w:eastAsia="cs-CZ"/>
              </w:rPr>
              <w:t xml:space="preserve">dmínky pro rozsah </w:t>
            </w:r>
            <w:proofErr w:type="spellStart"/>
            <w:r w:rsidRPr="006E5533">
              <w:rPr>
                <w:rFonts w:ascii="Arial" w:hAnsi="Arial" w:eastAsia="Times New Roman" w:cs="Arial"/>
                <w:b/>
                <w:bCs/>
                <w:sz w:val="20"/>
                <w:szCs w:val="20"/>
                <w:lang w:eastAsia="cs-CZ"/>
              </w:rPr>
              <w:t>Koučingu</w:t>
            </w:r>
            <w:proofErr w:type="spellEnd"/>
          </w:p>
        </w:tc>
      </w:tr>
      <w:tr w:rsidRPr="006E5533" w:rsidR="006E5533" w:rsidTr="006E5533" w14:paraId="5DD2D1FB" w14:textId="77777777">
        <w:trPr>
          <w:trHeight w:val="450"/>
        </w:trPr>
        <w:tc>
          <w:tcPr>
            <w:tcW w:w="7620" w:type="dxa"/>
            <w:gridSpan w:val="11"/>
            <w:vMerge/>
            <w:tcBorders>
              <w:top w:val="single" w:color="auto" w:sz="8" w:space="0"/>
              <w:left w:val="single" w:color="auto" w:sz="8" w:space="0"/>
              <w:bottom w:val="single" w:color="auto" w:sz="4" w:space="0"/>
              <w:right w:val="single" w:color="000000" w:sz="8" w:space="0"/>
            </w:tcBorders>
            <w:vAlign w:val="center"/>
            <w:hideMark/>
          </w:tcPr>
          <w:p w:rsidRPr="006E5533" w:rsidR="006E5533" w:rsidP="006E5533" w:rsidRDefault="006E5533" w14:paraId="22ACE4D0" w14:textId="77777777">
            <w:pPr>
              <w:spacing w:after="0" w:line="240" w:lineRule="auto"/>
              <w:rPr>
                <w:rFonts w:ascii="Arial" w:hAnsi="Arial" w:eastAsia="Times New Roman" w:cs="Arial"/>
                <w:b/>
                <w:bCs/>
                <w:color w:val="000000"/>
                <w:sz w:val="20"/>
                <w:szCs w:val="20"/>
                <w:lang w:eastAsia="cs-CZ"/>
              </w:rPr>
            </w:pPr>
          </w:p>
        </w:tc>
      </w:tr>
      <w:tr w:rsidRPr="006E5533" w:rsidR="006E5533" w:rsidTr="006E5533" w14:paraId="3C805692" w14:textId="77777777">
        <w:trPr>
          <w:trHeight w:val="450"/>
        </w:trPr>
        <w:tc>
          <w:tcPr>
            <w:tcW w:w="7620" w:type="dxa"/>
            <w:gridSpan w:val="11"/>
            <w:vMerge/>
            <w:tcBorders>
              <w:top w:val="single" w:color="auto" w:sz="8" w:space="0"/>
              <w:left w:val="single" w:color="auto" w:sz="8" w:space="0"/>
              <w:bottom w:val="single" w:color="auto" w:sz="4" w:space="0"/>
              <w:right w:val="single" w:color="000000" w:sz="8" w:space="0"/>
            </w:tcBorders>
            <w:vAlign w:val="center"/>
            <w:hideMark/>
          </w:tcPr>
          <w:p w:rsidRPr="006E5533" w:rsidR="006E5533" w:rsidP="006E5533" w:rsidRDefault="006E5533" w14:paraId="7BCE82E4" w14:textId="77777777">
            <w:pPr>
              <w:spacing w:after="0" w:line="240" w:lineRule="auto"/>
              <w:rPr>
                <w:rFonts w:ascii="Arial" w:hAnsi="Arial" w:eastAsia="Times New Roman" w:cs="Arial"/>
                <w:b/>
                <w:bCs/>
                <w:color w:val="000000"/>
                <w:sz w:val="20"/>
                <w:szCs w:val="20"/>
                <w:lang w:eastAsia="cs-CZ"/>
              </w:rPr>
            </w:pPr>
          </w:p>
        </w:tc>
      </w:tr>
      <w:tr w:rsidRPr="006E5533" w:rsidR="006E5533" w:rsidTr="006E5533" w14:paraId="56049B34" w14:textId="77777777">
        <w:trPr>
          <w:gridAfter w:val="1"/>
          <w:wAfter w:w="85" w:type="dxa"/>
          <w:trHeight w:val="300"/>
        </w:trPr>
        <w:tc>
          <w:tcPr>
            <w:tcW w:w="1691" w:type="dxa"/>
            <w:gridSpan w:val="2"/>
            <w:tcBorders>
              <w:top w:val="single" w:color="auto" w:sz="4" w:space="0"/>
              <w:left w:val="single" w:color="auto" w:sz="8" w:space="0"/>
              <w:bottom w:val="single" w:color="auto" w:sz="4" w:space="0"/>
              <w:right w:val="single" w:color="auto" w:sz="4" w:space="0"/>
            </w:tcBorders>
            <w:shd w:val="clear" w:color="auto" w:fill="auto"/>
            <w:noWrap/>
            <w:vAlign w:val="center"/>
            <w:hideMark/>
          </w:tcPr>
          <w:p w:rsidRPr="006E5533" w:rsidR="006E5533" w:rsidP="006E5533" w:rsidRDefault="006E5533" w14:paraId="2285EEB1"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Parametr</w:t>
            </w:r>
          </w:p>
        </w:tc>
        <w:tc>
          <w:tcPr>
            <w:tcW w:w="2127" w:type="dxa"/>
            <w:gridSpan w:val="2"/>
            <w:tcBorders>
              <w:top w:val="single" w:color="auto" w:sz="4" w:space="0"/>
              <w:left w:val="nil"/>
              <w:bottom w:val="single" w:color="auto" w:sz="4" w:space="0"/>
              <w:right w:val="single" w:color="auto" w:sz="4" w:space="0"/>
            </w:tcBorders>
            <w:shd w:val="clear" w:color="auto" w:fill="auto"/>
            <w:noWrap/>
            <w:vAlign w:val="center"/>
            <w:hideMark/>
          </w:tcPr>
          <w:p w:rsidRPr="006E5533" w:rsidR="006E5533" w:rsidP="006E5533" w:rsidRDefault="006E5533" w14:paraId="0722B301"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Technická podmínka</w:t>
            </w:r>
          </w:p>
        </w:tc>
        <w:tc>
          <w:tcPr>
            <w:tcW w:w="2765" w:type="dxa"/>
            <w:gridSpan w:val="2"/>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5939D167"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Splnění</w:t>
            </w:r>
          </w:p>
        </w:tc>
        <w:tc>
          <w:tcPr>
            <w:tcW w:w="952" w:type="dxa"/>
            <w:gridSpan w:val="4"/>
            <w:tcBorders>
              <w:top w:val="single" w:color="auto" w:sz="4" w:space="0"/>
              <w:left w:val="nil"/>
              <w:bottom w:val="single" w:color="auto" w:sz="4" w:space="0"/>
              <w:right w:val="single" w:color="000000" w:sz="8" w:space="0"/>
            </w:tcBorders>
            <w:shd w:val="clear" w:color="auto" w:fill="auto"/>
            <w:noWrap/>
            <w:vAlign w:val="center"/>
            <w:hideMark/>
          </w:tcPr>
          <w:p w:rsidRPr="006E5533" w:rsidR="006E5533" w:rsidP="006E5533" w:rsidRDefault="006E5533" w14:paraId="1A23446C"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Hodnota</w:t>
            </w:r>
          </w:p>
        </w:tc>
      </w:tr>
      <w:tr w:rsidRPr="006E5533" w:rsidR="006E5533" w:rsidTr="006E5533" w14:paraId="7BF4D1E1" w14:textId="77777777">
        <w:trPr>
          <w:gridAfter w:val="1"/>
          <w:wAfter w:w="85" w:type="dxa"/>
          <w:trHeight w:val="1430"/>
        </w:trPr>
        <w:tc>
          <w:tcPr>
            <w:tcW w:w="1691" w:type="dxa"/>
            <w:gridSpan w:val="2"/>
            <w:tcBorders>
              <w:top w:val="single" w:color="auto" w:sz="4" w:space="0"/>
              <w:left w:val="single" w:color="auto" w:sz="8" w:space="0"/>
              <w:bottom w:val="single" w:color="auto" w:sz="4" w:space="0"/>
              <w:right w:val="single" w:color="auto" w:sz="4" w:space="0"/>
            </w:tcBorders>
            <w:shd w:val="clear" w:color="auto" w:fill="auto"/>
            <w:vAlign w:val="center"/>
            <w:hideMark/>
          </w:tcPr>
          <w:p w:rsidRPr="006E5533" w:rsidR="006E5533" w:rsidP="006E5533" w:rsidRDefault="006E5533" w14:paraId="09C30E08" w14:textId="77777777">
            <w:pPr>
              <w:spacing w:after="0" w:line="240" w:lineRule="auto"/>
              <w:rPr>
                <w:rFonts w:ascii="Arial" w:hAnsi="Arial" w:eastAsia="Times New Roman" w:cs="Arial"/>
                <w:sz w:val="20"/>
                <w:szCs w:val="20"/>
                <w:lang w:eastAsia="cs-CZ"/>
              </w:rPr>
            </w:pPr>
            <w:r w:rsidRPr="006E5533">
              <w:rPr>
                <w:rFonts w:ascii="Arial" w:hAnsi="Arial" w:eastAsia="Times New Roman" w:cs="Arial"/>
                <w:sz w:val="20"/>
                <w:szCs w:val="20"/>
                <w:lang w:eastAsia="cs-CZ"/>
              </w:rPr>
              <w:t xml:space="preserve">Minimální rozsah vyučovacích hodin (1 vyučovací hodina = </w:t>
            </w:r>
            <w:proofErr w:type="gramStart"/>
            <w:r w:rsidRPr="006E5533">
              <w:rPr>
                <w:rFonts w:ascii="Arial" w:hAnsi="Arial" w:eastAsia="Times New Roman" w:cs="Arial"/>
                <w:sz w:val="20"/>
                <w:szCs w:val="20"/>
                <w:lang w:eastAsia="cs-CZ"/>
              </w:rPr>
              <w:t>90min</w:t>
            </w:r>
            <w:proofErr w:type="gramEnd"/>
            <w:r w:rsidRPr="006E5533">
              <w:rPr>
                <w:rFonts w:ascii="Arial" w:hAnsi="Arial" w:eastAsia="Times New Roman" w:cs="Arial"/>
                <w:sz w:val="20"/>
                <w:szCs w:val="20"/>
                <w:lang w:eastAsia="cs-CZ"/>
              </w:rPr>
              <w:t xml:space="preserve">) </w:t>
            </w:r>
          </w:p>
        </w:tc>
        <w:tc>
          <w:tcPr>
            <w:tcW w:w="2127" w:type="dxa"/>
            <w:gridSpan w:val="2"/>
            <w:tcBorders>
              <w:top w:val="single" w:color="auto" w:sz="4" w:space="0"/>
              <w:left w:val="nil"/>
              <w:bottom w:val="single" w:color="auto" w:sz="4" w:space="0"/>
              <w:right w:val="single" w:color="auto" w:sz="4" w:space="0"/>
            </w:tcBorders>
            <w:shd w:val="clear" w:color="auto" w:fill="auto"/>
            <w:noWrap/>
            <w:vAlign w:val="center"/>
            <w:hideMark/>
          </w:tcPr>
          <w:p w:rsidRPr="006E5533" w:rsidR="006E5533" w:rsidP="006E5533" w:rsidRDefault="006E5533" w14:paraId="1AFE1137" w14:textId="77777777">
            <w:pPr>
              <w:spacing w:after="0" w:line="240" w:lineRule="auto"/>
              <w:jc w:val="center"/>
              <w:rPr>
                <w:rFonts w:ascii="Arial" w:hAnsi="Arial" w:eastAsia="Times New Roman" w:cs="Arial"/>
                <w:sz w:val="20"/>
                <w:szCs w:val="20"/>
                <w:lang w:eastAsia="cs-CZ"/>
              </w:rPr>
            </w:pPr>
            <w:r w:rsidRPr="006E5533">
              <w:rPr>
                <w:rFonts w:ascii="Arial" w:hAnsi="Arial" w:eastAsia="Times New Roman" w:cs="Arial"/>
                <w:sz w:val="20"/>
                <w:szCs w:val="20"/>
                <w:lang w:eastAsia="cs-CZ"/>
              </w:rPr>
              <w:t>100</w:t>
            </w:r>
          </w:p>
        </w:tc>
        <w:tc>
          <w:tcPr>
            <w:tcW w:w="2765" w:type="dxa"/>
            <w:gridSpan w:val="2"/>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1FE72953" w14:textId="77777777">
            <w:pPr>
              <w:spacing w:after="0" w:line="240" w:lineRule="auto"/>
              <w:jc w:val="center"/>
              <w:rPr>
                <w:rFonts w:ascii="Arial" w:hAnsi="Arial" w:eastAsia="Times New Roman" w:cs="Arial"/>
                <w:sz w:val="20"/>
                <w:szCs w:val="20"/>
                <w:lang w:eastAsia="cs-CZ"/>
              </w:rPr>
            </w:pPr>
            <w:r w:rsidRPr="006E5533">
              <w:rPr>
                <w:rFonts w:ascii="Arial" w:hAnsi="Arial" w:eastAsia="Times New Roman" w:cs="Arial"/>
                <w:sz w:val="20"/>
                <w:szCs w:val="20"/>
                <w:lang w:eastAsia="cs-CZ"/>
              </w:rPr>
              <w:t>ANO/NE</w:t>
            </w:r>
          </w:p>
        </w:tc>
        <w:tc>
          <w:tcPr>
            <w:tcW w:w="952" w:type="dxa"/>
            <w:gridSpan w:val="4"/>
            <w:tcBorders>
              <w:top w:val="single" w:color="auto" w:sz="4" w:space="0"/>
              <w:left w:val="nil"/>
              <w:bottom w:val="single" w:color="auto" w:sz="4" w:space="0"/>
              <w:right w:val="single" w:color="000000" w:sz="8" w:space="0"/>
            </w:tcBorders>
            <w:shd w:val="clear" w:color="auto" w:fill="auto"/>
            <w:noWrap/>
            <w:vAlign w:val="bottom"/>
            <w:hideMark/>
          </w:tcPr>
          <w:p w:rsidRPr="006E5533" w:rsidR="006E5533" w:rsidP="006E5533" w:rsidRDefault="006E5533" w14:paraId="02290D6D" w14:textId="77777777">
            <w:pPr>
              <w:spacing w:after="0" w:line="240" w:lineRule="auto"/>
              <w:jc w:val="center"/>
              <w:rPr>
                <w:rFonts w:ascii="Arial" w:hAnsi="Arial" w:eastAsia="Times New Roman" w:cs="Arial"/>
                <w:sz w:val="20"/>
                <w:szCs w:val="20"/>
                <w:lang w:eastAsia="cs-CZ"/>
              </w:rPr>
            </w:pPr>
            <w:r w:rsidRPr="006E5533">
              <w:rPr>
                <w:rFonts w:ascii="Arial" w:hAnsi="Arial" w:eastAsia="Times New Roman" w:cs="Arial"/>
                <w:sz w:val="20"/>
                <w:szCs w:val="20"/>
                <w:lang w:eastAsia="cs-CZ"/>
              </w:rPr>
              <w:t> </w:t>
            </w:r>
          </w:p>
        </w:tc>
      </w:tr>
      <w:tr w:rsidRPr="006E5533" w:rsidR="006E5533" w:rsidTr="006E5533" w14:paraId="287A31DE" w14:textId="77777777">
        <w:trPr>
          <w:gridAfter w:val="1"/>
          <w:wAfter w:w="85" w:type="dxa"/>
          <w:trHeight w:val="450"/>
        </w:trPr>
        <w:tc>
          <w:tcPr>
            <w:tcW w:w="1691" w:type="dxa"/>
            <w:gridSpan w:val="2"/>
            <w:vMerge w:val="restart"/>
            <w:tcBorders>
              <w:top w:val="single" w:color="auto" w:sz="4" w:space="0"/>
              <w:left w:val="single" w:color="auto" w:sz="8" w:space="0"/>
              <w:bottom w:val="single" w:color="000000" w:sz="8" w:space="0"/>
              <w:right w:val="single" w:color="auto" w:sz="4" w:space="0"/>
            </w:tcBorders>
            <w:shd w:val="clear" w:color="auto" w:fill="auto"/>
            <w:noWrap/>
            <w:vAlign w:val="center"/>
            <w:hideMark/>
          </w:tcPr>
          <w:p w:rsidRPr="006E5533" w:rsidR="006E5533" w:rsidP="006E5533" w:rsidRDefault="006E5533" w14:paraId="7A24A949" w14:textId="77777777">
            <w:pPr>
              <w:spacing w:after="0" w:line="240" w:lineRule="auto"/>
              <w:jc w:val="center"/>
              <w:rPr>
                <w:rFonts w:ascii="Arial" w:hAnsi="Arial" w:eastAsia="Times New Roman" w:cs="Arial"/>
                <w:sz w:val="20"/>
                <w:szCs w:val="20"/>
                <w:lang w:eastAsia="cs-CZ"/>
              </w:rPr>
            </w:pPr>
            <w:r w:rsidRPr="006E5533">
              <w:rPr>
                <w:rFonts w:ascii="Arial" w:hAnsi="Arial" w:eastAsia="Times New Roman" w:cs="Arial"/>
                <w:sz w:val="20"/>
                <w:szCs w:val="20"/>
                <w:lang w:eastAsia="cs-CZ"/>
              </w:rPr>
              <w:t>Minimální obsah kurzu</w:t>
            </w:r>
          </w:p>
        </w:tc>
        <w:tc>
          <w:tcPr>
            <w:tcW w:w="2127" w:type="dxa"/>
            <w:gridSpan w:val="2"/>
            <w:vMerge w:val="restart"/>
            <w:tcBorders>
              <w:top w:val="single" w:color="auto" w:sz="4" w:space="0"/>
              <w:left w:val="single" w:color="auto" w:sz="4" w:space="0"/>
              <w:bottom w:val="single" w:color="000000" w:sz="8" w:space="0"/>
              <w:right w:val="single" w:color="000000" w:sz="4" w:space="0"/>
            </w:tcBorders>
            <w:shd w:val="clear" w:color="auto" w:fill="auto"/>
            <w:vAlign w:val="center"/>
            <w:hideMark/>
          </w:tcPr>
          <w:p w:rsidRPr="006E5533" w:rsidR="006E5533" w:rsidP="006E5533" w:rsidRDefault="006E5533" w14:paraId="6B7F52B9" w14:textId="77777777">
            <w:pPr>
              <w:spacing w:after="0" w:line="240" w:lineRule="auto"/>
              <w:rPr>
                <w:rFonts w:ascii="Arial" w:hAnsi="Arial" w:eastAsia="Times New Roman" w:cs="Arial"/>
                <w:sz w:val="20"/>
                <w:szCs w:val="20"/>
                <w:lang w:eastAsia="cs-CZ"/>
              </w:rPr>
            </w:pPr>
            <w:r w:rsidRPr="006E5533">
              <w:rPr>
                <w:rFonts w:ascii="Arial" w:hAnsi="Arial" w:eastAsia="Times New Roman" w:cs="Arial"/>
                <w:sz w:val="20"/>
                <w:szCs w:val="20"/>
                <w:lang w:eastAsia="cs-CZ"/>
              </w:rPr>
              <w:t>Setkání s koučem bude realizováno individuálně v rámci 1,5 hodiny a umožní řešit konkrétní problémy, nastalé životní situace v pracovním prostředí a pomáhat v odbourávání opakujících se negativních schémat. Jedná se o nástroj, který má potenciál podpořit ženu v rámci jejího stávajícího pracoviště či umožnit vývoj jejího potenciálu a stimulovat postupný rozvoj a postup na vyšší pozice.</w:t>
            </w:r>
          </w:p>
        </w:tc>
        <w:tc>
          <w:tcPr>
            <w:tcW w:w="2765" w:type="dxa"/>
            <w:gridSpan w:val="2"/>
            <w:vMerge w:val="restart"/>
            <w:tcBorders>
              <w:top w:val="nil"/>
              <w:left w:val="single" w:color="auto" w:sz="4" w:space="0"/>
              <w:bottom w:val="single" w:color="000000" w:sz="8" w:space="0"/>
              <w:right w:val="single" w:color="auto" w:sz="4" w:space="0"/>
            </w:tcBorders>
            <w:shd w:val="clear" w:color="auto" w:fill="auto"/>
            <w:noWrap/>
            <w:vAlign w:val="center"/>
            <w:hideMark/>
          </w:tcPr>
          <w:p w:rsidRPr="006E5533" w:rsidR="006E5533" w:rsidP="006E5533" w:rsidRDefault="006E5533" w14:paraId="0E957121" w14:textId="77777777">
            <w:pPr>
              <w:spacing w:after="0" w:line="240" w:lineRule="auto"/>
              <w:jc w:val="center"/>
              <w:rPr>
                <w:rFonts w:ascii="Arial" w:hAnsi="Arial" w:eastAsia="Times New Roman" w:cs="Arial"/>
                <w:sz w:val="20"/>
                <w:szCs w:val="20"/>
                <w:lang w:eastAsia="cs-CZ"/>
              </w:rPr>
            </w:pPr>
            <w:r w:rsidRPr="006E5533">
              <w:rPr>
                <w:rFonts w:ascii="Arial" w:hAnsi="Arial" w:eastAsia="Times New Roman" w:cs="Arial"/>
                <w:sz w:val="20"/>
                <w:szCs w:val="20"/>
                <w:lang w:eastAsia="cs-CZ"/>
              </w:rPr>
              <w:t>ANO/NE</w:t>
            </w:r>
          </w:p>
        </w:tc>
        <w:tc>
          <w:tcPr>
            <w:tcW w:w="952" w:type="dxa"/>
            <w:gridSpan w:val="4"/>
            <w:vMerge w:val="restart"/>
            <w:tcBorders>
              <w:top w:val="single" w:color="auto" w:sz="4" w:space="0"/>
              <w:left w:val="single" w:color="auto" w:sz="4" w:space="0"/>
              <w:bottom w:val="single" w:color="000000" w:sz="8" w:space="0"/>
              <w:right w:val="single" w:color="000000" w:sz="8" w:space="0"/>
            </w:tcBorders>
            <w:shd w:val="clear" w:color="auto" w:fill="auto"/>
            <w:noWrap/>
            <w:vAlign w:val="bottom"/>
            <w:hideMark/>
          </w:tcPr>
          <w:p w:rsidRPr="006E5533" w:rsidR="006E5533" w:rsidP="006E5533" w:rsidRDefault="006E5533" w14:paraId="1621C473" w14:textId="77777777">
            <w:pPr>
              <w:spacing w:after="0" w:line="240" w:lineRule="auto"/>
              <w:jc w:val="center"/>
              <w:rPr>
                <w:rFonts w:ascii="Arial" w:hAnsi="Arial" w:eastAsia="Times New Roman" w:cs="Arial"/>
                <w:sz w:val="20"/>
                <w:szCs w:val="20"/>
                <w:lang w:eastAsia="cs-CZ"/>
              </w:rPr>
            </w:pPr>
            <w:r w:rsidRPr="006E5533">
              <w:rPr>
                <w:rFonts w:ascii="Arial" w:hAnsi="Arial" w:eastAsia="Times New Roman" w:cs="Arial"/>
                <w:sz w:val="20"/>
                <w:szCs w:val="20"/>
                <w:lang w:eastAsia="cs-CZ"/>
              </w:rPr>
              <w:t> </w:t>
            </w:r>
          </w:p>
        </w:tc>
      </w:tr>
      <w:tr w:rsidRPr="006E5533" w:rsidR="006E5533" w:rsidTr="006E5533" w14:paraId="25654AF0" w14:textId="77777777">
        <w:trPr>
          <w:gridAfter w:val="1"/>
          <w:wAfter w:w="85" w:type="dxa"/>
          <w:trHeight w:val="450"/>
        </w:trPr>
        <w:tc>
          <w:tcPr>
            <w:tcW w:w="1691" w:type="dxa"/>
            <w:gridSpan w:val="2"/>
            <w:vMerge/>
            <w:tcBorders>
              <w:top w:val="single" w:color="auto" w:sz="4" w:space="0"/>
              <w:left w:val="single" w:color="auto" w:sz="8" w:space="0"/>
              <w:bottom w:val="single" w:color="000000" w:sz="8" w:space="0"/>
              <w:right w:val="single" w:color="auto" w:sz="4" w:space="0"/>
            </w:tcBorders>
            <w:vAlign w:val="center"/>
            <w:hideMark/>
          </w:tcPr>
          <w:p w:rsidRPr="006E5533" w:rsidR="006E5533" w:rsidP="006E5533" w:rsidRDefault="006E5533" w14:paraId="72D7CD10" w14:textId="77777777">
            <w:pPr>
              <w:spacing w:after="0" w:line="240" w:lineRule="auto"/>
              <w:rPr>
                <w:rFonts w:ascii="Arial" w:hAnsi="Arial" w:eastAsia="Times New Roman" w:cs="Arial"/>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5BE2E096" w14:textId="77777777">
            <w:pPr>
              <w:spacing w:after="0" w:line="240" w:lineRule="auto"/>
              <w:rPr>
                <w:rFonts w:ascii="Arial" w:hAnsi="Arial" w:eastAsia="Times New Roman" w:cs="Arial"/>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29CECB69" w14:textId="77777777">
            <w:pPr>
              <w:spacing w:after="0" w:line="240" w:lineRule="auto"/>
              <w:rPr>
                <w:rFonts w:ascii="Arial" w:hAnsi="Arial" w:eastAsia="Times New Roman" w:cs="Arial"/>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7D5E4AB7" w14:textId="77777777">
            <w:pPr>
              <w:spacing w:after="0" w:line="240" w:lineRule="auto"/>
              <w:rPr>
                <w:rFonts w:ascii="Arial" w:hAnsi="Arial" w:eastAsia="Times New Roman" w:cs="Arial"/>
                <w:sz w:val="20"/>
                <w:szCs w:val="20"/>
                <w:lang w:eastAsia="cs-CZ"/>
              </w:rPr>
            </w:pPr>
          </w:p>
        </w:tc>
      </w:tr>
      <w:tr w:rsidRPr="006E5533" w:rsidR="006E5533" w:rsidTr="006E5533" w14:paraId="2E881711" w14:textId="77777777">
        <w:trPr>
          <w:gridAfter w:val="1"/>
          <w:wAfter w:w="85" w:type="dxa"/>
          <w:trHeight w:val="1285"/>
        </w:trPr>
        <w:tc>
          <w:tcPr>
            <w:tcW w:w="1691" w:type="dxa"/>
            <w:gridSpan w:val="2"/>
            <w:vMerge/>
            <w:tcBorders>
              <w:top w:val="single" w:color="auto" w:sz="4" w:space="0"/>
              <w:left w:val="single" w:color="auto" w:sz="8" w:space="0"/>
              <w:bottom w:val="single" w:color="000000" w:sz="8" w:space="0"/>
              <w:right w:val="single" w:color="auto" w:sz="4" w:space="0"/>
            </w:tcBorders>
            <w:vAlign w:val="center"/>
            <w:hideMark/>
          </w:tcPr>
          <w:p w:rsidRPr="006E5533" w:rsidR="006E5533" w:rsidP="006E5533" w:rsidRDefault="006E5533" w14:paraId="39F8A7CA" w14:textId="77777777">
            <w:pPr>
              <w:spacing w:after="0" w:line="240" w:lineRule="auto"/>
              <w:rPr>
                <w:rFonts w:ascii="Arial" w:hAnsi="Arial" w:eastAsia="Times New Roman" w:cs="Arial"/>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1349B89E" w14:textId="77777777">
            <w:pPr>
              <w:spacing w:after="0" w:line="240" w:lineRule="auto"/>
              <w:rPr>
                <w:rFonts w:ascii="Arial" w:hAnsi="Arial" w:eastAsia="Times New Roman" w:cs="Arial"/>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0E3C3CC6" w14:textId="77777777">
            <w:pPr>
              <w:spacing w:after="0" w:line="240" w:lineRule="auto"/>
              <w:rPr>
                <w:rFonts w:ascii="Arial" w:hAnsi="Arial" w:eastAsia="Times New Roman" w:cs="Arial"/>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37F43453" w14:textId="77777777">
            <w:pPr>
              <w:spacing w:after="0" w:line="240" w:lineRule="auto"/>
              <w:rPr>
                <w:rFonts w:ascii="Arial" w:hAnsi="Arial" w:eastAsia="Times New Roman" w:cs="Arial"/>
                <w:sz w:val="20"/>
                <w:szCs w:val="20"/>
                <w:lang w:eastAsia="cs-CZ"/>
              </w:rPr>
            </w:pPr>
          </w:p>
        </w:tc>
      </w:tr>
      <w:tr w:rsidRPr="006E5533" w:rsidR="006E5533" w:rsidTr="006E5533" w14:paraId="299D17C9" w14:textId="77777777">
        <w:trPr>
          <w:gridAfter w:val="1"/>
          <w:wAfter w:w="85" w:type="dxa"/>
          <w:trHeight w:val="450"/>
        </w:trPr>
        <w:tc>
          <w:tcPr>
            <w:tcW w:w="1691" w:type="dxa"/>
            <w:gridSpan w:val="2"/>
            <w:vMerge/>
            <w:tcBorders>
              <w:top w:val="single" w:color="auto" w:sz="4" w:space="0"/>
              <w:left w:val="single" w:color="auto" w:sz="8" w:space="0"/>
              <w:bottom w:val="single" w:color="000000" w:sz="8" w:space="0"/>
              <w:right w:val="single" w:color="auto" w:sz="4" w:space="0"/>
            </w:tcBorders>
            <w:vAlign w:val="center"/>
            <w:hideMark/>
          </w:tcPr>
          <w:p w:rsidRPr="006E5533" w:rsidR="006E5533" w:rsidP="006E5533" w:rsidRDefault="006E5533" w14:paraId="35E9A285" w14:textId="77777777">
            <w:pPr>
              <w:spacing w:after="0" w:line="240" w:lineRule="auto"/>
              <w:rPr>
                <w:rFonts w:ascii="Arial" w:hAnsi="Arial" w:eastAsia="Times New Roman" w:cs="Arial"/>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5F0C9CC2" w14:textId="77777777">
            <w:pPr>
              <w:spacing w:after="0" w:line="240" w:lineRule="auto"/>
              <w:rPr>
                <w:rFonts w:ascii="Arial" w:hAnsi="Arial" w:eastAsia="Times New Roman" w:cs="Arial"/>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01E6B385" w14:textId="77777777">
            <w:pPr>
              <w:spacing w:after="0" w:line="240" w:lineRule="auto"/>
              <w:rPr>
                <w:rFonts w:ascii="Arial" w:hAnsi="Arial" w:eastAsia="Times New Roman" w:cs="Arial"/>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0A819E28" w14:textId="77777777">
            <w:pPr>
              <w:spacing w:after="0" w:line="240" w:lineRule="auto"/>
              <w:rPr>
                <w:rFonts w:ascii="Arial" w:hAnsi="Arial" w:eastAsia="Times New Roman" w:cs="Arial"/>
                <w:sz w:val="20"/>
                <w:szCs w:val="20"/>
                <w:lang w:eastAsia="cs-CZ"/>
              </w:rPr>
            </w:pPr>
          </w:p>
        </w:tc>
      </w:tr>
      <w:tr w:rsidRPr="006E5533" w:rsidR="006E5533" w:rsidTr="006E5533" w14:paraId="1E0D937D" w14:textId="77777777">
        <w:trPr>
          <w:gridAfter w:val="1"/>
          <w:wAfter w:w="85" w:type="dxa"/>
          <w:trHeight w:val="450"/>
        </w:trPr>
        <w:tc>
          <w:tcPr>
            <w:tcW w:w="1691" w:type="dxa"/>
            <w:gridSpan w:val="2"/>
            <w:vMerge/>
            <w:tcBorders>
              <w:top w:val="single" w:color="auto" w:sz="4" w:space="0"/>
              <w:left w:val="single" w:color="auto" w:sz="8" w:space="0"/>
              <w:bottom w:val="single" w:color="000000" w:sz="8" w:space="0"/>
              <w:right w:val="single" w:color="auto" w:sz="4" w:space="0"/>
            </w:tcBorders>
            <w:vAlign w:val="center"/>
            <w:hideMark/>
          </w:tcPr>
          <w:p w:rsidRPr="006E5533" w:rsidR="006E5533" w:rsidP="006E5533" w:rsidRDefault="006E5533" w14:paraId="0AA64DC9" w14:textId="77777777">
            <w:pPr>
              <w:spacing w:after="0" w:line="240" w:lineRule="auto"/>
              <w:rPr>
                <w:rFonts w:ascii="Arial" w:hAnsi="Arial" w:eastAsia="Times New Roman" w:cs="Arial"/>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2902BF19" w14:textId="77777777">
            <w:pPr>
              <w:spacing w:after="0" w:line="240" w:lineRule="auto"/>
              <w:rPr>
                <w:rFonts w:ascii="Arial" w:hAnsi="Arial" w:eastAsia="Times New Roman" w:cs="Arial"/>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6969DE36" w14:textId="77777777">
            <w:pPr>
              <w:spacing w:after="0" w:line="240" w:lineRule="auto"/>
              <w:rPr>
                <w:rFonts w:ascii="Arial" w:hAnsi="Arial" w:eastAsia="Times New Roman" w:cs="Arial"/>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1D7EA1B0" w14:textId="77777777">
            <w:pPr>
              <w:spacing w:after="0" w:line="240" w:lineRule="auto"/>
              <w:rPr>
                <w:rFonts w:ascii="Arial" w:hAnsi="Arial" w:eastAsia="Times New Roman" w:cs="Arial"/>
                <w:sz w:val="20"/>
                <w:szCs w:val="20"/>
                <w:lang w:eastAsia="cs-CZ"/>
              </w:rPr>
            </w:pPr>
          </w:p>
        </w:tc>
      </w:tr>
      <w:tr w:rsidRPr="006E5533" w:rsidR="006E5533" w:rsidTr="006E5533" w14:paraId="5068162C" w14:textId="77777777">
        <w:trPr>
          <w:gridAfter w:val="1"/>
          <w:wAfter w:w="85" w:type="dxa"/>
          <w:trHeight w:val="450"/>
        </w:trPr>
        <w:tc>
          <w:tcPr>
            <w:tcW w:w="1691" w:type="dxa"/>
            <w:gridSpan w:val="2"/>
            <w:vMerge/>
            <w:tcBorders>
              <w:top w:val="single" w:color="auto" w:sz="4" w:space="0"/>
              <w:left w:val="single" w:color="auto" w:sz="8" w:space="0"/>
              <w:bottom w:val="single" w:color="000000" w:sz="8" w:space="0"/>
              <w:right w:val="single" w:color="auto" w:sz="4" w:space="0"/>
            </w:tcBorders>
            <w:vAlign w:val="center"/>
            <w:hideMark/>
          </w:tcPr>
          <w:p w:rsidRPr="006E5533" w:rsidR="006E5533" w:rsidP="006E5533" w:rsidRDefault="006E5533" w14:paraId="09DFDEE2" w14:textId="77777777">
            <w:pPr>
              <w:spacing w:after="0" w:line="240" w:lineRule="auto"/>
              <w:rPr>
                <w:rFonts w:ascii="Arial" w:hAnsi="Arial" w:eastAsia="Times New Roman" w:cs="Arial"/>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6C76279D" w14:textId="77777777">
            <w:pPr>
              <w:spacing w:after="0" w:line="240" w:lineRule="auto"/>
              <w:rPr>
                <w:rFonts w:ascii="Arial" w:hAnsi="Arial" w:eastAsia="Times New Roman" w:cs="Arial"/>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0BDAB5FD" w14:textId="77777777">
            <w:pPr>
              <w:spacing w:after="0" w:line="240" w:lineRule="auto"/>
              <w:rPr>
                <w:rFonts w:ascii="Arial" w:hAnsi="Arial" w:eastAsia="Times New Roman" w:cs="Arial"/>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60845970" w14:textId="77777777">
            <w:pPr>
              <w:spacing w:after="0" w:line="240" w:lineRule="auto"/>
              <w:rPr>
                <w:rFonts w:ascii="Arial" w:hAnsi="Arial" w:eastAsia="Times New Roman" w:cs="Arial"/>
                <w:sz w:val="20"/>
                <w:szCs w:val="20"/>
                <w:lang w:eastAsia="cs-CZ"/>
              </w:rPr>
            </w:pPr>
          </w:p>
        </w:tc>
      </w:tr>
      <w:tr w:rsidRPr="006E5533" w:rsidR="006E5533" w:rsidTr="006E5533" w14:paraId="578625B8" w14:textId="77777777">
        <w:trPr>
          <w:gridAfter w:val="1"/>
          <w:wAfter w:w="85" w:type="dxa"/>
          <w:trHeight w:val="450"/>
        </w:trPr>
        <w:tc>
          <w:tcPr>
            <w:tcW w:w="1691" w:type="dxa"/>
            <w:gridSpan w:val="2"/>
            <w:vMerge/>
            <w:tcBorders>
              <w:top w:val="single" w:color="auto" w:sz="4" w:space="0"/>
              <w:left w:val="single" w:color="auto" w:sz="8" w:space="0"/>
              <w:bottom w:val="single" w:color="000000" w:sz="8" w:space="0"/>
              <w:right w:val="single" w:color="auto" w:sz="4" w:space="0"/>
            </w:tcBorders>
            <w:vAlign w:val="center"/>
            <w:hideMark/>
          </w:tcPr>
          <w:p w:rsidRPr="006E5533" w:rsidR="006E5533" w:rsidP="006E5533" w:rsidRDefault="006E5533" w14:paraId="442772D2" w14:textId="77777777">
            <w:pPr>
              <w:spacing w:after="0" w:line="240" w:lineRule="auto"/>
              <w:rPr>
                <w:rFonts w:ascii="Arial" w:hAnsi="Arial" w:eastAsia="Times New Roman" w:cs="Arial"/>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386CBE27" w14:textId="77777777">
            <w:pPr>
              <w:spacing w:after="0" w:line="240" w:lineRule="auto"/>
              <w:rPr>
                <w:rFonts w:ascii="Arial" w:hAnsi="Arial" w:eastAsia="Times New Roman" w:cs="Arial"/>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3EC7AC2B" w14:textId="77777777">
            <w:pPr>
              <w:spacing w:after="0" w:line="240" w:lineRule="auto"/>
              <w:rPr>
                <w:rFonts w:ascii="Arial" w:hAnsi="Arial" w:eastAsia="Times New Roman" w:cs="Arial"/>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0D24CAD6" w14:textId="77777777">
            <w:pPr>
              <w:spacing w:after="0" w:line="240" w:lineRule="auto"/>
              <w:rPr>
                <w:rFonts w:ascii="Arial" w:hAnsi="Arial" w:eastAsia="Times New Roman" w:cs="Arial"/>
                <w:sz w:val="20"/>
                <w:szCs w:val="20"/>
                <w:lang w:eastAsia="cs-CZ"/>
              </w:rPr>
            </w:pPr>
          </w:p>
        </w:tc>
      </w:tr>
    </w:tbl>
    <w:p w:rsidRPr="0073243B" w:rsidR="00DC6591" w:rsidP="006E5533" w:rsidRDefault="00DC6591" w14:paraId="42FF5B02" w14:textId="6FE0CF46">
      <w:pPr>
        <w:pStyle w:val="Default"/>
        <w:rPr>
          <w:rFonts w:ascii="Arial" w:hAnsi="Arial" w:cs="Arial"/>
          <w:color w:val="auto"/>
          <w:szCs w:val="20"/>
        </w:rPr>
      </w:pPr>
    </w:p>
    <w:p w:rsidRPr="009809C9" w:rsidR="00DC6591" w:rsidP="00DC6591" w:rsidRDefault="00DC6591" w14:paraId="59533364" w14:textId="77777777">
      <w:pPr>
        <w:shd w:val="clear" w:color="auto" w:fill="FFFFFF"/>
        <w:snapToGrid w:val="false"/>
        <w:spacing w:before="120" w:after="120" w:line="240" w:lineRule="auto"/>
        <w:jc w:val="both"/>
        <w:rPr>
          <w:rFonts w:ascii="Arial" w:hAnsi="Arial" w:cs="Arial"/>
          <w:sz w:val="20"/>
          <w:szCs w:val="20"/>
        </w:rPr>
      </w:pPr>
      <w:r w:rsidRPr="009809C9">
        <w:rPr>
          <w:rFonts w:ascii="Arial" w:hAnsi="Arial" w:cs="Arial"/>
          <w:b/>
          <w:sz w:val="20"/>
          <w:szCs w:val="20"/>
        </w:rPr>
        <w:t>Termín realizace</w:t>
      </w:r>
      <w:r w:rsidRPr="009809C9">
        <w:rPr>
          <w:rFonts w:ascii="Arial" w:hAnsi="Arial" w:cs="Arial"/>
          <w:sz w:val="20"/>
          <w:szCs w:val="20"/>
        </w:rPr>
        <w:t xml:space="preserve">: </w:t>
      </w:r>
    </w:p>
    <w:p w:rsidRPr="0073243B" w:rsidR="00DC6591" w:rsidP="00DC6591" w:rsidRDefault="00DC6591" w14:paraId="67E77119" w14:textId="2B99E720">
      <w:pPr>
        <w:shd w:val="clear" w:color="auto" w:fill="FFFFFF"/>
        <w:snapToGrid w:val="false"/>
        <w:spacing w:before="120" w:after="120" w:line="240" w:lineRule="auto"/>
        <w:jc w:val="both"/>
        <w:rPr>
          <w:rFonts w:ascii="Arial" w:hAnsi="Arial" w:eastAsia="Times New Roman" w:cs="Arial"/>
          <w:sz w:val="20"/>
          <w:szCs w:val="20"/>
          <w:highlight w:val="yellow"/>
        </w:rPr>
      </w:pPr>
      <w:r w:rsidRPr="009809C9">
        <w:rPr>
          <w:rFonts w:ascii="Arial" w:hAnsi="Arial" w:cs="Arial"/>
          <w:sz w:val="20"/>
          <w:szCs w:val="20"/>
        </w:rPr>
        <w:t xml:space="preserve">Předpokládaná realizace je v období </w:t>
      </w:r>
      <w:r w:rsidR="006E5533">
        <w:rPr>
          <w:rFonts w:ascii="Arial" w:hAnsi="Arial" w:cs="Arial"/>
          <w:sz w:val="20"/>
          <w:szCs w:val="20"/>
        </w:rPr>
        <w:t>……………………</w:t>
      </w:r>
      <w:proofErr w:type="gramStart"/>
      <w:r w:rsidR="006E5533">
        <w:rPr>
          <w:rFonts w:ascii="Arial" w:hAnsi="Arial" w:cs="Arial"/>
          <w:sz w:val="20"/>
          <w:szCs w:val="20"/>
        </w:rPr>
        <w:t>…….</w:t>
      </w:r>
      <w:proofErr w:type="gramEnd"/>
      <w:r w:rsidRPr="00FB5255" w:rsidR="00C16F9E">
        <w:rPr>
          <w:rFonts w:ascii="Arial" w:hAnsi="Arial" w:cs="Arial"/>
          <w:sz w:val="20"/>
          <w:szCs w:val="20"/>
        </w:rPr>
        <w:t>.20</w:t>
      </w:r>
      <w:r w:rsidR="00C16F9E">
        <w:rPr>
          <w:rFonts w:ascii="Arial" w:hAnsi="Arial" w:cs="Arial"/>
          <w:sz w:val="20"/>
          <w:szCs w:val="20"/>
        </w:rPr>
        <w:t>20</w:t>
      </w:r>
      <w:r w:rsidRPr="009809C9">
        <w:rPr>
          <w:rFonts w:ascii="Arial" w:hAnsi="Arial" w:cs="Arial"/>
          <w:b/>
          <w:sz w:val="20"/>
          <w:szCs w:val="20"/>
        </w:rPr>
        <w:t xml:space="preserve">. </w:t>
      </w:r>
      <w:r w:rsidRPr="009809C9">
        <w:rPr>
          <w:rFonts w:ascii="Arial" w:hAnsi="Arial" w:cs="Arial"/>
          <w:sz w:val="20"/>
          <w:szCs w:val="20"/>
        </w:rPr>
        <w:t xml:space="preserve"> </w:t>
      </w:r>
      <w:r>
        <w:rPr>
          <w:rFonts w:ascii="Arial" w:hAnsi="Arial" w:cs="Arial"/>
          <w:sz w:val="20"/>
          <w:szCs w:val="20"/>
        </w:rPr>
        <w:t>H</w:t>
      </w:r>
      <w:r w:rsidRPr="000F1BEA">
        <w:rPr>
          <w:rFonts w:ascii="Arial" w:hAnsi="Arial" w:cs="Arial"/>
          <w:sz w:val="20"/>
          <w:szCs w:val="20"/>
        </w:rPr>
        <w:t xml:space="preserve">armonogram školení bude projednán po uzavření smlouvy dle aktuálních možností </w:t>
      </w:r>
      <w:r>
        <w:rPr>
          <w:rFonts w:ascii="Arial" w:hAnsi="Arial" w:cs="Arial"/>
          <w:sz w:val="20"/>
          <w:szCs w:val="20"/>
        </w:rPr>
        <w:t>Objednatele a Poskytovatele</w:t>
      </w:r>
      <w:r w:rsidRPr="000F1BEA">
        <w:rPr>
          <w:rFonts w:ascii="Arial" w:hAnsi="Arial" w:cs="Arial"/>
          <w:sz w:val="20"/>
          <w:szCs w:val="20"/>
        </w:rPr>
        <w:t xml:space="preserve">. Termíny konání jednotlivých školení budou potvrzeny odpovědným zástupcem </w:t>
      </w:r>
      <w:r>
        <w:rPr>
          <w:rFonts w:ascii="Arial" w:hAnsi="Arial" w:cs="Arial"/>
          <w:sz w:val="20"/>
          <w:szCs w:val="20"/>
        </w:rPr>
        <w:t>Poskytovatele</w:t>
      </w:r>
      <w:r w:rsidRPr="000F1BEA">
        <w:rPr>
          <w:rFonts w:ascii="Arial" w:hAnsi="Arial" w:cs="Arial"/>
          <w:sz w:val="20"/>
          <w:szCs w:val="20"/>
        </w:rPr>
        <w:t xml:space="preserve"> s pověřenou osobou </w:t>
      </w:r>
      <w:r>
        <w:rPr>
          <w:rFonts w:ascii="Arial" w:hAnsi="Arial" w:cs="Arial"/>
          <w:sz w:val="20"/>
          <w:szCs w:val="20"/>
        </w:rPr>
        <w:t>Objednatele</w:t>
      </w:r>
      <w:r w:rsidRPr="000F1BEA">
        <w:rPr>
          <w:rFonts w:ascii="Arial" w:hAnsi="Arial" w:cs="Arial"/>
          <w:sz w:val="20"/>
          <w:szCs w:val="20"/>
        </w:rPr>
        <w:t xml:space="preserve"> alespoň 3 dny před realizací vzdělávání</w:t>
      </w:r>
    </w:p>
    <w:p w:rsidRPr="009809C9" w:rsidR="00DC6591" w:rsidP="00DC6591" w:rsidRDefault="00DC6591" w14:paraId="34EAA9E5" w14:textId="77777777">
      <w:pPr>
        <w:shd w:val="clear" w:color="auto" w:fill="FFFFFF"/>
        <w:snapToGrid w:val="false"/>
        <w:spacing w:before="120" w:after="120" w:line="240" w:lineRule="auto"/>
        <w:jc w:val="both"/>
        <w:rPr>
          <w:rFonts w:ascii="Arial" w:hAnsi="Arial" w:eastAsia="Times New Roman" w:cs="Arial"/>
          <w:sz w:val="20"/>
          <w:szCs w:val="20"/>
        </w:rPr>
      </w:pPr>
      <w:r w:rsidRPr="009809C9">
        <w:rPr>
          <w:rFonts w:ascii="Arial" w:hAnsi="Arial" w:eastAsia="Times New Roman" w:cs="Arial"/>
          <w:sz w:val="20"/>
          <w:szCs w:val="20"/>
        </w:rPr>
        <w:t xml:space="preserve">Předpokládaný plán realizace: </w:t>
      </w:r>
    </w:p>
    <w:p w:rsidRPr="009809C9" w:rsidR="00DC6591" w:rsidP="00DC6591" w:rsidRDefault="00DC6591" w14:paraId="2984798E" w14:textId="2909AF93">
      <w:pPr>
        <w:pStyle w:val="Odstavecseseznamem"/>
        <w:numPr>
          <w:ilvl w:val="0"/>
          <w:numId w:val="14"/>
        </w:numPr>
        <w:shd w:val="clear" w:color="auto" w:fill="FFFFFF"/>
        <w:snapToGrid w:val="false"/>
        <w:spacing w:before="120" w:after="120" w:line="240" w:lineRule="auto"/>
        <w:jc w:val="both"/>
        <w:rPr>
          <w:rFonts w:ascii="Arial" w:hAnsi="Arial" w:eastAsia="Times New Roman" w:cs="Arial"/>
          <w:sz w:val="20"/>
          <w:szCs w:val="20"/>
        </w:rPr>
      </w:pPr>
      <w:r w:rsidRPr="009809C9">
        <w:rPr>
          <w:rFonts w:ascii="Arial" w:hAnsi="Arial" w:eastAsia="Times New Roman" w:cs="Arial"/>
          <w:sz w:val="20"/>
          <w:szCs w:val="20"/>
        </w:rPr>
        <w:t>Vzdělávání bude probíhat</w:t>
      </w:r>
      <w:r>
        <w:rPr>
          <w:rFonts w:ascii="Arial" w:hAnsi="Arial" w:eastAsia="Times New Roman" w:cs="Arial"/>
          <w:sz w:val="20"/>
          <w:szCs w:val="20"/>
        </w:rPr>
        <w:t xml:space="preserve"> </w:t>
      </w:r>
      <w:r w:rsidRPr="009809C9">
        <w:rPr>
          <w:rFonts w:ascii="Arial" w:hAnsi="Arial" w:eastAsia="Times New Roman" w:cs="Arial"/>
          <w:sz w:val="20"/>
          <w:szCs w:val="20"/>
        </w:rPr>
        <w:t>v rozsahu 8 školicích hodin/den, přičemž 1 školicí hodina má 60 minut</w:t>
      </w:r>
      <w:r>
        <w:rPr>
          <w:rFonts w:ascii="Arial" w:hAnsi="Arial" w:eastAsia="Times New Roman" w:cs="Arial"/>
          <w:sz w:val="20"/>
          <w:szCs w:val="20"/>
        </w:rPr>
        <w:t>, a to v čase od 8:00 h do 16:</w:t>
      </w:r>
      <w:r w:rsidR="003C2E0B">
        <w:rPr>
          <w:rFonts w:ascii="Arial" w:hAnsi="Arial" w:eastAsia="Times New Roman" w:cs="Arial"/>
          <w:sz w:val="20"/>
          <w:szCs w:val="20"/>
        </w:rPr>
        <w:t>3</w:t>
      </w:r>
      <w:r>
        <w:rPr>
          <w:rFonts w:ascii="Arial" w:hAnsi="Arial" w:eastAsia="Times New Roman" w:cs="Arial"/>
          <w:sz w:val="20"/>
          <w:szCs w:val="20"/>
        </w:rPr>
        <w:t>0 h, kdy součástí tohoto času je obědová přestávka v rozmezí od 12:00 do 12:30 hod</w:t>
      </w:r>
      <w:r w:rsidRPr="009809C9">
        <w:rPr>
          <w:rFonts w:ascii="Arial" w:hAnsi="Arial" w:eastAsia="Times New Roman" w:cs="Arial"/>
          <w:sz w:val="20"/>
          <w:szCs w:val="20"/>
        </w:rPr>
        <w:t>.</w:t>
      </w:r>
    </w:p>
    <w:p w:rsidRPr="00E24BDA" w:rsidR="00DC6591" w:rsidP="00DC6591" w:rsidRDefault="00DC6591" w14:paraId="5A37FB60" w14:textId="77777777">
      <w:pPr>
        <w:shd w:val="clear" w:color="auto" w:fill="FFFFFF"/>
        <w:snapToGrid w:val="false"/>
        <w:spacing w:before="120" w:after="120" w:line="240" w:lineRule="auto"/>
        <w:jc w:val="both"/>
        <w:rPr>
          <w:rFonts w:ascii="Arial" w:hAnsi="Arial" w:eastAsia="Times New Roman" w:cs="Arial"/>
          <w:sz w:val="20"/>
          <w:szCs w:val="20"/>
        </w:rPr>
      </w:pPr>
      <w:r w:rsidRPr="00E24BDA">
        <w:rPr>
          <w:rFonts w:ascii="Arial" w:hAnsi="Arial" w:eastAsia="Times New Roman" w:cs="Arial"/>
          <w:b/>
          <w:sz w:val="20"/>
          <w:szCs w:val="20"/>
        </w:rPr>
        <w:t>Forma vzdělávání</w:t>
      </w:r>
      <w:r w:rsidRPr="00E24BDA">
        <w:rPr>
          <w:rFonts w:ascii="Arial" w:hAnsi="Arial" w:eastAsia="Times New Roman" w:cs="Arial"/>
          <w:sz w:val="20"/>
          <w:szCs w:val="20"/>
        </w:rPr>
        <w:t xml:space="preserve">: Vzdělávání bude realizováno </w:t>
      </w:r>
      <w:r w:rsidRPr="00DE62D4">
        <w:rPr>
          <w:rFonts w:ascii="Arial" w:hAnsi="Arial" w:eastAsia="Times New Roman" w:cs="Arial"/>
          <w:b/>
          <w:bCs/>
          <w:sz w:val="20"/>
          <w:szCs w:val="20"/>
        </w:rPr>
        <w:t>prezenční</w:t>
      </w:r>
      <w:r w:rsidRPr="00E24BDA">
        <w:rPr>
          <w:rFonts w:ascii="Arial" w:hAnsi="Arial" w:eastAsia="Times New Roman" w:cs="Arial"/>
          <w:sz w:val="20"/>
          <w:szCs w:val="20"/>
        </w:rPr>
        <w:t xml:space="preserve"> formou prostřednictvím seminářů doplněných o interaktivní metody (diskuse, prezentace účastníků k tématu, řešení případových studií z praxe apod.). Vzdělávání bude vedeno v českém jazyce odborníkem na danou oblast se zkušenostmi ve vzdělávání dospělých osob dle podmínek Výzvy a souvisejících příloh.</w:t>
      </w:r>
    </w:p>
    <w:p w:rsidRPr="000F1BEA" w:rsidR="00DC6591" w:rsidP="00DC6591" w:rsidRDefault="00DC6591" w14:paraId="30B373F5" w14:textId="77777777">
      <w:pPr>
        <w:pStyle w:val="KKKodstavcesmlouvyslovan"/>
        <w:numPr>
          <w:ilvl w:val="0"/>
          <w:numId w:val="0"/>
        </w:numPr>
        <w:ind w:left="360" w:hanging="360"/>
        <w:rPr>
          <w:rStyle w:val="KKKodstavcesmlouvyslovanChar"/>
          <w:rFonts w:ascii="Arial" w:hAnsi="Arial" w:cs="Arial"/>
          <w:sz w:val="20"/>
          <w:szCs w:val="20"/>
        </w:rPr>
      </w:pPr>
      <w:r w:rsidRPr="009809C9">
        <w:rPr>
          <w:rFonts w:ascii="Arial" w:hAnsi="Arial" w:cs="Arial"/>
          <w:b/>
          <w:sz w:val="20"/>
          <w:szCs w:val="20"/>
        </w:rPr>
        <w:t>Místo plnění</w:t>
      </w:r>
      <w:r w:rsidRPr="009809C9">
        <w:rPr>
          <w:rFonts w:ascii="Arial" w:hAnsi="Arial" w:cs="Arial"/>
          <w:sz w:val="20"/>
          <w:szCs w:val="20"/>
        </w:rPr>
        <w:t xml:space="preserve">: </w:t>
      </w:r>
    </w:p>
    <w:p w:rsidRPr="00A41604" w:rsidR="00A41604" w:rsidP="00DC6591" w:rsidRDefault="00A41604" w14:paraId="2DCACA4E" w14:textId="77E13AB6">
      <w:pPr>
        <w:shd w:val="clear" w:color="auto" w:fill="FFFFFF"/>
        <w:snapToGrid w:val="false"/>
        <w:spacing w:before="120" w:after="120"/>
        <w:rPr>
          <w:rFonts w:eastAsia="Times New Roman"/>
          <w:bCs/>
          <w:lang w:eastAsia="en-US"/>
        </w:rPr>
      </w:pPr>
      <w:r w:rsidRPr="00734CCA">
        <w:rPr>
          <w:rFonts w:ascii="Arial" w:hAnsi="Arial" w:eastAsia="Times New Roman" w:cs="Arial"/>
          <w:bCs/>
          <w:sz w:val="20"/>
          <w:szCs w:val="20"/>
        </w:rPr>
        <w:t xml:space="preserve">Místem plnění jsou prostory </w:t>
      </w:r>
      <w:r w:rsidRPr="001D1214">
        <w:rPr>
          <w:rFonts w:ascii="Arial" w:hAnsi="Arial" w:eastAsia="Times New Roman" w:cs="Arial"/>
          <w:bCs/>
          <w:sz w:val="20"/>
          <w:szCs w:val="20"/>
        </w:rPr>
        <w:t xml:space="preserve">zajištěné Objednatelem </w:t>
      </w:r>
      <w:r w:rsidRPr="00734CCA">
        <w:rPr>
          <w:rFonts w:ascii="Arial" w:hAnsi="Arial" w:eastAsia="Times New Roman" w:cs="Arial"/>
          <w:bCs/>
          <w:sz w:val="20"/>
          <w:szCs w:val="20"/>
        </w:rPr>
        <w:t xml:space="preserve">na území Jihomoravského kraje (kód NUTS: CZ064), převážně </w:t>
      </w:r>
      <w:r w:rsidR="006E5533">
        <w:rPr>
          <w:rFonts w:ascii="Arial" w:hAnsi="Arial" w:eastAsia="Times New Roman" w:cs="Arial"/>
          <w:bCs/>
          <w:sz w:val="20"/>
          <w:szCs w:val="20"/>
        </w:rPr>
        <w:t>Brno</w:t>
      </w:r>
      <w:r w:rsidRPr="00734CCA">
        <w:rPr>
          <w:rFonts w:ascii="Arial" w:hAnsi="Arial" w:eastAsia="Times New Roman" w:cs="Arial"/>
          <w:bCs/>
          <w:sz w:val="20"/>
          <w:szCs w:val="20"/>
        </w:rPr>
        <w:t xml:space="preserve"> (kód ZÚJ: 58</w:t>
      </w:r>
      <w:r w:rsidR="006E5533">
        <w:rPr>
          <w:rFonts w:ascii="Arial" w:hAnsi="Arial" w:eastAsia="Times New Roman" w:cs="Arial"/>
          <w:bCs/>
          <w:sz w:val="20"/>
          <w:szCs w:val="20"/>
        </w:rPr>
        <w:t>2786</w:t>
      </w:r>
      <w:r w:rsidRPr="00734CCA">
        <w:rPr>
          <w:rFonts w:ascii="Arial" w:hAnsi="Arial" w:eastAsia="Times New Roman" w:cs="Arial"/>
          <w:bCs/>
          <w:sz w:val="20"/>
          <w:szCs w:val="20"/>
        </w:rPr>
        <w:t>)</w:t>
      </w:r>
      <w:r w:rsidR="006E5533">
        <w:rPr>
          <w:rFonts w:ascii="Arial" w:hAnsi="Arial" w:eastAsia="Times New Roman" w:cs="Arial"/>
          <w:bCs/>
          <w:sz w:val="20"/>
          <w:szCs w:val="20"/>
        </w:rPr>
        <w:t xml:space="preserve">. </w:t>
      </w:r>
      <w:r w:rsidRPr="00734CCA">
        <w:rPr>
          <w:rFonts w:ascii="Arial" w:hAnsi="Arial" w:eastAsia="Times New Roman" w:cs="Arial"/>
          <w:bCs/>
          <w:sz w:val="20"/>
          <w:szCs w:val="20"/>
        </w:rPr>
        <w:t>Po dohodě se zadavatelem je možné i využití jiných vhodných prostor.</w:t>
      </w:r>
    </w:p>
    <w:p w:rsidRPr="00DC6591" w:rsidR="00DC6591" w:rsidP="00DC6591" w:rsidRDefault="00DC6591" w14:paraId="6F744EED" w14:textId="5445B481">
      <w:pPr>
        <w:shd w:val="clear" w:color="auto" w:fill="FFFFFF"/>
        <w:snapToGrid w:val="false"/>
        <w:spacing w:before="120" w:after="120"/>
        <w:rPr>
          <w:rFonts w:ascii="Arial" w:hAnsi="Arial" w:eastAsia="Times New Roman" w:cs="Arial"/>
          <w:bCs/>
          <w:sz w:val="20"/>
          <w:szCs w:val="20"/>
        </w:rPr>
      </w:pPr>
      <w:r w:rsidRPr="00A41604">
        <w:rPr>
          <w:rFonts w:ascii="Arial" w:hAnsi="Arial" w:eastAsia="Times New Roman" w:cs="Arial"/>
          <w:bCs/>
          <w:sz w:val="20"/>
          <w:szCs w:val="20"/>
        </w:rPr>
        <w:t>Prostory budou</w:t>
      </w:r>
      <w:r w:rsidR="000934D4">
        <w:rPr>
          <w:rFonts w:ascii="Arial" w:hAnsi="Arial" w:eastAsia="Times New Roman" w:cs="Arial"/>
          <w:bCs/>
          <w:sz w:val="20"/>
          <w:szCs w:val="20"/>
        </w:rPr>
        <w:t xml:space="preserve"> objednatelem</w:t>
      </w:r>
      <w:r w:rsidRPr="00A41604">
        <w:rPr>
          <w:rFonts w:ascii="Arial" w:hAnsi="Arial" w:eastAsia="Times New Roman" w:cs="Arial"/>
          <w:bCs/>
          <w:sz w:val="20"/>
          <w:szCs w:val="20"/>
        </w:rPr>
        <w:t xml:space="preserve"> standardně vybaveny pro účely vzdělávání</w:t>
      </w:r>
      <w:r w:rsidRPr="00DC6591">
        <w:rPr>
          <w:rFonts w:ascii="Arial" w:hAnsi="Arial" w:eastAsia="Times New Roman" w:cs="Arial"/>
          <w:bCs/>
          <w:sz w:val="20"/>
          <w:szCs w:val="20"/>
        </w:rPr>
        <w:t>, vč. prezentační techniky.</w:t>
      </w:r>
    </w:p>
    <w:p w:rsidR="0025114A" w:rsidRDefault="0025114A" w14:paraId="2996FF3C" w14:textId="3920E929">
      <w:pPr>
        <w:rPr>
          <w:rFonts w:ascii="Arial" w:hAnsi="Arial" w:cs="Arial"/>
          <w:szCs w:val="20"/>
        </w:rPr>
      </w:pPr>
      <w:r>
        <w:rPr>
          <w:rFonts w:ascii="Arial" w:hAnsi="Arial" w:cs="Arial"/>
          <w:szCs w:val="20"/>
        </w:rPr>
        <w:br w:type="page"/>
      </w:r>
    </w:p>
    <w:p w:rsidRPr="0025114A" w:rsidR="0084152C" w:rsidP="0025114A" w:rsidRDefault="0025114A" w14:paraId="3E9D9E44" w14:textId="7D6C902B">
      <w:pPr>
        <w:pStyle w:val="KKKodstavcesmlouvyslovan"/>
        <w:numPr>
          <w:ilvl w:val="0"/>
          <w:numId w:val="0"/>
        </w:numPr>
        <w:spacing w:before="0" w:after="0"/>
        <w:jc w:val="right"/>
        <w:rPr>
          <w:rFonts w:ascii="Arial" w:hAnsi="Arial" w:cs="Arial"/>
          <w:sz w:val="20"/>
          <w:szCs w:val="20"/>
        </w:rPr>
      </w:pPr>
      <w:r w:rsidRPr="0025114A">
        <w:rPr>
          <w:rFonts w:ascii="Arial" w:hAnsi="Arial" w:cs="Arial"/>
          <w:sz w:val="20"/>
          <w:szCs w:val="20"/>
        </w:rPr>
        <w:lastRenderedPageBreak/>
        <w:t>Příloha č. 2</w:t>
      </w:r>
    </w:p>
    <w:p w:rsidR="0025114A" w:rsidP="0016264A" w:rsidRDefault="0025114A" w14:paraId="48E3B17D" w14:textId="621CE997">
      <w:pPr>
        <w:shd w:val="clear" w:color="auto" w:fill="FFFFFF"/>
        <w:snapToGrid w:val="false"/>
        <w:spacing w:before="120" w:after="120" w:line="240" w:lineRule="auto"/>
        <w:jc w:val="both"/>
        <w:rPr>
          <w:rFonts w:ascii="Arial" w:hAnsi="Arial" w:cs="Arial"/>
          <w:szCs w:val="20"/>
        </w:rPr>
      </w:pPr>
    </w:p>
    <w:tbl>
      <w:tblPr>
        <w:tblStyle w:val="Mkatabulky"/>
        <w:tblW w:w="0" w:type="auto"/>
        <w:tblLook w:firstRow="1" w:lastRow="0" w:firstColumn="1" w:lastColumn="0" w:noHBand="0" w:noVBand="1" w:val="04A0"/>
      </w:tblPr>
      <w:tblGrid>
        <w:gridCol w:w="1811"/>
        <w:gridCol w:w="1811"/>
        <w:gridCol w:w="1811"/>
        <w:gridCol w:w="1811"/>
        <w:gridCol w:w="1812"/>
      </w:tblGrid>
      <w:tr w:rsidR="006E5533" w:rsidTr="00046AF7" w14:paraId="220ED369" w14:textId="77777777">
        <w:tc>
          <w:tcPr>
            <w:tcW w:w="1811" w:type="dxa"/>
          </w:tcPr>
          <w:p w:rsidRPr="00FF242A" w:rsidR="006E5533" w:rsidP="00046AF7" w:rsidRDefault="006E5533" w14:paraId="6C34DD5B" w14:textId="77777777">
            <w:pPr>
              <w:rPr>
                <w:b/>
              </w:rPr>
            </w:pPr>
            <w:r w:rsidRPr="00FF242A">
              <w:rPr>
                <w:b/>
              </w:rPr>
              <w:t>Název kurzu</w:t>
            </w:r>
          </w:p>
        </w:tc>
        <w:tc>
          <w:tcPr>
            <w:tcW w:w="1811" w:type="dxa"/>
          </w:tcPr>
          <w:p w:rsidRPr="00FF242A" w:rsidR="006E5533" w:rsidP="00046AF7" w:rsidRDefault="006E5533" w14:paraId="431CCB5E" w14:textId="77777777">
            <w:pPr>
              <w:rPr>
                <w:b/>
              </w:rPr>
            </w:pPr>
            <w:r w:rsidRPr="00FF242A">
              <w:rPr>
                <w:b/>
              </w:rPr>
              <w:t xml:space="preserve">Počet hodin školení </w:t>
            </w:r>
          </w:p>
        </w:tc>
        <w:tc>
          <w:tcPr>
            <w:tcW w:w="1811" w:type="dxa"/>
          </w:tcPr>
          <w:p w:rsidRPr="00FF242A" w:rsidR="006E5533" w:rsidP="00046AF7" w:rsidRDefault="006E5533" w14:paraId="42B2B0C9" w14:textId="77777777">
            <w:pPr>
              <w:rPr>
                <w:b/>
              </w:rPr>
            </w:pPr>
            <w:r w:rsidRPr="00FF242A">
              <w:rPr>
                <w:b/>
              </w:rPr>
              <w:t>Počet osob v kurzu</w:t>
            </w:r>
          </w:p>
        </w:tc>
        <w:tc>
          <w:tcPr>
            <w:tcW w:w="1811" w:type="dxa"/>
          </w:tcPr>
          <w:p w:rsidRPr="00FF242A" w:rsidR="006E5533" w:rsidP="00046AF7" w:rsidRDefault="006E5533" w14:paraId="5C34EE7A" w14:textId="77777777">
            <w:pPr>
              <w:rPr>
                <w:b/>
              </w:rPr>
            </w:pPr>
            <w:r w:rsidRPr="00FF242A">
              <w:rPr>
                <w:b/>
              </w:rPr>
              <w:t>Cena celého kurzu pro 1 osobu v Kč bez DPH</w:t>
            </w:r>
          </w:p>
        </w:tc>
        <w:tc>
          <w:tcPr>
            <w:tcW w:w="1812" w:type="dxa"/>
          </w:tcPr>
          <w:p w:rsidRPr="00FF242A" w:rsidR="006E5533" w:rsidP="00046AF7" w:rsidRDefault="006E5533" w14:paraId="75ADA7E4" w14:textId="77777777">
            <w:pPr>
              <w:rPr>
                <w:b/>
              </w:rPr>
            </w:pPr>
            <w:r w:rsidRPr="00FF242A">
              <w:rPr>
                <w:b/>
              </w:rPr>
              <w:t>Celková cena za kurz bez DPH</w:t>
            </w:r>
          </w:p>
        </w:tc>
      </w:tr>
      <w:tr w:rsidR="006E5533" w:rsidTr="00046AF7" w14:paraId="4B7E299F" w14:textId="77777777">
        <w:tc>
          <w:tcPr>
            <w:tcW w:w="1811" w:type="dxa"/>
          </w:tcPr>
          <w:p w:rsidR="006E5533" w:rsidP="00046AF7" w:rsidRDefault="006E5533" w14:paraId="2DD1271B" w14:textId="77777777">
            <w:r>
              <w:t xml:space="preserve">Kurz </w:t>
            </w:r>
            <w:proofErr w:type="spellStart"/>
            <w:r>
              <w:t>Work</w:t>
            </w:r>
            <w:proofErr w:type="spellEnd"/>
            <w:r>
              <w:t xml:space="preserve"> </w:t>
            </w:r>
            <w:proofErr w:type="spellStart"/>
            <w:r>
              <w:t>life</w:t>
            </w:r>
            <w:proofErr w:type="spellEnd"/>
            <w:r>
              <w:t xml:space="preserve"> balance</w:t>
            </w:r>
          </w:p>
        </w:tc>
        <w:tc>
          <w:tcPr>
            <w:tcW w:w="1811" w:type="dxa"/>
          </w:tcPr>
          <w:p w:rsidR="006E5533" w:rsidP="00046AF7" w:rsidRDefault="006E5533" w14:paraId="4BD606FB" w14:textId="77777777">
            <w:r>
              <w:t>40 h</w:t>
            </w:r>
          </w:p>
        </w:tc>
        <w:tc>
          <w:tcPr>
            <w:tcW w:w="1811" w:type="dxa"/>
          </w:tcPr>
          <w:p w:rsidR="006E5533" w:rsidP="00046AF7" w:rsidRDefault="006E5533" w14:paraId="6CD6B2A8" w14:textId="77777777">
            <w:r>
              <w:t>20</w:t>
            </w:r>
          </w:p>
        </w:tc>
        <w:tc>
          <w:tcPr>
            <w:tcW w:w="1811" w:type="dxa"/>
          </w:tcPr>
          <w:p w:rsidR="006E5533" w:rsidP="00046AF7" w:rsidRDefault="006E5533" w14:paraId="0390D151" w14:textId="77777777"/>
        </w:tc>
        <w:tc>
          <w:tcPr>
            <w:tcW w:w="1812" w:type="dxa"/>
          </w:tcPr>
          <w:p w:rsidR="006E5533" w:rsidP="00046AF7" w:rsidRDefault="006E5533" w14:paraId="65BAD4AF" w14:textId="77777777"/>
        </w:tc>
      </w:tr>
      <w:tr w:rsidR="006E5533" w:rsidTr="00046AF7" w14:paraId="74EDD721" w14:textId="77777777">
        <w:tc>
          <w:tcPr>
            <w:tcW w:w="1811" w:type="dxa"/>
          </w:tcPr>
          <w:p w:rsidR="006E5533" w:rsidP="00046AF7" w:rsidRDefault="006E5533" w14:paraId="420F8FC1" w14:textId="77777777">
            <w:r>
              <w:t xml:space="preserve">Kurz </w:t>
            </w:r>
            <w:proofErr w:type="spellStart"/>
            <w:r>
              <w:t>mentoringu</w:t>
            </w:r>
            <w:proofErr w:type="spellEnd"/>
          </w:p>
        </w:tc>
        <w:tc>
          <w:tcPr>
            <w:tcW w:w="1811" w:type="dxa"/>
          </w:tcPr>
          <w:p w:rsidR="006E5533" w:rsidP="00046AF7" w:rsidRDefault="006E5533" w14:paraId="6A0AB487" w14:textId="77777777">
            <w:r>
              <w:t>40 h</w:t>
            </w:r>
          </w:p>
        </w:tc>
        <w:tc>
          <w:tcPr>
            <w:tcW w:w="1811" w:type="dxa"/>
          </w:tcPr>
          <w:p w:rsidR="006E5533" w:rsidP="00046AF7" w:rsidRDefault="006E5533" w14:paraId="37BCA1F2" w14:textId="77777777">
            <w:r>
              <w:t>3</w:t>
            </w:r>
          </w:p>
        </w:tc>
        <w:tc>
          <w:tcPr>
            <w:tcW w:w="1811" w:type="dxa"/>
          </w:tcPr>
          <w:p w:rsidR="006E5533" w:rsidP="00046AF7" w:rsidRDefault="006E5533" w14:paraId="5A9D80E7" w14:textId="77777777"/>
        </w:tc>
        <w:tc>
          <w:tcPr>
            <w:tcW w:w="1812" w:type="dxa"/>
          </w:tcPr>
          <w:p w:rsidR="006E5533" w:rsidP="00046AF7" w:rsidRDefault="006E5533" w14:paraId="6766FC67" w14:textId="77777777"/>
        </w:tc>
      </w:tr>
      <w:tr w:rsidR="006E5533" w:rsidTr="00046AF7" w14:paraId="434416EC" w14:textId="77777777">
        <w:tc>
          <w:tcPr>
            <w:tcW w:w="1811" w:type="dxa"/>
          </w:tcPr>
          <w:p w:rsidR="006E5533" w:rsidP="00046AF7" w:rsidRDefault="006E5533" w14:paraId="6362F36A" w14:textId="77777777">
            <w:proofErr w:type="spellStart"/>
            <w:r>
              <w:t>Koučing</w:t>
            </w:r>
            <w:proofErr w:type="spellEnd"/>
          </w:p>
        </w:tc>
        <w:tc>
          <w:tcPr>
            <w:tcW w:w="1811" w:type="dxa"/>
          </w:tcPr>
          <w:p w:rsidR="006E5533" w:rsidP="00046AF7" w:rsidRDefault="006E5533" w14:paraId="66210F09" w14:textId="77777777">
            <w:r>
              <w:t>100 setkání</w:t>
            </w:r>
          </w:p>
        </w:tc>
        <w:tc>
          <w:tcPr>
            <w:tcW w:w="1811" w:type="dxa"/>
          </w:tcPr>
          <w:p w:rsidR="006E5533" w:rsidP="00046AF7" w:rsidRDefault="006E5533" w14:paraId="1D4AAAD5" w14:textId="77777777">
            <w:r>
              <w:t>1 setkání cca 1,5 h</w:t>
            </w:r>
          </w:p>
        </w:tc>
        <w:tc>
          <w:tcPr>
            <w:tcW w:w="1811" w:type="dxa"/>
          </w:tcPr>
          <w:p w:rsidR="006E5533" w:rsidP="00046AF7" w:rsidRDefault="006E5533" w14:paraId="548869B2" w14:textId="77777777"/>
        </w:tc>
        <w:tc>
          <w:tcPr>
            <w:tcW w:w="1812" w:type="dxa"/>
          </w:tcPr>
          <w:p w:rsidR="006E5533" w:rsidP="00046AF7" w:rsidRDefault="006E5533" w14:paraId="104BB3F9" w14:textId="77777777"/>
        </w:tc>
      </w:tr>
      <w:tr w:rsidR="006E5533" w:rsidTr="00046AF7" w14:paraId="15BB4AB7" w14:textId="77777777">
        <w:tc>
          <w:tcPr>
            <w:tcW w:w="7244" w:type="dxa"/>
            <w:gridSpan w:val="4"/>
          </w:tcPr>
          <w:p w:rsidRPr="00FF242A" w:rsidR="006E5533" w:rsidP="00046AF7" w:rsidRDefault="006E5533" w14:paraId="26302FCE" w14:textId="77777777">
            <w:pPr>
              <w:rPr>
                <w:b/>
              </w:rPr>
            </w:pPr>
            <w:r w:rsidRPr="00FF242A">
              <w:rPr>
                <w:b/>
              </w:rPr>
              <w:t>Celková nabídková cena v Kč bez DPH</w:t>
            </w:r>
          </w:p>
        </w:tc>
        <w:tc>
          <w:tcPr>
            <w:tcW w:w="1812" w:type="dxa"/>
          </w:tcPr>
          <w:p w:rsidR="006E5533" w:rsidP="00046AF7" w:rsidRDefault="006E5533" w14:paraId="21A6C409" w14:textId="77777777"/>
        </w:tc>
      </w:tr>
    </w:tbl>
    <w:p w:rsidR="0025114A" w:rsidP="0016264A" w:rsidRDefault="0025114A" w14:paraId="0A3A3640" w14:textId="5BBEF337">
      <w:pPr>
        <w:shd w:val="clear" w:color="auto" w:fill="FFFFFF"/>
        <w:snapToGrid w:val="false"/>
        <w:spacing w:before="120" w:after="120" w:line="240" w:lineRule="auto"/>
        <w:jc w:val="both"/>
        <w:rPr>
          <w:rFonts w:ascii="Arial" w:hAnsi="Arial" w:cs="Arial"/>
          <w:szCs w:val="20"/>
        </w:rPr>
      </w:pPr>
    </w:p>
    <w:p w:rsidR="0025114A" w:rsidP="0016264A" w:rsidRDefault="0025114A" w14:paraId="47856138" w14:textId="255487F1">
      <w:pPr>
        <w:shd w:val="clear" w:color="auto" w:fill="FFFFFF"/>
        <w:snapToGrid w:val="false"/>
        <w:spacing w:before="120" w:after="120" w:line="240" w:lineRule="auto"/>
        <w:jc w:val="both"/>
        <w:rPr>
          <w:rFonts w:ascii="Arial" w:hAnsi="Arial" w:cs="Arial"/>
          <w:b/>
          <w:bCs/>
          <w:szCs w:val="20"/>
        </w:rPr>
      </w:pPr>
      <w:r w:rsidRPr="0025114A">
        <w:rPr>
          <w:rFonts w:ascii="Arial" w:hAnsi="Arial" w:cs="Arial"/>
          <w:b/>
          <w:bCs/>
          <w:szCs w:val="20"/>
        </w:rPr>
        <w:t xml:space="preserve">Celková cena za plnění této </w:t>
      </w:r>
      <w:r w:rsidR="001C039B">
        <w:rPr>
          <w:rFonts w:ascii="Arial" w:hAnsi="Arial" w:cs="Arial"/>
          <w:b/>
          <w:bCs/>
          <w:szCs w:val="20"/>
        </w:rPr>
        <w:t>Smlouvy</w:t>
      </w:r>
      <w:r w:rsidRPr="0025114A">
        <w:rPr>
          <w:rFonts w:ascii="Arial" w:hAnsi="Arial" w:cs="Arial"/>
          <w:b/>
          <w:bCs/>
          <w:szCs w:val="20"/>
        </w:rPr>
        <w:t xml:space="preserve">: </w:t>
      </w:r>
      <w:r w:rsidRPr="0025114A">
        <w:rPr>
          <w:rFonts w:ascii="Arial" w:hAnsi="Arial" w:cs="Arial"/>
          <w:b/>
          <w:bCs/>
          <w:szCs w:val="20"/>
          <w:highlight w:val="yellow"/>
        </w:rPr>
        <w:t>………………….</w:t>
      </w:r>
      <w:r w:rsidRPr="0025114A">
        <w:rPr>
          <w:rFonts w:ascii="Arial" w:hAnsi="Arial" w:cs="Arial"/>
          <w:b/>
          <w:bCs/>
          <w:szCs w:val="20"/>
        </w:rPr>
        <w:t xml:space="preserve"> Kč bez DPH</w:t>
      </w:r>
    </w:p>
    <w:p w:rsidR="008111BD" w:rsidP="0016264A" w:rsidRDefault="0025114A" w14:paraId="32143326" w14:textId="39C62EFC">
      <w:pPr>
        <w:shd w:val="clear" w:color="auto" w:fill="FFFFFF"/>
        <w:snapToGrid w:val="false"/>
        <w:spacing w:before="120" w:after="120" w:line="240" w:lineRule="auto"/>
        <w:jc w:val="both"/>
        <w:rPr>
          <w:rFonts w:ascii="Arial" w:hAnsi="Arial" w:cs="Arial"/>
          <w:i/>
          <w:iCs/>
          <w:sz w:val="20"/>
          <w:szCs w:val="18"/>
        </w:rPr>
      </w:pPr>
      <w:r w:rsidRPr="0025114A">
        <w:rPr>
          <w:rFonts w:ascii="Arial" w:hAnsi="Arial" w:cs="Arial"/>
          <w:i/>
          <w:iCs/>
          <w:sz w:val="20"/>
          <w:szCs w:val="18"/>
        </w:rPr>
        <w:t>Celková cena je součtem celkových cen za jednotlivá témata školení.</w:t>
      </w:r>
    </w:p>
    <w:p w:rsidR="008111BD" w:rsidRDefault="008111BD" w14:paraId="03053EB6" w14:textId="77777777">
      <w:pPr>
        <w:rPr>
          <w:rFonts w:ascii="Arial" w:hAnsi="Arial" w:cs="Arial"/>
          <w:i/>
          <w:iCs/>
          <w:sz w:val="20"/>
          <w:szCs w:val="18"/>
        </w:rPr>
      </w:pPr>
      <w:r>
        <w:rPr>
          <w:rFonts w:ascii="Arial" w:hAnsi="Arial" w:cs="Arial"/>
          <w:i/>
          <w:iCs/>
          <w:sz w:val="20"/>
          <w:szCs w:val="18"/>
        </w:rPr>
        <w:br w:type="page"/>
      </w:r>
    </w:p>
    <w:p w:rsidR="0025114A" w:rsidP="008111BD" w:rsidRDefault="008111BD" w14:paraId="4A084184" w14:textId="1A47BC2A">
      <w:pPr>
        <w:shd w:val="clear" w:color="auto" w:fill="FFFFFF"/>
        <w:snapToGrid w:val="false"/>
        <w:spacing w:before="120" w:after="120" w:line="240" w:lineRule="auto"/>
        <w:jc w:val="right"/>
        <w:rPr>
          <w:rFonts w:ascii="Arial" w:hAnsi="Arial" w:cs="Arial"/>
          <w:sz w:val="20"/>
          <w:szCs w:val="18"/>
        </w:rPr>
      </w:pPr>
      <w:r>
        <w:rPr>
          <w:rFonts w:ascii="Arial" w:hAnsi="Arial" w:cs="Arial"/>
          <w:sz w:val="20"/>
          <w:szCs w:val="18"/>
        </w:rPr>
        <w:lastRenderedPageBreak/>
        <w:t>Příloha č. 3</w:t>
      </w:r>
    </w:p>
    <w:p w:rsidR="008111BD" w:rsidP="008111BD" w:rsidRDefault="008111BD" w14:paraId="4D0A5A78" w14:textId="213D84D0">
      <w:pPr>
        <w:shd w:val="clear" w:color="auto" w:fill="FFFFFF"/>
        <w:snapToGrid w:val="false"/>
        <w:spacing w:before="120" w:after="120" w:line="240" w:lineRule="auto"/>
        <w:jc w:val="right"/>
        <w:rPr>
          <w:rFonts w:ascii="Arial" w:hAnsi="Arial" w:cs="Arial"/>
          <w:sz w:val="20"/>
          <w:szCs w:val="18"/>
        </w:rPr>
      </w:pPr>
    </w:p>
    <w:p w:rsidRPr="008111BD" w:rsidR="008111BD" w:rsidP="008111BD" w:rsidRDefault="008111BD" w14:paraId="501CE386" w14:textId="19812B5D">
      <w:pPr>
        <w:shd w:val="clear" w:color="auto" w:fill="FFFFFF"/>
        <w:snapToGrid w:val="false"/>
        <w:spacing w:before="120" w:after="120" w:line="240" w:lineRule="auto"/>
        <w:rPr>
          <w:rFonts w:ascii="Arial" w:hAnsi="Arial" w:cs="Arial"/>
          <w:b/>
          <w:bCs/>
          <w:sz w:val="20"/>
          <w:szCs w:val="18"/>
          <w:u w:val="single"/>
        </w:rPr>
      </w:pPr>
      <w:r w:rsidRPr="008111BD">
        <w:rPr>
          <w:rFonts w:ascii="Arial" w:hAnsi="Arial" w:cs="Arial"/>
          <w:b/>
          <w:bCs/>
          <w:sz w:val="20"/>
          <w:szCs w:val="18"/>
          <w:u w:val="single"/>
        </w:rPr>
        <w:t>Seznam osob, které se budou podílet na plnění</w:t>
      </w:r>
    </w:p>
    <w:p w:rsidR="008111BD" w:rsidP="008111BD" w:rsidRDefault="008111BD" w14:paraId="0B693E71" w14:textId="5F8D3C9B">
      <w:pPr>
        <w:shd w:val="clear" w:color="auto" w:fill="FFFFFF"/>
        <w:snapToGrid w:val="false"/>
        <w:spacing w:before="120" w:after="120" w:line="240" w:lineRule="auto"/>
        <w:rPr>
          <w:rFonts w:ascii="Arial" w:hAnsi="Arial" w:cs="Arial"/>
          <w:sz w:val="20"/>
          <w:szCs w:val="18"/>
        </w:rPr>
      </w:pPr>
    </w:p>
    <w:tbl>
      <w:tblPr>
        <w:tblStyle w:val="Mkatabulky"/>
        <w:tblW w:w="0" w:type="auto"/>
        <w:tblLook w:firstRow="1" w:lastRow="0" w:firstColumn="1" w:lastColumn="0" w:noHBand="0" w:noVBand="1" w:val="04A0"/>
      </w:tblPr>
      <w:tblGrid>
        <w:gridCol w:w="1672"/>
        <w:gridCol w:w="1846"/>
        <w:gridCol w:w="2010"/>
        <w:gridCol w:w="1906"/>
        <w:gridCol w:w="1626"/>
      </w:tblGrid>
      <w:tr w:rsidR="00880087" w:rsidTr="00D167F1" w14:paraId="3C1E51CB" w14:textId="7E5A9A08">
        <w:tc>
          <w:tcPr>
            <w:tcW w:w="1672" w:type="dxa"/>
          </w:tcPr>
          <w:p w:rsidR="00880087" w:rsidP="008111BD" w:rsidRDefault="00880087" w14:paraId="79006E9E" w14:textId="77777777">
            <w:pPr>
              <w:snapToGrid w:val="false"/>
              <w:spacing w:before="120" w:after="120"/>
              <w:rPr>
                <w:rFonts w:ascii="Arial" w:hAnsi="Arial" w:cs="Arial"/>
                <w:sz w:val="20"/>
                <w:szCs w:val="18"/>
              </w:rPr>
            </w:pPr>
          </w:p>
        </w:tc>
        <w:tc>
          <w:tcPr>
            <w:tcW w:w="1846" w:type="dxa"/>
          </w:tcPr>
          <w:p w:rsidR="00880087" w:rsidP="008111BD" w:rsidRDefault="00880087" w14:paraId="20A08D80" w14:textId="5FAE3B39">
            <w:pPr>
              <w:snapToGrid w:val="false"/>
              <w:spacing w:before="120" w:after="120"/>
              <w:rPr>
                <w:rFonts w:ascii="Arial" w:hAnsi="Arial" w:cs="Arial"/>
                <w:sz w:val="20"/>
                <w:szCs w:val="18"/>
              </w:rPr>
            </w:pPr>
            <w:r>
              <w:rPr>
                <w:rFonts w:ascii="Arial" w:hAnsi="Arial" w:cs="Arial"/>
                <w:sz w:val="20"/>
                <w:szCs w:val="18"/>
              </w:rPr>
              <w:t>Jméno, příjmení, titul</w:t>
            </w:r>
          </w:p>
        </w:tc>
        <w:tc>
          <w:tcPr>
            <w:tcW w:w="2010" w:type="dxa"/>
          </w:tcPr>
          <w:p w:rsidR="00880087" w:rsidP="008111BD" w:rsidRDefault="00880087" w14:paraId="4A6122C5" w14:textId="065A4188">
            <w:pPr>
              <w:snapToGrid w:val="false"/>
              <w:spacing w:before="120" w:after="120"/>
              <w:rPr>
                <w:rFonts w:ascii="Arial" w:hAnsi="Arial" w:cs="Arial"/>
                <w:sz w:val="20"/>
                <w:szCs w:val="18"/>
              </w:rPr>
            </w:pPr>
            <w:r>
              <w:rPr>
                <w:rFonts w:ascii="Arial" w:hAnsi="Arial" w:cs="Arial"/>
                <w:sz w:val="20"/>
                <w:szCs w:val="18"/>
              </w:rPr>
              <w:t xml:space="preserve">Nejvyšší dosažené vzdělání </w:t>
            </w:r>
            <w:r w:rsidRPr="008111BD">
              <w:rPr>
                <w:rFonts w:ascii="Arial" w:hAnsi="Arial" w:cs="Arial"/>
                <w:i/>
                <w:iCs/>
                <w:sz w:val="20"/>
                <w:szCs w:val="18"/>
              </w:rPr>
              <w:t>(minimálně vysokoškolské)</w:t>
            </w:r>
          </w:p>
        </w:tc>
        <w:tc>
          <w:tcPr>
            <w:tcW w:w="1906" w:type="dxa"/>
          </w:tcPr>
          <w:p w:rsidR="00880087" w:rsidP="008111BD" w:rsidRDefault="00880087" w14:paraId="0B7FAD0C" w14:textId="510301FB">
            <w:pPr>
              <w:snapToGrid w:val="false"/>
              <w:spacing w:before="120" w:after="120"/>
              <w:rPr>
                <w:rFonts w:ascii="Arial" w:hAnsi="Arial" w:cs="Arial"/>
                <w:sz w:val="20"/>
                <w:szCs w:val="18"/>
              </w:rPr>
            </w:pPr>
            <w:r>
              <w:rPr>
                <w:rFonts w:ascii="Arial" w:hAnsi="Arial" w:cs="Arial"/>
                <w:sz w:val="20"/>
                <w:szCs w:val="18"/>
              </w:rPr>
              <w:t xml:space="preserve">Počet let praxe ve vzdělávání dospělých v oblasti relevantní k zaměření dané dílčí části </w:t>
            </w:r>
            <w:r w:rsidRPr="008111BD">
              <w:rPr>
                <w:rFonts w:ascii="Arial" w:hAnsi="Arial" w:cs="Arial"/>
                <w:i/>
                <w:iCs/>
                <w:sz w:val="20"/>
                <w:szCs w:val="18"/>
              </w:rPr>
              <w:t>(minimálně 2 roky)</w:t>
            </w:r>
          </w:p>
        </w:tc>
        <w:tc>
          <w:tcPr>
            <w:tcW w:w="1626" w:type="dxa"/>
          </w:tcPr>
          <w:p w:rsidRPr="00D167F1" w:rsidR="00D167F1" w:rsidP="00D167F1" w:rsidRDefault="00880087" w14:paraId="3C302480" w14:textId="6E98F0FB">
            <w:pPr>
              <w:snapToGrid w:val="false"/>
              <w:spacing w:before="120" w:after="120"/>
              <w:rPr>
                <w:rFonts w:ascii="Arial" w:hAnsi="Arial" w:cs="Arial"/>
                <w:sz w:val="20"/>
                <w:szCs w:val="18"/>
              </w:rPr>
            </w:pPr>
            <w:r>
              <w:rPr>
                <w:rFonts w:ascii="Arial" w:hAnsi="Arial" w:cs="Arial"/>
                <w:sz w:val="20"/>
                <w:szCs w:val="18"/>
              </w:rPr>
              <w:t xml:space="preserve">Počet realizovaných programů </w:t>
            </w:r>
            <w:proofErr w:type="spellStart"/>
            <w:r w:rsidRPr="00D167F1" w:rsidR="00D167F1">
              <w:rPr>
                <w:rFonts w:ascii="Arial" w:hAnsi="Arial" w:cs="Arial"/>
                <w:sz w:val="20"/>
                <w:szCs w:val="18"/>
              </w:rPr>
              <w:t>lektorováni</w:t>
            </w:r>
            <w:proofErr w:type="spellEnd"/>
            <w:r w:rsidRPr="00D167F1" w:rsidR="00D167F1">
              <w:rPr>
                <w:rFonts w:ascii="Arial" w:hAnsi="Arial" w:cs="Arial"/>
                <w:sz w:val="20"/>
                <w:szCs w:val="18"/>
              </w:rPr>
              <w:t xml:space="preserve">́ </w:t>
            </w:r>
            <w:proofErr w:type="spellStart"/>
            <w:r w:rsidRPr="00D167F1" w:rsidR="00D167F1">
              <w:rPr>
                <w:rFonts w:ascii="Arial" w:hAnsi="Arial" w:cs="Arial"/>
                <w:sz w:val="20"/>
                <w:szCs w:val="18"/>
              </w:rPr>
              <w:t>dospělých</w:t>
            </w:r>
            <w:proofErr w:type="spellEnd"/>
            <w:r w:rsidRPr="00D167F1" w:rsidR="00D167F1">
              <w:rPr>
                <w:rFonts w:ascii="Arial" w:hAnsi="Arial" w:cs="Arial"/>
                <w:sz w:val="20"/>
                <w:szCs w:val="18"/>
              </w:rPr>
              <w:t xml:space="preserve"> v oblasti </w:t>
            </w:r>
            <w:proofErr w:type="spellStart"/>
            <w:r w:rsidRPr="00D167F1" w:rsidR="00D167F1">
              <w:rPr>
                <w:rFonts w:ascii="Arial" w:hAnsi="Arial" w:cs="Arial"/>
                <w:sz w:val="20"/>
                <w:szCs w:val="18"/>
              </w:rPr>
              <w:t>relevantni</w:t>
            </w:r>
            <w:proofErr w:type="spellEnd"/>
            <w:r w:rsidRPr="00D167F1" w:rsidR="00D167F1">
              <w:rPr>
                <w:rFonts w:ascii="Arial" w:hAnsi="Arial" w:cs="Arial"/>
                <w:sz w:val="20"/>
                <w:szCs w:val="18"/>
              </w:rPr>
              <w:t xml:space="preserve">́ k </w:t>
            </w:r>
            <w:proofErr w:type="spellStart"/>
            <w:r w:rsidRPr="00D167F1" w:rsidR="00D167F1">
              <w:rPr>
                <w:rFonts w:ascii="Arial" w:hAnsi="Arial" w:cs="Arial"/>
                <w:sz w:val="20"/>
                <w:szCs w:val="18"/>
              </w:rPr>
              <w:t>zaměřeni</w:t>
            </w:r>
            <w:proofErr w:type="spellEnd"/>
            <w:r w:rsidRPr="00D167F1" w:rsidR="00D167F1">
              <w:rPr>
                <w:rFonts w:ascii="Arial" w:hAnsi="Arial" w:cs="Arial"/>
                <w:sz w:val="20"/>
                <w:szCs w:val="18"/>
              </w:rPr>
              <w:t xml:space="preserve">́ dané </w:t>
            </w:r>
          </w:p>
          <w:p w:rsidR="00880087" w:rsidP="00D167F1" w:rsidRDefault="00D167F1" w14:paraId="74D4142C" w14:textId="727D7041">
            <w:pPr>
              <w:snapToGrid w:val="false"/>
              <w:spacing w:before="120" w:after="120"/>
              <w:rPr>
                <w:rFonts w:ascii="Arial" w:hAnsi="Arial" w:cs="Arial"/>
                <w:sz w:val="20"/>
                <w:szCs w:val="18"/>
              </w:rPr>
            </w:pPr>
            <w:proofErr w:type="spellStart"/>
            <w:r w:rsidRPr="00D167F1">
              <w:rPr>
                <w:rFonts w:ascii="Arial" w:hAnsi="Arial" w:cs="Arial"/>
                <w:sz w:val="20"/>
                <w:szCs w:val="18"/>
              </w:rPr>
              <w:t>dílči</w:t>
            </w:r>
            <w:proofErr w:type="spellEnd"/>
            <w:r w:rsidRPr="00D167F1">
              <w:rPr>
                <w:rFonts w:ascii="Arial" w:hAnsi="Arial" w:cs="Arial"/>
                <w:sz w:val="20"/>
                <w:szCs w:val="18"/>
              </w:rPr>
              <w:t xml:space="preserve">́ </w:t>
            </w:r>
            <w:proofErr w:type="spellStart"/>
            <w:r w:rsidRPr="00D167F1">
              <w:rPr>
                <w:rFonts w:ascii="Arial" w:hAnsi="Arial" w:cs="Arial"/>
                <w:sz w:val="20"/>
                <w:szCs w:val="18"/>
              </w:rPr>
              <w:t>část</w:t>
            </w:r>
            <w:r>
              <w:rPr>
                <w:rFonts w:ascii="Arial" w:hAnsi="Arial" w:cs="Arial"/>
                <w:sz w:val="20"/>
                <w:szCs w:val="18"/>
              </w:rPr>
              <w:t>i</w:t>
            </w:r>
            <w:proofErr w:type="spellEnd"/>
            <w:r>
              <w:rPr>
                <w:rFonts w:ascii="Arial" w:hAnsi="Arial" w:cs="Arial"/>
                <w:sz w:val="20"/>
                <w:szCs w:val="18"/>
              </w:rPr>
              <w:t xml:space="preserve"> </w:t>
            </w:r>
            <w:r w:rsidRPr="00D167F1">
              <w:rPr>
                <w:rFonts w:ascii="Arial" w:hAnsi="Arial" w:cs="Arial"/>
                <w:i/>
                <w:iCs/>
                <w:sz w:val="20"/>
                <w:szCs w:val="18"/>
              </w:rPr>
              <w:t>(min. 2)</w:t>
            </w:r>
          </w:p>
        </w:tc>
      </w:tr>
      <w:tr w:rsidR="00880087" w:rsidTr="00D167F1" w14:paraId="5EDF33CE" w14:textId="0716D226">
        <w:tc>
          <w:tcPr>
            <w:tcW w:w="1672" w:type="dxa"/>
          </w:tcPr>
          <w:p w:rsidR="00880087" w:rsidP="008111BD" w:rsidRDefault="00880087" w14:paraId="7234A791" w14:textId="4E6709B4">
            <w:pPr>
              <w:snapToGrid w:val="false"/>
              <w:spacing w:before="120" w:after="120"/>
              <w:rPr>
                <w:rFonts w:ascii="Arial" w:hAnsi="Arial" w:cs="Arial"/>
                <w:sz w:val="20"/>
                <w:szCs w:val="18"/>
              </w:rPr>
            </w:pPr>
            <w:r>
              <w:rPr>
                <w:rFonts w:ascii="Arial" w:hAnsi="Arial" w:cs="Arial"/>
                <w:sz w:val="20"/>
                <w:szCs w:val="18"/>
              </w:rPr>
              <w:t>1.</w:t>
            </w:r>
          </w:p>
        </w:tc>
        <w:tc>
          <w:tcPr>
            <w:tcW w:w="1846" w:type="dxa"/>
            <w:shd w:val="clear" w:color="auto" w:fill="FFE599" w:themeFill="accent4" w:themeFillTint="66"/>
          </w:tcPr>
          <w:p w:rsidR="00880087" w:rsidP="008111BD" w:rsidRDefault="00880087" w14:paraId="690D692C" w14:textId="77777777">
            <w:pPr>
              <w:snapToGrid w:val="false"/>
              <w:spacing w:before="120" w:after="120"/>
              <w:rPr>
                <w:rFonts w:ascii="Arial" w:hAnsi="Arial" w:cs="Arial"/>
                <w:sz w:val="20"/>
                <w:szCs w:val="18"/>
              </w:rPr>
            </w:pPr>
          </w:p>
        </w:tc>
        <w:tc>
          <w:tcPr>
            <w:tcW w:w="2010" w:type="dxa"/>
            <w:shd w:val="clear" w:color="auto" w:fill="FFE599" w:themeFill="accent4" w:themeFillTint="66"/>
          </w:tcPr>
          <w:p w:rsidR="00880087" w:rsidP="008111BD" w:rsidRDefault="00880087" w14:paraId="4288B4CB" w14:textId="77777777">
            <w:pPr>
              <w:snapToGrid w:val="false"/>
              <w:spacing w:before="120" w:after="120"/>
              <w:rPr>
                <w:rFonts w:ascii="Arial" w:hAnsi="Arial" w:cs="Arial"/>
                <w:sz w:val="20"/>
                <w:szCs w:val="18"/>
              </w:rPr>
            </w:pPr>
          </w:p>
        </w:tc>
        <w:tc>
          <w:tcPr>
            <w:tcW w:w="1906" w:type="dxa"/>
            <w:shd w:val="clear" w:color="auto" w:fill="FFE599" w:themeFill="accent4" w:themeFillTint="66"/>
          </w:tcPr>
          <w:p w:rsidR="00880087" w:rsidP="008111BD" w:rsidRDefault="00880087" w14:paraId="118CBA99" w14:textId="77777777">
            <w:pPr>
              <w:snapToGrid w:val="false"/>
              <w:spacing w:before="120" w:after="120"/>
              <w:rPr>
                <w:rFonts w:ascii="Arial" w:hAnsi="Arial" w:cs="Arial"/>
                <w:sz w:val="20"/>
                <w:szCs w:val="18"/>
              </w:rPr>
            </w:pPr>
          </w:p>
        </w:tc>
        <w:tc>
          <w:tcPr>
            <w:tcW w:w="1626" w:type="dxa"/>
            <w:shd w:val="clear" w:color="auto" w:fill="FFE599" w:themeFill="accent4" w:themeFillTint="66"/>
          </w:tcPr>
          <w:p w:rsidR="00880087" w:rsidP="008111BD" w:rsidRDefault="00880087" w14:paraId="1188C084" w14:textId="77777777">
            <w:pPr>
              <w:snapToGrid w:val="false"/>
              <w:spacing w:before="120" w:after="120"/>
              <w:rPr>
                <w:rFonts w:ascii="Arial" w:hAnsi="Arial" w:cs="Arial"/>
                <w:sz w:val="20"/>
                <w:szCs w:val="18"/>
              </w:rPr>
            </w:pPr>
          </w:p>
        </w:tc>
      </w:tr>
      <w:tr w:rsidR="00880087" w:rsidTr="00D167F1" w14:paraId="72ADDB07" w14:textId="464E5115">
        <w:tc>
          <w:tcPr>
            <w:tcW w:w="1672" w:type="dxa"/>
          </w:tcPr>
          <w:p w:rsidR="00880087" w:rsidP="008111BD" w:rsidRDefault="00880087" w14:paraId="33D356D4" w14:textId="3A19B938">
            <w:pPr>
              <w:snapToGrid w:val="false"/>
              <w:spacing w:before="120" w:after="120"/>
              <w:rPr>
                <w:rFonts w:ascii="Arial" w:hAnsi="Arial" w:cs="Arial"/>
                <w:sz w:val="20"/>
                <w:szCs w:val="18"/>
              </w:rPr>
            </w:pPr>
            <w:r>
              <w:rPr>
                <w:rFonts w:ascii="Arial" w:hAnsi="Arial" w:cs="Arial"/>
                <w:sz w:val="20"/>
                <w:szCs w:val="18"/>
              </w:rPr>
              <w:t>2.</w:t>
            </w:r>
          </w:p>
        </w:tc>
        <w:tc>
          <w:tcPr>
            <w:tcW w:w="1846" w:type="dxa"/>
            <w:shd w:val="clear" w:color="auto" w:fill="FFE599" w:themeFill="accent4" w:themeFillTint="66"/>
          </w:tcPr>
          <w:p w:rsidR="00880087" w:rsidP="008111BD" w:rsidRDefault="00880087" w14:paraId="4DB6D98F" w14:textId="77777777">
            <w:pPr>
              <w:snapToGrid w:val="false"/>
              <w:spacing w:before="120" w:after="120"/>
              <w:rPr>
                <w:rFonts w:ascii="Arial" w:hAnsi="Arial" w:cs="Arial"/>
                <w:sz w:val="20"/>
                <w:szCs w:val="18"/>
              </w:rPr>
            </w:pPr>
          </w:p>
        </w:tc>
        <w:tc>
          <w:tcPr>
            <w:tcW w:w="2010" w:type="dxa"/>
            <w:shd w:val="clear" w:color="auto" w:fill="FFE599" w:themeFill="accent4" w:themeFillTint="66"/>
          </w:tcPr>
          <w:p w:rsidR="00880087" w:rsidP="008111BD" w:rsidRDefault="00880087" w14:paraId="7AC514EB" w14:textId="77777777">
            <w:pPr>
              <w:snapToGrid w:val="false"/>
              <w:spacing w:before="120" w:after="120"/>
              <w:rPr>
                <w:rFonts w:ascii="Arial" w:hAnsi="Arial" w:cs="Arial"/>
                <w:sz w:val="20"/>
                <w:szCs w:val="18"/>
              </w:rPr>
            </w:pPr>
          </w:p>
        </w:tc>
        <w:tc>
          <w:tcPr>
            <w:tcW w:w="1906" w:type="dxa"/>
            <w:shd w:val="clear" w:color="auto" w:fill="FFE599" w:themeFill="accent4" w:themeFillTint="66"/>
          </w:tcPr>
          <w:p w:rsidR="00880087" w:rsidP="008111BD" w:rsidRDefault="00880087" w14:paraId="75C070A2" w14:textId="77777777">
            <w:pPr>
              <w:snapToGrid w:val="false"/>
              <w:spacing w:before="120" w:after="120"/>
              <w:rPr>
                <w:rFonts w:ascii="Arial" w:hAnsi="Arial" w:cs="Arial"/>
                <w:sz w:val="20"/>
                <w:szCs w:val="18"/>
              </w:rPr>
            </w:pPr>
          </w:p>
        </w:tc>
        <w:tc>
          <w:tcPr>
            <w:tcW w:w="1626" w:type="dxa"/>
            <w:shd w:val="clear" w:color="auto" w:fill="FFE599" w:themeFill="accent4" w:themeFillTint="66"/>
          </w:tcPr>
          <w:p w:rsidR="00880087" w:rsidP="008111BD" w:rsidRDefault="00880087" w14:paraId="45897742" w14:textId="77777777">
            <w:pPr>
              <w:snapToGrid w:val="false"/>
              <w:spacing w:before="120" w:after="120"/>
              <w:rPr>
                <w:rFonts w:ascii="Arial" w:hAnsi="Arial" w:cs="Arial"/>
                <w:sz w:val="20"/>
                <w:szCs w:val="18"/>
              </w:rPr>
            </w:pPr>
          </w:p>
        </w:tc>
      </w:tr>
    </w:tbl>
    <w:p w:rsidR="008111BD" w:rsidP="008111BD" w:rsidRDefault="008111BD" w14:paraId="485AF20E" w14:textId="07E35D88">
      <w:pPr>
        <w:shd w:val="clear" w:color="auto" w:fill="FFFFFF"/>
        <w:snapToGrid w:val="false"/>
        <w:spacing w:before="120" w:after="120" w:line="240" w:lineRule="auto"/>
        <w:rPr>
          <w:rFonts w:ascii="Arial" w:hAnsi="Arial" w:cs="Arial"/>
          <w:sz w:val="20"/>
          <w:szCs w:val="18"/>
        </w:rPr>
      </w:pPr>
    </w:p>
    <w:p w:rsidR="008111BD" w:rsidP="008111BD" w:rsidRDefault="008111BD" w14:paraId="3887E91F" w14:textId="4C70CE06">
      <w:pPr>
        <w:shd w:val="clear" w:color="auto" w:fill="FFFFFF"/>
        <w:snapToGrid w:val="false"/>
        <w:spacing w:before="120" w:after="120" w:line="240" w:lineRule="auto"/>
        <w:rPr>
          <w:rFonts w:ascii="Arial" w:hAnsi="Arial" w:cs="Arial"/>
          <w:i/>
          <w:iCs/>
          <w:sz w:val="20"/>
          <w:szCs w:val="18"/>
        </w:rPr>
      </w:pPr>
      <w:r w:rsidRPr="008111BD">
        <w:rPr>
          <w:rFonts w:ascii="Arial" w:hAnsi="Arial" w:cs="Arial"/>
          <w:i/>
          <w:iCs/>
          <w:sz w:val="20"/>
          <w:szCs w:val="18"/>
        </w:rPr>
        <w:t>Lze doplnit řádky dle potřeby.</w:t>
      </w:r>
    </w:p>
    <w:p w:rsidR="008111BD" w:rsidP="008111BD" w:rsidRDefault="008111BD" w14:paraId="1E9C9B9A" w14:textId="790A35D0">
      <w:pPr>
        <w:shd w:val="clear" w:color="auto" w:fill="FFFFFF"/>
        <w:snapToGrid w:val="false"/>
        <w:spacing w:before="120" w:after="120" w:line="240" w:lineRule="auto"/>
        <w:rPr>
          <w:rFonts w:ascii="Arial" w:hAnsi="Arial" w:cs="Arial"/>
          <w:i/>
          <w:iCs/>
          <w:sz w:val="20"/>
          <w:szCs w:val="18"/>
        </w:rPr>
      </w:pPr>
    </w:p>
    <w:p w:rsidR="008111BD" w:rsidP="008111BD" w:rsidRDefault="008111BD" w14:paraId="7088F7A1" w14:textId="77777777">
      <w:pPr>
        <w:shd w:val="clear" w:color="auto" w:fill="FFFFFF"/>
        <w:snapToGrid w:val="false"/>
        <w:spacing w:before="120" w:after="120" w:line="240" w:lineRule="auto"/>
        <w:rPr>
          <w:rFonts w:ascii="Arial" w:hAnsi="Arial" w:cs="Arial"/>
          <w:i/>
          <w:iCs/>
          <w:sz w:val="20"/>
          <w:szCs w:val="18"/>
        </w:rPr>
      </w:pPr>
    </w:p>
    <w:p w:rsidRPr="008111BD" w:rsidR="008111BD" w:rsidP="008111BD" w:rsidRDefault="008111BD" w14:paraId="029E94A6" w14:textId="77777777">
      <w:pPr>
        <w:shd w:val="clear" w:color="auto" w:fill="FFFFFF"/>
        <w:snapToGrid w:val="false"/>
        <w:spacing w:before="120" w:after="120" w:line="240" w:lineRule="auto"/>
        <w:rPr>
          <w:rFonts w:ascii="Arial" w:hAnsi="Arial" w:cs="Arial"/>
          <w:i/>
          <w:iCs/>
          <w:sz w:val="20"/>
          <w:szCs w:val="18"/>
        </w:rPr>
      </w:pPr>
    </w:p>
    <w:sectPr w:rsidRPr="008111BD" w:rsidR="008111BD" w:rsidSect="00FC2FDE">
      <w:headerReference w:type="default" r:id="rId11"/>
      <w:footerReference w:type="default" r:id="rId12"/>
      <w:pgSz w:w="11906" w:h="16838"/>
      <w:pgMar w:top="1418" w:right="1418" w:bottom="1247" w:left="1418" w:header="709" w:footer="624"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43005E" w:rsidP="006E1FC7" w:rsidRDefault="0043005E" w14:paraId="1E276175" w14:textId="77777777">
      <w:pPr>
        <w:spacing w:after="0" w:line="240" w:lineRule="auto"/>
      </w:pPr>
      <w:r>
        <w:separator/>
      </w:r>
    </w:p>
  </w:endnote>
  <w:endnote w:type="continuationSeparator" w:id="0">
    <w:p w:rsidR="0043005E" w:rsidP="006E1FC7" w:rsidRDefault="0043005E" w14:paraId="11133FE0" w14:textId="77777777">
      <w:pPr>
        <w:spacing w:after="0" w:line="240" w:lineRule="auto"/>
      </w:pPr>
      <w:r>
        <w:continuationSeparator/>
      </w:r>
    </w:p>
  </w:endnote>
  <w:endnote w:type="continuationNotice" w:id="1">
    <w:p w:rsidR="0043005E" w:rsidRDefault="0043005E" w14:paraId="78C79B73" w14:textId="77777777">
      <w:pPr>
        <w:spacing w:after="0" w:line="240" w:lineRule="auto"/>
      </w:pP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Yu Mincho">
    <w:panose1 w:val="02020400000000000000"/>
    <w:charset w:val="80"/>
    <w:family w:val="roman"/>
    <w:pitch w:val="variable"/>
    <w:sig w:usb0="800002E7" w:usb1="2AC7FCF0" w:usb2="00000012" w:usb3="00000000" w:csb0="0002009F" w:csb1="00000000"/>
  </w:font>
  <w:font w:name="Arial">
    <w:panose1 w:val="020B0604020202020204"/>
    <w:charset w:val="EE"/>
    <w:family w:val="swiss"/>
    <w:pitch w:val="variable"/>
    <w:sig w:usb0="E0002AFF" w:usb1="C0007843"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rPr>
        <w:rFonts w:asciiTheme="majorHAnsi" w:hAnsiTheme="majorHAnsi"/>
        <w:color w:val="7F7F7F" w:themeColor="text1" w:themeTint="80"/>
        <w:sz w:val="20"/>
        <w:szCs w:val="20"/>
      </w:rPr>
      <w:id w:val="2098821684"/>
      <w:docPartObj>
        <w:docPartGallery w:val="Page Numbers (Bottom of Page)"/>
        <w:docPartUnique/>
      </w:docPartObj>
    </w:sdtPr>
    <w:sdtEndPr/>
    <w:sdtContent>
      <w:sdt>
        <w:sdtPr>
          <w:rPr>
            <w:rFonts w:asciiTheme="majorHAnsi" w:hAnsiTheme="majorHAnsi"/>
            <w:color w:val="7F7F7F" w:themeColor="text1" w:themeTint="80"/>
            <w:sz w:val="20"/>
            <w:szCs w:val="20"/>
          </w:rPr>
          <w:id w:val="1728636285"/>
          <w:docPartObj>
            <w:docPartGallery w:val="Page Numbers (Top of Page)"/>
            <w:docPartUnique/>
          </w:docPartObj>
        </w:sdtPr>
        <w:sdtEndPr/>
        <w:sdtContent>
          <w:p w:rsidRPr="00E04933" w:rsidR="00F079F7" w:rsidRDefault="00F079F7" w14:paraId="2B61D401" w14:textId="36EBDECF">
            <w:pPr>
              <w:pStyle w:val="Zpat"/>
              <w:jc w:val="center"/>
              <w:rPr>
                <w:rFonts w:asciiTheme="majorHAnsi" w:hAnsiTheme="majorHAnsi"/>
                <w:color w:val="7F7F7F" w:themeColor="text1" w:themeTint="80"/>
                <w:sz w:val="20"/>
                <w:szCs w:val="20"/>
              </w:rPr>
            </w:pPr>
            <w:r w:rsidRPr="00E04933">
              <w:rPr>
                <w:rFonts w:asciiTheme="majorHAnsi" w:hAnsiTheme="majorHAnsi"/>
                <w:color w:val="7F7F7F" w:themeColor="text1" w:themeTint="80"/>
                <w:sz w:val="20"/>
                <w:szCs w:val="20"/>
              </w:rPr>
              <w:t xml:space="preserve">Stránka </w:t>
            </w:r>
            <w:r w:rsidRPr="00E04933">
              <w:rPr>
                <w:rFonts w:asciiTheme="majorHAnsi" w:hAnsiTheme="majorHAnsi"/>
                <w:b/>
                <w:bCs/>
                <w:color w:val="7F7F7F" w:themeColor="text1" w:themeTint="80"/>
                <w:sz w:val="20"/>
                <w:szCs w:val="20"/>
              </w:rPr>
              <w:fldChar w:fldCharType="begin"/>
            </w:r>
            <w:r w:rsidRPr="00E04933">
              <w:rPr>
                <w:rFonts w:asciiTheme="majorHAnsi" w:hAnsiTheme="majorHAnsi"/>
                <w:b/>
                <w:bCs/>
                <w:color w:val="7F7F7F" w:themeColor="text1" w:themeTint="80"/>
                <w:sz w:val="20"/>
                <w:szCs w:val="20"/>
              </w:rPr>
              <w:instrText>PAGE</w:instrText>
            </w:r>
            <w:r w:rsidRPr="00E04933">
              <w:rPr>
                <w:rFonts w:asciiTheme="majorHAnsi" w:hAnsiTheme="majorHAnsi"/>
                <w:b/>
                <w:bCs/>
                <w:color w:val="7F7F7F" w:themeColor="text1" w:themeTint="80"/>
                <w:sz w:val="20"/>
                <w:szCs w:val="20"/>
              </w:rPr>
              <w:fldChar w:fldCharType="separate"/>
            </w:r>
            <w:r w:rsidR="003C2E0B">
              <w:rPr>
                <w:rFonts w:asciiTheme="majorHAnsi" w:hAnsiTheme="majorHAnsi"/>
                <w:b/>
                <w:bCs/>
                <w:noProof/>
                <w:color w:val="7F7F7F" w:themeColor="text1" w:themeTint="80"/>
                <w:sz w:val="20"/>
                <w:szCs w:val="20"/>
              </w:rPr>
              <w:t>11</w:t>
            </w:r>
            <w:r w:rsidRPr="00E04933">
              <w:rPr>
                <w:rFonts w:asciiTheme="majorHAnsi" w:hAnsiTheme="majorHAnsi"/>
                <w:b/>
                <w:bCs/>
                <w:color w:val="7F7F7F" w:themeColor="text1" w:themeTint="80"/>
                <w:sz w:val="20"/>
                <w:szCs w:val="20"/>
              </w:rPr>
              <w:fldChar w:fldCharType="end"/>
            </w:r>
            <w:r w:rsidRPr="00E04933">
              <w:rPr>
                <w:rFonts w:asciiTheme="majorHAnsi" w:hAnsiTheme="majorHAnsi"/>
                <w:color w:val="7F7F7F" w:themeColor="text1" w:themeTint="80"/>
                <w:sz w:val="20"/>
                <w:szCs w:val="20"/>
              </w:rPr>
              <w:t xml:space="preserve"> z </w:t>
            </w:r>
            <w:r w:rsidRPr="00E04933">
              <w:rPr>
                <w:rFonts w:asciiTheme="majorHAnsi" w:hAnsiTheme="majorHAnsi"/>
                <w:b/>
                <w:bCs/>
                <w:color w:val="7F7F7F" w:themeColor="text1" w:themeTint="80"/>
                <w:sz w:val="20"/>
                <w:szCs w:val="20"/>
              </w:rPr>
              <w:fldChar w:fldCharType="begin"/>
            </w:r>
            <w:r w:rsidRPr="00E04933">
              <w:rPr>
                <w:rFonts w:asciiTheme="majorHAnsi" w:hAnsiTheme="majorHAnsi"/>
                <w:b/>
                <w:bCs/>
                <w:color w:val="7F7F7F" w:themeColor="text1" w:themeTint="80"/>
                <w:sz w:val="20"/>
                <w:szCs w:val="20"/>
              </w:rPr>
              <w:instrText>NUMPAGES</w:instrText>
            </w:r>
            <w:r w:rsidRPr="00E04933">
              <w:rPr>
                <w:rFonts w:asciiTheme="majorHAnsi" w:hAnsiTheme="majorHAnsi"/>
                <w:b/>
                <w:bCs/>
                <w:color w:val="7F7F7F" w:themeColor="text1" w:themeTint="80"/>
                <w:sz w:val="20"/>
                <w:szCs w:val="20"/>
              </w:rPr>
              <w:fldChar w:fldCharType="separate"/>
            </w:r>
            <w:r w:rsidR="003C2E0B">
              <w:rPr>
                <w:rFonts w:asciiTheme="majorHAnsi" w:hAnsiTheme="majorHAnsi"/>
                <w:b/>
                <w:bCs/>
                <w:noProof/>
                <w:color w:val="7F7F7F" w:themeColor="text1" w:themeTint="80"/>
                <w:sz w:val="20"/>
                <w:szCs w:val="20"/>
              </w:rPr>
              <w:t>11</w:t>
            </w:r>
            <w:r w:rsidRPr="00E04933">
              <w:rPr>
                <w:rFonts w:asciiTheme="majorHAnsi" w:hAnsiTheme="majorHAnsi"/>
                <w:b/>
                <w:bCs/>
                <w:color w:val="7F7F7F" w:themeColor="text1" w:themeTint="80"/>
                <w:sz w:val="20"/>
                <w:szCs w:val="20"/>
              </w:rPr>
              <w:fldChar w:fldCharType="end"/>
            </w:r>
          </w:p>
        </w:sdtContent>
      </w:sdt>
    </w:sdtContent>
  </w:sdt>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43005E" w:rsidP="006E1FC7" w:rsidRDefault="0043005E" w14:paraId="56949E79" w14:textId="77777777">
      <w:pPr>
        <w:spacing w:after="0" w:line="240" w:lineRule="auto"/>
      </w:pPr>
      <w:r>
        <w:separator/>
      </w:r>
    </w:p>
  </w:footnote>
  <w:footnote w:type="continuationSeparator" w:id="0">
    <w:p w:rsidR="0043005E" w:rsidP="006E1FC7" w:rsidRDefault="0043005E" w14:paraId="2391B458" w14:textId="77777777">
      <w:pPr>
        <w:spacing w:after="0" w:line="240" w:lineRule="auto"/>
      </w:pPr>
      <w:r>
        <w:continuationSeparator/>
      </w:r>
    </w:p>
  </w:footnote>
  <w:footnote w:type="continuationNotice" w:id="1">
    <w:p w:rsidR="0043005E" w:rsidRDefault="0043005E" w14:paraId="176D677C" w14:textId="77777777">
      <w:pPr>
        <w:spacing w:after="0" w:line="240" w:lineRule="auto"/>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5439CF" w:rsidR="00F079F7" w:rsidP="005439CF" w:rsidRDefault="00F079F7" w14:paraId="4A416981" w14:textId="3D618751">
    <w:pPr>
      <w:pStyle w:val="Zhlav"/>
      <w:tabs>
        <w:tab w:val="clear" w:pos="4536"/>
        <w:tab w:val="clear" w:pos="9072"/>
        <w:tab w:val="left" w:pos="1560"/>
      </w:tabs>
      <w:jc w:val="right"/>
      <w:rPr>
        <w:rFonts w:asciiTheme="majorHAnsi" w:hAnsiTheme="majorHAnsi"/>
        <w:color w:val="7F7F7F" w:themeColor="text1" w:themeTint="80"/>
        <w:sz w:val="21"/>
      </w:rPr>
    </w:pPr>
    <w:r w:rsidRPr="005439CF">
      <w:rPr>
        <w:rFonts w:asciiTheme="majorHAnsi" w:hAnsiTheme="majorHAnsi"/>
        <w:noProof/>
        <w:color w:val="7F7F7F" w:themeColor="text1" w:themeTint="80"/>
        <w:sz w:val="21"/>
        <w:lang w:eastAsia="cs-CZ"/>
      </w:rPr>
      <w:drawing>
        <wp:anchor distT="0" distB="0" distL="114300" distR="114300" simplePos="false" relativeHeight="251658240" behindDoc="false" locked="false" layoutInCell="true" allowOverlap="true" wp14:anchorId="4380B70C" wp14:editId="0ABA31D7">
          <wp:simplePos x="0" y="0"/>
          <wp:positionH relativeFrom="column">
            <wp:posOffset>-7341</wp:posOffset>
          </wp:positionH>
          <wp:positionV relativeFrom="paragraph">
            <wp:posOffset>-156972</wp:posOffset>
          </wp:positionV>
          <wp:extent cx="2574951" cy="530966"/>
          <wp:effectExtent l="0" t="0" r="0" b="2540"/>
          <wp:wrapNone/>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19823" cy="540219"/>
                  </a:xfrm>
                  <a:prstGeom prst="rect">
                    <a:avLst/>
                  </a:prstGeom>
                  <a:noFill/>
                  <a:ln>
                    <a:noFill/>
                  </a:ln>
                </pic:spPr>
              </pic:pic>
            </a:graphicData>
          </a:graphic>
          <wp14:sizeRelH relativeFrom="page">
            <wp14:pctWidth>0</wp14:pctWidth>
          </wp14:sizeRelH>
          <wp14:sizeRelV relativeFrom="page">
            <wp14:pctHeight>0</wp14:pctHeight>
          </wp14:sizeRelV>
        </wp:anchor>
      </w:drawing>
    </w:r>
    <w:r w:rsidR="00920180">
      <w:rPr>
        <w:rFonts w:asciiTheme="majorHAnsi" w:hAnsiTheme="majorHAnsi"/>
        <w:color w:val="7F7F7F" w:themeColor="text1" w:themeTint="80"/>
        <w:sz w:val="21"/>
      </w:rPr>
      <w:t xml:space="preserve">Příloha č. </w:t>
    </w:r>
    <w:r w:rsidR="002D657C">
      <w:rPr>
        <w:rFonts w:asciiTheme="majorHAnsi" w:hAnsiTheme="majorHAnsi"/>
        <w:color w:val="7F7F7F" w:themeColor="text1" w:themeTint="80"/>
        <w:sz w:val="21"/>
      </w:rPr>
      <w:t>1</w:t>
    </w:r>
  </w:p>
  <w:p w:rsidRPr="005439CF" w:rsidR="00045771" w:rsidP="00045771" w:rsidRDefault="00045771" w14:paraId="46167B5B" w14:textId="6DF5CDC7">
    <w:pPr>
      <w:pStyle w:val="Zhlav"/>
      <w:tabs>
        <w:tab w:val="clear" w:pos="4536"/>
        <w:tab w:val="clear" w:pos="9072"/>
        <w:tab w:val="left" w:pos="1560"/>
      </w:tabs>
      <w:jc w:val="right"/>
      <w:rPr>
        <w:rFonts w:asciiTheme="majorHAnsi" w:hAnsiTheme="majorHAnsi" w:cstheme="majorHAnsi"/>
        <w:color w:val="7F7F7F" w:themeColor="text1" w:themeTint="80"/>
        <w:sz w:val="21"/>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4E86A3E"/>
    <w:multiLevelType w:val="hybridMultilevel"/>
    <w:tmpl w:val="6974E812"/>
    <w:lvl w:ilvl="0" w:tplc="9A36A2B4">
      <w:start w:val="1"/>
      <w:numFmt w:val="lowerLetter"/>
      <w:lvlText w:val="%1)"/>
      <w:lvlJc w:val="left"/>
      <w:pPr>
        <w:ind w:left="720" w:hanging="360"/>
      </w:pPr>
      <w:rPr>
        <w:rFonts w:hint="default"/>
        <w:color w:val="000000" w:themeColor="text1"/>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62D28F6"/>
    <w:multiLevelType w:val="hybridMultilevel"/>
    <w:tmpl w:val="30FA60AC"/>
    <w:lvl w:ilvl="0" w:tplc="E2C682C4">
      <w:numFmt w:val="bullet"/>
      <w:lvlText w:val="-"/>
      <w:lvlJc w:val="left"/>
      <w:pPr>
        <w:ind w:left="720" w:hanging="360"/>
      </w:pPr>
      <w:rPr>
        <w:rFonts w:hint="default" w:ascii="Calibri Light" w:hAnsi="Calibri Light"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B9BD5"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B9BD5" w:themeColor="accent1"/>
        <w:sz w:val="22"/>
      </w:rPr>
    </w:lvl>
    <w:lvl w:ilvl="2">
      <w:start w:val="1"/>
      <w:numFmt w:val="bullet"/>
      <w:pStyle w:val="Odrky3"/>
      <w:lvlText w:val=""/>
      <w:lvlJc w:val="left"/>
      <w:pPr>
        <w:tabs>
          <w:tab w:val="num" w:pos="1191"/>
        </w:tabs>
        <w:ind w:left="1191" w:hanging="397"/>
      </w:pPr>
      <w:rPr>
        <w:rFonts w:hint="default" w:ascii="Wingdings 2" w:hAnsi="Wingdings 2"/>
        <w:color w:val="5B9BD5" w:themeColor="accent1"/>
      </w:rPr>
    </w:lvl>
    <w:lvl w:ilvl="3">
      <w:start w:val="1"/>
      <w:numFmt w:val="bullet"/>
      <w:pStyle w:val="Odrky4"/>
      <w:lvlText w:val=""/>
      <w:lvlJc w:val="left"/>
      <w:pPr>
        <w:tabs>
          <w:tab w:val="num" w:pos="1588"/>
        </w:tabs>
        <w:ind w:left="1588" w:hanging="397"/>
      </w:pPr>
      <w:rPr>
        <w:rFonts w:hint="default" w:ascii="Wingdings 2" w:hAnsi="Wingdings 2"/>
        <w:color w:val="5B9BD5" w:themeColor="accent1"/>
      </w:rPr>
    </w:lvl>
    <w:lvl w:ilvl="4">
      <w:start w:val="1"/>
      <w:numFmt w:val="bullet"/>
      <w:pStyle w:val="Odrky5"/>
      <w:lvlText w:val=""/>
      <w:lvlJc w:val="left"/>
      <w:pPr>
        <w:tabs>
          <w:tab w:val="num" w:pos="1985"/>
        </w:tabs>
        <w:ind w:left="1985" w:hanging="397"/>
      </w:pPr>
      <w:rPr>
        <w:rFonts w:hint="default" w:ascii="Wingdings 2" w:hAnsi="Wingdings 2"/>
        <w:color w:val="5B9BD5"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nsid w:val="1BFC5749"/>
    <w:multiLevelType w:val="multilevel"/>
    <w:tmpl w:val="9FC4C62A"/>
    <w:lvl w:ilvl="0">
      <w:numFmt w:val="bullet"/>
      <w:lvlText w:val="-"/>
      <w:lvlJc w:val="left"/>
      <w:pPr>
        <w:ind w:left="360" w:hanging="360"/>
      </w:pPr>
      <w:rPr>
        <w:rFonts w:hint="default" w:ascii="Calibri Light" w:hAnsi="Calibri Light" w:eastAsia="Times New Roman" w:cs="Times New Roman"/>
      </w:rPr>
    </w:lvl>
    <w:lvl w:ilvl="1">
      <w:start w:val="1"/>
      <w:numFmt w:val="decimal"/>
      <w:lvlText w:val="%1.%2"/>
      <w:lvlJc w:val="left"/>
      <w:pPr>
        <w:ind w:left="360" w:hanging="360"/>
      </w:pPr>
      <w:rPr>
        <w:rFonts w:hint="default" w:cstheme="minorBidi"/>
      </w:rPr>
    </w:lvl>
    <w:lvl w:ilvl="2">
      <w:numFmt w:val="bullet"/>
      <w:lvlText w:val="-"/>
      <w:lvlJc w:val="left"/>
      <w:pPr>
        <w:ind w:left="720" w:hanging="720"/>
      </w:pPr>
      <w:rPr>
        <w:rFonts w:hint="default" w:ascii="Calibri Light" w:hAnsi="Calibri Light" w:eastAsia="Times New Roman" w:cs="Times New Roman"/>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4">
    <w:nsid w:val="1E3516B2"/>
    <w:multiLevelType w:val="multilevel"/>
    <w:tmpl w:val="AE404330"/>
    <w:lvl w:ilvl="0">
      <w:start w:val="1"/>
      <w:numFmt w:val="decimal"/>
      <w:pStyle w:val="KKKNadpis1"/>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4877927"/>
    <w:multiLevelType w:val="multilevel"/>
    <w:tmpl w:val="4C0AA7AE"/>
    <w:lvl w:ilvl="0">
      <w:start w:val="1"/>
      <w:numFmt w:val="bullet"/>
      <w:lvlText w:val=""/>
      <w:lvlJc w:val="left"/>
      <w:pPr>
        <w:ind w:left="360" w:hanging="360"/>
      </w:pPr>
      <w:rPr>
        <w:rFonts w:hint="default" w:ascii="Symbol" w:hAnsi="Symbol"/>
      </w:rPr>
    </w:lvl>
    <w:lvl w:ilvl="1">
      <w:start w:val="1"/>
      <w:numFmt w:val="decimal"/>
      <w:lvlText w:val="%1.%2"/>
      <w:lvlJc w:val="left"/>
      <w:pPr>
        <w:ind w:left="360" w:hanging="360"/>
      </w:pPr>
      <w:rPr>
        <w:rFonts w:hint="default" w:cstheme="minorBidi"/>
      </w:rPr>
    </w:lvl>
    <w:lvl w:ilvl="2">
      <w:start w:val="1"/>
      <w:numFmt w:val="decimal"/>
      <w:lvlText w:val="%1.%2.%3"/>
      <w:lvlJc w:val="left"/>
      <w:pPr>
        <w:ind w:left="720" w:hanging="720"/>
      </w:pPr>
      <w:rPr>
        <w:rFonts w:hint="default" w:cstheme="minorBidi"/>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6">
    <w:nsid w:val="25ED369B"/>
    <w:multiLevelType w:val="multilevel"/>
    <w:tmpl w:val="A8ECE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6763436"/>
    <w:multiLevelType w:val="multilevel"/>
    <w:tmpl w:val="B69616B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2"/>
      <w:numFmt w:val="lowerLetter"/>
      <w:lvlText w:val="%3)"/>
      <w:lvlJc w:val="left"/>
      <w:pPr>
        <w:ind w:left="2160" w:hanging="360"/>
      </w:pPr>
      <w:rPr>
        <w:rFonts w:hint="default" w:ascii="Calibri" w:hAnsi="Calibri"/>
        <w:sz w:val="22"/>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8">
    <w:nsid w:val="26CF125E"/>
    <w:multiLevelType w:val="multilevel"/>
    <w:tmpl w:val="2084C482"/>
    <w:lvl w:ilvl="0">
      <w:start w:val="1"/>
      <w:numFmt w:val="decimal"/>
      <w:lvlText w:val="%1."/>
      <w:lvlJc w:val="left"/>
      <w:pPr>
        <w:ind w:left="360" w:hanging="360"/>
      </w:pPr>
    </w:lvl>
    <w:lvl w:ilvl="1">
      <w:start w:val="1"/>
      <w:numFmt w:val="decimal"/>
      <w:pStyle w:val="KKKNadpis2"/>
      <w:lvlText w:val="%1.%2."/>
      <w:lvlJc w:val="left"/>
      <w:pPr>
        <w:ind w:left="792" w:hanging="432"/>
      </w:pPr>
    </w:lvl>
    <w:lvl w:ilvl="2">
      <w:start w:val="1"/>
      <w:numFmt w:val="decimal"/>
      <w:pStyle w:val="KKK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F04569"/>
    <w:multiLevelType w:val="multilevel"/>
    <w:tmpl w:val="46520F16"/>
    <w:lvl w:ilvl="0">
      <w:start w:val="1"/>
      <w:numFmt w:val="bullet"/>
      <w:lvlText w:val=""/>
      <w:lvlJc w:val="left"/>
      <w:pPr>
        <w:ind w:left="360" w:hanging="360"/>
      </w:pPr>
      <w:rPr>
        <w:rFonts w:hint="default" w:ascii="Symbol" w:hAnsi="Symbol"/>
      </w:rPr>
    </w:lvl>
    <w:lvl w:ilvl="1">
      <w:start w:val="1"/>
      <w:numFmt w:val="decimal"/>
      <w:lvlText w:val="%1.%2"/>
      <w:lvlJc w:val="left"/>
      <w:pPr>
        <w:ind w:left="360" w:hanging="360"/>
      </w:pPr>
      <w:rPr>
        <w:rFonts w:hint="default" w:cstheme="minorBidi"/>
      </w:rPr>
    </w:lvl>
    <w:lvl w:ilvl="2">
      <w:start w:val="1"/>
      <w:numFmt w:val="bullet"/>
      <w:lvlText w:val=""/>
      <w:lvlJc w:val="left"/>
      <w:pPr>
        <w:ind w:left="720" w:hanging="720"/>
      </w:pPr>
      <w:rPr>
        <w:rFonts w:hint="default" w:ascii="Symbol" w:hAnsi="Symbol"/>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10">
    <w:nsid w:val="3D2F6C51"/>
    <w:multiLevelType w:val="multilevel"/>
    <w:tmpl w:val="515216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7AD737B"/>
    <w:multiLevelType w:val="multilevel"/>
    <w:tmpl w:val="E86283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8E96040"/>
    <w:multiLevelType w:val="hybridMultilevel"/>
    <w:tmpl w:val="6D54B094"/>
    <w:lvl w:ilvl="0" w:tplc="D19A95BC">
      <w:start w:val="1"/>
      <w:numFmt w:val="lowerLetter"/>
      <w:pStyle w:val="KKKseznama"/>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F0E21C5"/>
    <w:multiLevelType w:val="multilevel"/>
    <w:tmpl w:val="B63CA812"/>
    <w:lvl w:ilvl="0">
      <w:start w:val="3"/>
      <w:numFmt w:val="decimal"/>
      <w:lvlText w:val="%1"/>
      <w:lvlJc w:val="left"/>
      <w:pPr>
        <w:ind w:left="360" w:hanging="360"/>
      </w:pPr>
      <w:rPr>
        <w:rFonts w:hint="default" w:cstheme="minorBidi"/>
      </w:rPr>
    </w:lvl>
    <w:lvl w:ilvl="1">
      <w:start w:val="1"/>
      <w:numFmt w:val="decimal"/>
      <w:pStyle w:val="KKKodstavcesmlouvyslovan"/>
      <w:lvlText w:val="%1.%2"/>
      <w:lvlJc w:val="left"/>
      <w:pPr>
        <w:ind w:left="360" w:hanging="360"/>
      </w:pPr>
      <w:rPr>
        <w:rFonts w:hint="default" w:cstheme="minorBidi"/>
      </w:rPr>
    </w:lvl>
    <w:lvl w:ilvl="2">
      <w:start w:val="1"/>
      <w:numFmt w:val="decimal"/>
      <w:lvlText w:val="%1.%2.%3"/>
      <w:lvlJc w:val="left"/>
      <w:pPr>
        <w:ind w:left="720" w:hanging="720"/>
      </w:pPr>
      <w:rPr>
        <w:rFonts w:hint="default" w:cstheme="minorBidi"/>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14">
    <w:nsid w:val="5686144C"/>
    <w:multiLevelType w:val="multilevel"/>
    <w:tmpl w:val="99C22C50"/>
    <w:lvl w:ilvl="0">
      <w:start w:val="1"/>
      <w:numFmt w:val="decimal"/>
      <w:lvlText w:val="%1."/>
      <w:lvlJc w:val="left"/>
      <w:pPr>
        <w:tabs>
          <w:tab w:val="num" w:pos="720"/>
        </w:tabs>
        <w:ind w:left="720" w:hanging="360"/>
      </w:pPr>
    </w:lvl>
    <w:lvl w:ilvl="1" w:tentative="true">
      <w:start w:val="1"/>
      <w:numFmt w:val="decimal"/>
      <w:lvlText w:val="%2."/>
      <w:lvlJc w:val="left"/>
      <w:pPr>
        <w:tabs>
          <w:tab w:val="num" w:pos="1440"/>
        </w:tabs>
        <w:ind w:left="1440" w:hanging="360"/>
      </w:pPr>
    </w:lvl>
    <w:lvl w:ilvl="2" w:tentative="true">
      <w:start w:val="1"/>
      <w:numFmt w:val="decimal"/>
      <w:lvlText w:val="%3."/>
      <w:lvlJc w:val="left"/>
      <w:pPr>
        <w:tabs>
          <w:tab w:val="num" w:pos="2160"/>
        </w:tabs>
        <w:ind w:left="2160" w:hanging="360"/>
      </w:pPr>
    </w:lvl>
    <w:lvl w:ilvl="3" w:tentative="true">
      <w:start w:val="1"/>
      <w:numFmt w:val="decimal"/>
      <w:lvlText w:val="%4."/>
      <w:lvlJc w:val="left"/>
      <w:pPr>
        <w:tabs>
          <w:tab w:val="num" w:pos="2880"/>
        </w:tabs>
        <w:ind w:left="2880" w:hanging="360"/>
      </w:pPr>
    </w:lvl>
    <w:lvl w:ilvl="4" w:tentative="true">
      <w:start w:val="1"/>
      <w:numFmt w:val="decimal"/>
      <w:lvlText w:val="%5."/>
      <w:lvlJc w:val="left"/>
      <w:pPr>
        <w:tabs>
          <w:tab w:val="num" w:pos="3600"/>
        </w:tabs>
        <w:ind w:left="3600" w:hanging="360"/>
      </w:pPr>
    </w:lvl>
    <w:lvl w:ilvl="5" w:tentative="true">
      <w:start w:val="1"/>
      <w:numFmt w:val="decimal"/>
      <w:lvlText w:val="%6."/>
      <w:lvlJc w:val="left"/>
      <w:pPr>
        <w:tabs>
          <w:tab w:val="num" w:pos="4320"/>
        </w:tabs>
        <w:ind w:left="4320" w:hanging="360"/>
      </w:pPr>
    </w:lvl>
    <w:lvl w:ilvl="6" w:tentative="true">
      <w:start w:val="1"/>
      <w:numFmt w:val="decimal"/>
      <w:lvlText w:val="%7."/>
      <w:lvlJc w:val="left"/>
      <w:pPr>
        <w:tabs>
          <w:tab w:val="num" w:pos="5040"/>
        </w:tabs>
        <w:ind w:left="5040" w:hanging="360"/>
      </w:pPr>
    </w:lvl>
    <w:lvl w:ilvl="7" w:tentative="true">
      <w:start w:val="1"/>
      <w:numFmt w:val="decimal"/>
      <w:lvlText w:val="%8."/>
      <w:lvlJc w:val="left"/>
      <w:pPr>
        <w:tabs>
          <w:tab w:val="num" w:pos="5760"/>
        </w:tabs>
        <w:ind w:left="5760" w:hanging="360"/>
      </w:pPr>
    </w:lvl>
    <w:lvl w:ilvl="8" w:tentative="true">
      <w:start w:val="1"/>
      <w:numFmt w:val="decimal"/>
      <w:lvlText w:val="%9."/>
      <w:lvlJc w:val="left"/>
      <w:pPr>
        <w:tabs>
          <w:tab w:val="num" w:pos="6480"/>
        </w:tabs>
        <w:ind w:left="6480" w:hanging="360"/>
      </w:pPr>
    </w:lvl>
  </w:abstractNum>
  <w:abstractNum w:abstractNumId="15">
    <w:nsid w:val="6C512FFB"/>
    <w:multiLevelType w:val="multilevel"/>
    <w:tmpl w:val="E5C455DE"/>
    <w:lvl w:ilvl="0">
      <w:start w:val="3"/>
      <w:numFmt w:val="decimal"/>
      <w:lvlText w:val="%1"/>
      <w:lvlJc w:val="left"/>
      <w:pPr>
        <w:ind w:left="360" w:hanging="360"/>
      </w:pPr>
      <w:rPr>
        <w:rFonts w:hint="default" w:cstheme="minorBidi"/>
      </w:rPr>
    </w:lvl>
    <w:lvl w:ilvl="1">
      <w:start w:val="1"/>
      <w:numFmt w:val="decimal"/>
      <w:lvlText w:val="%1.%2"/>
      <w:lvlJc w:val="left"/>
      <w:pPr>
        <w:ind w:left="360" w:hanging="360"/>
      </w:pPr>
      <w:rPr>
        <w:rFonts w:hint="default" w:cstheme="minorBidi"/>
      </w:rPr>
    </w:lvl>
    <w:lvl w:ilvl="2">
      <w:numFmt w:val="bullet"/>
      <w:lvlText w:val="-"/>
      <w:lvlJc w:val="left"/>
      <w:pPr>
        <w:ind w:left="720" w:hanging="720"/>
      </w:pPr>
      <w:rPr>
        <w:rFonts w:hint="default" w:ascii="Calibri Light" w:hAnsi="Calibri Light" w:eastAsia="Times New Roman" w:cs="Times New Roman"/>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num w:numId="1">
    <w:abstractNumId w:val="12"/>
  </w:num>
  <w:num w:numId="2">
    <w:abstractNumId w:val="4"/>
  </w:num>
  <w:num w:numId="3">
    <w:abstractNumId w:val="8"/>
  </w:num>
  <w:num w:numId="4">
    <w:abstractNumId w:val="10"/>
  </w:num>
  <w:num w:numId="5">
    <w:abstractNumId w:val="6"/>
  </w:num>
  <w:num w:numId="6">
    <w:abstractNumId w:val="11"/>
  </w:num>
  <w:num w:numId="7">
    <w:abstractNumId w:val="13"/>
  </w:num>
  <w:num w:numId="8">
    <w:abstractNumId w:val="9"/>
  </w:num>
  <w:num w:numId="9">
    <w:abstractNumId w:val="5"/>
  </w:num>
  <w:num w:numId="10">
    <w:abstractNumId w:val="15"/>
  </w:num>
  <w:num w:numId="11">
    <w:abstractNumId w:val="3"/>
  </w:num>
  <w:num w:numId="12">
    <w:abstractNumId w:val="13"/>
  </w:num>
  <w:num w:numId="13">
    <w:abstractNumId w:val="13"/>
  </w:num>
  <w:num w:numId="14">
    <w:abstractNumId w:val="1"/>
  </w:num>
  <w:num w:numId="15">
    <w:abstractNumId w:val="0"/>
  </w:num>
  <w:num w:numId="16">
    <w:abstractNumId w:val="13"/>
  </w:num>
  <w:num w:numId="17">
    <w:abstractNumId w:val="13"/>
  </w:num>
  <w:num w:numId="18">
    <w:abstractNumId w:val="2"/>
  </w:num>
  <w:num w:numId="19">
    <w:abstractNumId w:val="2"/>
    <w:lvlOverride w:ilvl="0">
      <w:startOverride w:val="1"/>
    </w:lvlOverride>
  </w:num>
  <w:num w:numId="20">
    <w:abstractNumId w:val="13"/>
  </w:num>
  <w:num w:numId="21">
    <w:abstractNumId w:val="13"/>
  </w:num>
  <w:num w:numId="22">
    <w:abstractNumId w:val="14"/>
  </w:num>
  <w:num w:numId="23">
    <w:abstractNumId w:val="7"/>
  </w:num>
  <w:numIdMacAtCleanup w:val="1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50"/>
  <w:proofState w:spelling="clean" w:grammar="clean"/>
  <w:defaultTabStop w:val="708"/>
  <w:hyphenationZone w:val="425"/>
  <w:characterSpacingControl w:val="doNotCompress"/>
  <w:hdrShapeDefaults>
    <o:shapedefaults spidmax="2049" v:ext="edi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C7"/>
    <w:rsid w:val="000320D7"/>
    <w:rsid w:val="00045771"/>
    <w:rsid w:val="00057919"/>
    <w:rsid w:val="00084EE9"/>
    <w:rsid w:val="00091D3F"/>
    <w:rsid w:val="000934D4"/>
    <w:rsid w:val="00093DCE"/>
    <w:rsid w:val="000A2A53"/>
    <w:rsid w:val="000A4850"/>
    <w:rsid w:val="000B4F5B"/>
    <w:rsid w:val="000B5ED7"/>
    <w:rsid w:val="000C64E8"/>
    <w:rsid w:val="000D1863"/>
    <w:rsid w:val="000D2AE3"/>
    <w:rsid w:val="000E23C7"/>
    <w:rsid w:val="000E750A"/>
    <w:rsid w:val="000F1BEA"/>
    <w:rsid w:val="000F2E4A"/>
    <w:rsid w:val="000F7623"/>
    <w:rsid w:val="00105FB4"/>
    <w:rsid w:val="0011078A"/>
    <w:rsid w:val="001274F0"/>
    <w:rsid w:val="00147810"/>
    <w:rsid w:val="00147A4E"/>
    <w:rsid w:val="0016264A"/>
    <w:rsid w:val="00165365"/>
    <w:rsid w:val="00166EDD"/>
    <w:rsid w:val="00167950"/>
    <w:rsid w:val="00191017"/>
    <w:rsid w:val="00191EBE"/>
    <w:rsid w:val="001B3EF0"/>
    <w:rsid w:val="001B5632"/>
    <w:rsid w:val="001C039B"/>
    <w:rsid w:val="001C2D7C"/>
    <w:rsid w:val="001D23E9"/>
    <w:rsid w:val="001E044A"/>
    <w:rsid w:val="001E303D"/>
    <w:rsid w:val="001F184A"/>
    <w:rsid w:val="001F1C9B"/>
    <w:rsid w:val="00201A4F"/>
    <w:rsid w:val="00204903"/>
    <w:rsid w:val="00217876"/>
    <w:rsid w:val="00231356"/>
    <w:rsid w:val="002412A2"/>
    <w:rsid w:val="00242F8D"/>
    <w:rsid w:val="0025114A"/>
    <w:rsid w:val="002564AD"/>
    <w:rsid w:val="002569D6"/>
    <w:rsid w:val="00287497"/>
    <w:rsid w:val="00293A62"/>
    <w:rsid w:val="0029448F"/>
    <w:rsid w:val="0029676B"/>
    <w:rsid w:val="00296DD4"/>
    <w:rsid w:val="002A1F86"/>
    <w:rsid w:val="002A5EE5"/>
    <w:rsid w:val="002B1223"/>
    <w:rsid w:val="002B2B09"/>
    <w:rsid w:val="002B4DDC"/>
    <w:rsid w:val="002B6B8D"/>
    <w:rsid w:val="002C1AAC"/>
    <w:rsid w:val="002D2F9E"/>
    <w:rsid w:val="002D657C"/>
    <w:rsid w:val="002E20AC"/>
    <w:rsid w:val="002E4474"/>
    <w:rsid w:val="002E7677"/>
    <w:rsid w:val="002F0C23"/>
    <w:rsid w:val="002F5A98"/>
    <w:rsid w:val="00315891"/>
    <w:rsid w:val="00323A1C"/>
    <w:rsid w:val="00330E27"/>
    <w:rsid w:val="00332FAB"/>
    <w:rsid w:val="003366A0"/>
    <w:rsid w:val="003370CF"/>
    <w:rsid w:val="00337A3F"/>
    <w:rsid w:val="00351691"/>
    <w:rsid w:val="003634D9"/>
    <w:rsid w:val="00363A6F"/>
    <w:rsid w:val="00384E20"/>
    <w:rsid w:val="00396474"/>
    <w:rsid w:val="003B2F63"/>
    <w:rsid w:val="003B3874"/>
    <w:rsid w:val="003B5560"/>
    <w:rsid w:val="003B591B"/>
    <w:rsid w:val="003B7898"/>
    <w:rsid w:val="003C2E0B"/>
    <w:rsid w:val="003C4283"/>
    <w:rsid w:val="003C76D6"/>
    <w:rsid w:val="003D06E9"/>
    <w:rsid w:val="003D2748"/>
    <w:rsid w:val="003E34F3"/>
    <w:rsid w:val="003F487C"/>
    <w:rsid w:val="003F6F40"/>
    <w:rsid w:val="003F785C"/>
    <w:rsid w:val="004001E1"/>
    <w:rsid w:val="00400BEC"/>
    <w:rsid w:val="0040221D"/>
    <w:rsid w:val="00407689"/>
    <w:rsid w:val="00420D5C"/>
    <w:rsid w:val="0043005E"/>
    <w:rsid w:val="004367A5"/>
    <w:rsid w:val="00440106"/>
    <w:rsid w:val="00442781"/>
    <w:rsid w:val="00470512"/>
    <w:rsid w:val="00474FC8"/>
    <w:rsid w:val="004816EF"/>
    <w:rsid w:val="00482B3A"/>
    <w:rsid w:val="00483777"/>
    <w:rsid w:val="00484688"/>
    <w:rsid w:val="00496273"/>
    <w:rsid w:val="004A35CD"/>
    <w:rsid w:val="004A5815"/>
    <w:rsid w:val="004C46A7"/>
    <w:rsid w:val="004D0A98"/>
    <w:rsid w:val="004E6C3B"/>
    <w:rsid w:val="004F0366"/>
    <w:rsid w:val="004F0F69"/>
    <w:rsid w:val="00500DE6"/>
    <w:rsid w:val="00506589"/>
    <w:rsid w:val="00511C90"/>
    <w:rsid w:val="00523BCF"/>
    <w:rsid w:val="0052440D"/>
    <w:rsid w:val="00526B0D"/>
    <w:rsid w:val="00527D28"/>
    <w:rsid w:val="00531470"/>
    <w:rsid w:val="005439CF"/>
    <w:rsid w:val="0054522E"/>
    <w:rsid w:val="00547D94"/>
    <w:rsid w:val="00547F77"/>
    <w:rsid w:val="005627D9"/>
    <w:rsid w:val="00573503"/>
    <w:rsid w:val="00574825"/>
    <w:rsid w:val="00583247"/>
    <w:rsid w:val="0058342F"/>
    <w:rsid w:val="00585CBB"/>
    <w:rsid w:val="00590324"/>
    <w:rsid w:val="005928EC"/>
    <w:rsid w:val="00593465"/>
    <w:rsid w:val="005961DC"/>
    <w:rsid w:val="005C1964"/>
    <w:rsid w:val="005D0D5A"/>
    <w:rsid w:val="005F57D7"/>
    <w:rsid w:val="005F6E1E"/>
    <w:rsid w:val="00601E01"/>
    <w:rsid w:val="00601EAC"/>
    <w:rsid w:val="00606B81"/>
    <w:rsid w:val="00612274"/>
    <w:rsid w:val="0061526B"/>
    <w:rsid w:val="00615A81"/>
    <w:rsid w:val="00616DA2"/>
    <w:rsid w:val="006217D9"/>
    <w:rsid w:val="0062552C"/>
    <w:rsid w:val="00627C73"/>
    <w:rsid w:val="00634270"/>
    <w:rsid w:val="0064355E"/>
    <w:rsid w:val="006518E5"/>
    <w:rsid w:val="00665CCF"/>
    <w:rsid w:val="006745F2"/>
    <w:rsid w:val="00697058"/>
    <w:rsid w:val="006B4026"/>
    <w:rsid w:val="006C0987"/>
    <w:rsid w:val="006C548F"/>
    <w:rsid w:val="006C725D"/>
    <w:rsid w:val="006D5083"/>
    <w:rsid w:val="006E04BF"/>
    <w:rsid w:val="006E1EA0"/>
    <w:rsid w:val="006E1F9A"/>
    <w:rsid w:val="006E1FC7"/>
    <w:rsid w:val="006E5533"/>
    <w:rsid w:val="006F096D"/>
    <w:rsid w:val="007051D7"/>
    <w:rsid w:val="007103D3"/>
    <w:rsid w:val="00724DB9"/>
    <w:rsid w:val="00726535"/>
    <w:rsid w:val="00731D12"/>
    <w:rsid w:val="0073243B"/>
    <w:rsid w:val="00735D7C"/>
    <w:rsid w:val="007363EC"/>
    <w:rsid w:val="00742BAE"/>
    <w:rsid w:val="00745B52"/>
    <w:rsid w:val="007518DF"/>
    <w:rsid w:val="007539F9"/>
    <w:rsid w:val="007556F7"/>
    <w:rsid w:val="00770DA2"/>
    <w:rsid w:val="00786130"/>
    <w:rsid w:val="00792CBE"/>
    <w:rsid w:val="00794D97"/>
    <w:rsid w:val="00795A5F"/>
    <w:rsid w:val="007B1ADA"/>
    <w:rsid w:val="007B677B"/>
    <w:rsid w:val="007D1FE3"/>
    <w:rsid w:val="007D234A"/>
    <w:rsid w:val="007D7A97"/>
    <w:rsid w:val="007E27CD"/>
    <w:rsid w:val="00800F97"/>
    <w:rsid w:val="008111BD"/>
    <w:rsid w:val="00834E58"/>
    <w:rsid w:val="0084152C"/>
    <w:rsid w:val="00841C1A"/>
    <w:rsid w:val="00846CDD"/>
    <w:rsid w:val="008527FE"/>
    <w:rsid w:val="00853043"/>
    <w:rsid w:val="00865BAB"/>
    <w:rsid w:val="00880087"/>
    <w:rsid w:val="008904E6"/>
    <w:rsid w:val="00895BDA"/>
    <w:rsid w:val="008A6116"/>
    <w:rsid w:val="008C007B"/>
    <w:rsid w:val="008D31AE"/>
    <w:rsid w:val="008D5255"/>
    <w:rsid w:val="008E32FA"/>
    <w:rsid w:val="008F04F8"/>
    <w:rsid w:val="008F4664"/>
    <w:rsid w:val="009004B5"/>
    <w:rsid w:val="00902F5D"/>
    <w:rsid w:val="00920180"/>
    <w:rsid w:val="009308A7"/>
    <w:rsid w:val="009348CC"/>
    <w:rsid w:val="00936300"/>
    <w:rsid w:val="0094229A"/>
    <w:rsid w:val="00942DF1"/>
    <w:rsid w:val="0094700B"/>
    <w:rsid w:val="00950AF6"/>
    <w:rsid w:val="009568D3"/>
    <w:rsid w:val="00956DFA"/>
    <w:rsid w:val="009606FC"/>
    <w:rsid w:val="009626C7"/>
    <w:rsid w:val="00966660"/>
    <w:rsid w:val="009713F9"/>
    <w:rsid w:val="00977371"/>
    <w:rsid w:val="00977DF5"/>
    <w:rsid w:val="00977DFC"/>
    <w:rsid w:val="009846DF"/>
    <w:rsid w:val="009A00EE"/>
    <w:rsid w:val="009A1251"/>
    <w:rsid w:val="009B7B46"/>
    <w:rsid w:val="009C6788"/>
    <w:rsid w:val="009D6D63"/>
    <w:rsid w:val="009E1146"/>
    <w:rsid w:val="009F1B1C"/>
    <w:rsid w:val="009F61D5"/>
    <w:rsid w:val="00A02247"/>
    <w:rsid w:val="00A03269"/>
    <w:rsid w:val="00A0423D"/>
    <w:rsid w:val="00A05398"/>
    <w:rsid w:val="00A069C8"/>
    <w:rsid w:val="00A11DF0"/>
    <w:rsid w:val="00A1223D"/>
    <w:rsid w:val="00A23476"/>
    <w:rsid w:val="00A24FAB"/>
    <w:rsid w:val="00A25598"/>
    <w:rsid w:val="00A25997"/>
    <w:rsid w:val="00A25C59"/>
    <w:rsid w:val="00A32EF9"/>
    <w:rsid w:val="00A41604"/>
    <w:rsid w:val="00A470F4"/>
    <w:rsid w:val="00A533B0"/>
    <w:rsid w:val="00A54D23"/>
    <w:rsid w:val="00A55B1C"/>
    <w:rsid w:val="00A63667"/>
    <w:rsid w:val="00A73A3E"/>
    <w:rsid w:val="00A820FE"/>
    <w:rsid w:val="00AA609F"/>
    <w:rsid w:val="00AB143C"/>
    <w:rsid w:val="00AB2AF0"/>
    <w:rsid w:val="00AC7DB7"/>
    <w:rsid w:val="00AE0287"/>
    <w:rsid w:val="00AE1894"/>
    <w:rsid w:val="00AE34B2"/>
    <w:rsid w:val="00B049D6"/>
    <w:rsid w:val="00B10F42"/>
    <w:rsid w:val="00B13E16"/>
    <w:rsid w:val="00B25DB8"/>
    <w:rsid w:val="00B410B0"/>
    <w:rsid w:val="00B43E3D"/>
    <w:rsid w:val="00B52C29"/>
    <w:rsid w:val="00B564EA"/>
    <w:rsid w:val="00B632E1"/>
    <w:rsid w:val="00B6523D"/>
    <w:rsid w:val="00B67E7C"/>
    <w:rsid w:val="00B72769"/>
    <w:rsid w:val="00B82378"/>
    <w:rsid w:val="00B83A96"/>
    <w:rsid w:val="00B84192"/>
    <w:rsid w:val="00B841AF"/>
    <w:rsid w:val="00B84D73"/>
    <w:rsid w:val="00B87AE6"/>
    <w:rsid w:val="00B9723A"/>
    <w:rsid w:val="00BA468B"/>
    <w:rsid w:val="00BB0C8F"/>
    <w:rsid w:val="00BC0734"/>
    <w:rsid w:val="00BC0914"/>
    <w:rsid w:val="00BC2875"/>
    <w:rsid w:val="00BC5A29"/>
    <w:rsid w:val="00BC5A54"/>
    <w:rsid w:val="00BD0A21"/>
    <w:rsid w:val="00BD4A29"/>
    <w:rsid w:val="00BE127F"/>
    <w:rsid w:val="00BE2C76"/>
    <w:rsid w:val="00BE43E3"/>
    <w:rsid w:val="00BF01C4"/>
    <w:rsid w:val="00C06627"/>
    <w:rsid w:val="00C10131"/>
    <w:rsid w:val="00C16F9E"/>
    <w:rsid w:val="00C209E9"/>
    <w:rsid w:val="00C24931"/>
    <w:rsid w:val="00C270D1"/>
    <w:rsid w:val="00C3232B"/>
    <w:rsid w:val="00C37DBD"/>
    <w:rsid w:val="00C55102"/>
    <w:rsid w:val="00C5627F"/>
    <w:rsid w:val="00C70ECD"/>
    <w:rsid w:val="00C731AA"/>
    <w:rsid w:val="00C76164"/>
    <w:rsid w:val="00C82FDF"/>
    <w:rsid w:val="00C934C6"/>
    <w:rsid w:val="00CA05AD"/>
    <w:rsid w:val="00CA770E"/>
    <w:rsid w:val="00CB260C"/>
    <w:rsid w:val="00CB299A"/>
    <w:rsid w:val="00CC32E8"/>
    <w:rsid w:val="00CC3338"/>
    <w:rsid w:val="00CE5F0A"/>
    <w:rsid w:val="00D01255"/>
    <w:rsid w:val="00D03C9D"/>
    <w:rsid w:val="00D167F1"/>
    <w:rsid w:val="00D168DF"/>
    <w:rsid w:val="00D3522E"/>
    <w:rsid w:val="00D54F2E"/>
    <w:rsid w:val="00D57262"/>
    <w:rsid w:val="00D61C5A"/>
    <w:rsid w:val="00D64283"/>
    <w:rsid w:val="00D84360"/>
    <w:rsid w:val="00D97FE6"/>
    <w:rsid w:val="00DA3A09"/>
    <w:rsid w:val="00DC6591"/>
    <w:rsid w:val="00DD4FA6"/>
    <w:rsid w:val="00DD6001"/>
    <w:rsid w:val="00DE51D6"/>
    <w:rsid w:val="00DE62D4"/>
    <w:rsid w:val="00DE6E57"/>
    <w:rsid w:val="00DF0AB5"/>
    <w:rsid w:val="00E04933"/>
    <w:rsid w:val="00E1416A"/>
    <w:rsid w:val="00E17144"/>
    <w:rsid w:val="00E17A02"/>
    <w:rsid w:val="00E20981"/>
    <w:rsid w:val="00E221C7"/>
    <w:rsid w:val="00E24BDA"/>
    <w:rsid w:val="00E2516C"/>
    <w:rsid w:val="00E26687"/>
    <w:rsid w:val="00E267BB"/>
    <w:rsid w:val="00E26DAA"/>
    <w:rsid w:val="00E3062F"/>
    <w:rsid w:val="00E37ADD"/>
    <w:rsid w:val="00E41B01"/>
    <w:rsid w:val="00E51DFE"/>
    <w:rsid w:val="00E552AC"/>
    <w:rsid w:val="00E70B8D"/>
    <w:rsid w:val="00E75D6E"/>
    <w:rsid w:val="00E851B1"/>
    <w:rsid w:val="00EB585F"/>
    <w:rsid w:val="00EC4012"/>
    <w:rsid w:val="00EF2B8C"/>
    <w:rsid w:val="00EF3452"/>
    <w:rsid w:val="00F057AC"/>
    <w:rsid w:val="00F079F7"/>
    <w:rsid w:val="00F101DB"/>
    <w:rsid w:val="00F10FC9"/>
    <w:rsid w:val="00F21A3C"/>
    <w:rsid w:val="00F33B0D"/>
    <w:rsid w:val="00F449AE"/>
    <w:rsid w:val="00F45261"/>
    <w:rsid w:val="00F60E14"/>
    <w:rsid w:val="00F65367"/>
    <w:rsid w:val="00F65976"/>
    <w:rsid w:val="00F77F5A"/>
    <w:rsid w:val="00F96A59"/>
    <w:rsid w:val="00F976DF"/>
    <w:rsid w:val="00FA007C"/>
    <w:rsid w:val="00FA4998"/>
    <w:rsid w:val="00FB1357"/>
    <w:rsid w:val="00FB2C14"/>
    <w:rsid w:val="00FB5255"/>
    <w:rsid w:val="00FC0EA9"/>
    <w:rsid w:val="00FC2FDE"/>
    <w:rsid w:val="00FC5743"/>
    <w:rsid w:val="00FF7F6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1B1AD1AA"/>
  <w15:docId w15:val="{53DCD2ED-6E48-4AEA-9CE5-5F2C2BF48E8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EastAsia" w:cstheme="minorBidi"/>
        <w:sz w:val="22"/>
        <w:szCs w:val="22"/>
        <w:lang w:val="cs-CZ" w:eastAsia="ja-JP"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qFormat="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rsid w:val="0052440D"/>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6E1FC7"/>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6E1FC7"/>
  </w:style>
  <w:style w:type="paragraph" w:styleId="Zpat">
    <w:name w:val="footer"/>
    <w:basedOn w:val="Normln"/>
    <w:link w:val="ZpatChar"/>
    <w:uiPriority w:val="99"/>
    <w:unhideWhenUsed/>
    <w:rsid w:val="006E1FC7"/>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6E1FC7"/>
  </w:style>
  <w:style w:type="paragraph" w:styleId="Odstavecseseznamem">
    <w:name w:val="List Paragraph"/>
    <w:basedOn w:val="Normln"/>
    <w:link w:val="OdstavecseseznamemChar"/>
    <w:uiPriority w:val="34"/>
    <w:qFormat/>
    <w:rsid w:val="006E1FC7"/>
    <w:pPr>
      <w:ind w:left="720"/>
      <w:contextualSpacing/>
    </w:pPr>
  </w:style>
  <w:style w:type="character" w:styleId="Hypertextovodkaz">
    <w:name w:val="Hyperlink"/>
    <w:basedOn w:val="Standardnpsmoodstavce"/>
    <w:uiPriority w:val="99"/>
    <w:unhideWhenUsed/>
    <w:rsid w:val="00BD0A21"/>
    <w:rPr>
      <w:color w:val="0563C1"/>
      <w:u w:val="single"/>
    </w:rPr>
  </w:style>
  <w:style w:type="character" w:styleId="nounderline" w:customStyle="true">
    <w:name w:val="nounderline"/>
    <w:basedOn w:val="Standardnpsmoodstavce"/>
    <w:rsid w:val="00977371"/>
  </w:style>
  <w:style w:type="paragraph" w:styleId="ZDnormlntext" w:customStyle="true">
    <w:name w:val="ZD_normální text"/>
    <w:basedOn w:val="Odstavecseseznamem"/>
    <w:qFormat/>
    <w:rsid w:val="0052440D"/>
    <w:pPr>
      <w:widowControl w:val="false"/>
      <w:autoSpaceDE w:val="false"/>
      <w:autoSpaceDN w:val="false"/>
      <w:adjustRightInd w:val="false"/>
      <w:spacing w:after="72" w:afterLines="30" w:line="260" w:lineRule="exact"/>
      <w:ind w:left="0"/>
      <w:contextualSpacing w:val="false"/>
      <w:jc w:val="both"/>
    </w:pPr>
    <w:rPr>
      <w:rFonts w:ascii="Arial" w:hAnsi="Arial" w:eastAsia="Times New Roman" w:cs="Arial"/>
      <w:bCs/>
      <w:sz w:val="20"/>
      <w:szCs w:val="20"/>
      <w:lang w:eastAsia="x-none"/>
    </w:rPr>
  </w:style>
  <w:style w:type="paragraph" w:styleId="Textpsmene" w:customStyle="true">
    <w:name w:val="Text písmene"/>
    <w:basedOn w:val="Normln"/>
    <w:uiPriority w:val="99"/>
    <w:rsid w:val="0052440D"/>
    <w:pPr>
      <w:tabs>
        <w:tab w:val="num" w:pos="360"/>
      </w:tabs>
      <w:suppressAutoHyphens/>
      <w:spacing w:after="0" w:line="240" w:lineRule="auto"/>
      <w:jc w:val="both"/>
      <w:outlineLvl w:val="7"/>
    </w:pPr>
    <w:rPr>
      <w:rFonts w:ascii="Times New Roman" w:hAnsi="Times New Roman" w:eastAsia="Times New Roman" w:cs="Times New Roman"/>
      <w:sz w:val="24"/>
      <w:szCs w:val="20"/>
      <w:lang w:eastAsia="ar-SA"/>
    </w:rPr>
  </w:style>
  <w:style w:type="paragraph" w:styleId="Textpoznpodarou">
    <w:name w:val="footnote text"/>
    <w:aliases w:val="Schriftart: 9 pt,Schriftart: 10 pt,Schriftart: 8 pt,Text poznámky pod čiarou 007,Footnote,Char1,Fußnotentextf,Geneva 9,Font: Geneva 9,Boston 10,f,pozn. pod čarou,Text pozn. pod čarou1,Char Char Char1,Char,Char Char1,o, Char1"/>
    <w:basedOn w:val="Normln"/>
    <w:link w:val="TextpoznpodarouChar"/>
    <w:qFormat/>
    <w:rsid w:val="0052440D"/>
    <w:pPr>
      <w:spacing w:before="120" w:after="120" w:line="240" w:lineRule="auto"/>
      <w:jc w:val="both"/>
    </w:pPr>
    <w:rPr>
      <w:rFonts w:ascii="Arial" w:hAnsi="Arial" w:eastAsia="Calibri" w:cs="Times New Roman"/>
      <w:sz w:val="24"/>
      <w:lang w:val="en-GB" w:eastAsia="x-none"/>
    </w:rPr>
  </w:style>
  <w:style w:type="character" w:styleId="TextpoznpodarouChar" w:customStyle="true">
    <w:name w:val="Text pozn. pod čarou Char"/>
    <w:aliases w:val="Schriftart: 9 pt Char,Schriftart: 10 pt Char,Schriftart: 8 pt Char,Text poznámky pod čiarou 007 Char,Footnote Char,Char1 Char,Fußnotentextf Char,Geneva 9 Char,Font: Geneva 9 Char,Boston 10 Char,f Char,pozn. pod čarou Char"/>
    <w:basedOn w:val="Standardnpsmoodstavce"/>
    <w:link w:val="Textpoznpodarou"/>
    <w:rsid w:val="0052440D"/>
    <w:rPr>
      <w:rFonts w:ascii="Arial" w:hAnsi="Arial" w:eastAsia="Calibri" w:cs="Times New Roman"/>
      <w:sz w:val="24"/>
      <w:lang w:val="en-GB" w:eastAsia="x-none"/>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rsid w:val="0052440D"/>
    <w:rPr>
      <w:vertAlign w:val="superscript"/>
    </w:rPr>
  </w:style>
  <w:style w:type="character" w:styleId="ZDnadpis2" w:customStyle="true">
    <w:name w:val="ZD_nadpis 2"/>
    <w:rsid w:val="0052440D"/>
    <w:rPr>
      <w:rFonts w:ascii="Arial" w:hAnsi="Arial"/>
      <w:b/>
      <w:bCs/>
      <w:sz w:val="20"/>
    </w:rPr>
  </w:style>
  <w:style w:type="paragraph" w:styleId="Textodstavce" w:customStyle="true">
    <w:name w:val="Text odstavce"/>
    <w:basedOn w:val="Normln"/>
    <w:uiPriority w:val="99"/>
    <w:rsid w:val="0052440D"/>
    <w:pPr>
      <w:tabs>
        <w:tab w:val="num" w:pos="782"/>
        <w:tab w:val="left" w:pos="851"/>
      </w:tabs>
      <w:spacing w:before="120" w:after="120" w:line="240" w:lineRule="auto"/>
      <w:ind w:firstLine="425"/>
      <w:jc w:val="both"/>
      <w:outlineLvl w:val="6"/>
    </w:pPr>
    <w:rPr>
      <w:rFonts w:ascii="Calibri" w:hAnsi="Calibri" w:eastAsia="Times New Roman" w:cs="Calibri"/>
      <w:sz w:val="24"/>
      <w:szCs w:val="24"/>
      <w:lang w:eastAsia="cs-CZ"/>
    </w:rPr>
  </w:style>
  <w:style w:type="paragraph" w:styleId="BodySingle" w:customStyle="true">
    <w:name w:val="Body Single"/>
    <w:basedOn w:val="Zkladntext"/>
    <w:rsid w:val="0052440D"/>
    <w:pPr>
      <w:spacing w:before="80" w:line="240" w:lineRule="exact"/>
      <w:jc w:val="both"/>
    </w:pPr>
    <w:rPr>
      <w:rFonts w:ascii="Times New Roman" w:hAnsi="Times New Roman" w:eastAsia="Times New Roman" w:cs="Times New Roman"/>
      <w:sz w:val="24"/>
      <w:szCs w:val="16"/>
      <w:lang w:eastAsia="cs-CZ"/>
    </w:rPr>
  </w:style>
  <w:style w:type="paragraph" w:styleId="Nzev">
    <w:name w:val="Title"/>
    <w:basedOn w:val="Normln"/>
    <w:link w:val="NzevChar"/>
    <w:qFormat/>
    <w:rsid w:val="0052440D"/>
    <w:pPr>
      <w:spacing w:before="240" w:after="60" w:line="240" w:lineRule="auto"/>
      <w:jc w:val="center"/>
      <w:outlineLvl w:val="0"/>
    </w:pPr>
    <w:rPr>
      <w:rFonts w:ascii="Arial" w:hAnsi="Arial" w:eastAsia="Times New Roman" w:cs="Times New Roman"/>
      <w:b/>
      <w:bCs/>
      <w:kern w:val="28"/>
      <w:sz w:val="32"/>
      <w:szCs w:val="32"/>
      <w:lang w:val="x-none" w:eastAsia="en-US"/>
    </w:rPr>
  </w:style>
  <w:style w:type="character" w:styleId="NzevChar" w:customStyle="true">
    <w:name w:val="Název Char"/>
    <w:basedOn w:val="Standardnpsmoodstavce"/>
    <w:link w:val="Nzev"/>
    <w:rsid w:val="0052440D"/>
    <w:rPr>
      <w:rFonts w:ascii="Arial" w:hAnsi="Arial" w:eastAsia="Times New Roman" w:cs="Times New Roman"/>
      <w:b/>
      <w:bCs/>
      <w:kern w:val="28"/>
      <w:sz w:val="32"/>
      <w:szCs w:val="32"/>
      <w:lang w:val="x-none" w:eastAsia="en-US"/>
    </w:rPr>
  </w:style>
  <w:style w:type="paragraph" w:styleId="Zkladntext">
    <w:name w:val="Body Text"/>
    <w:basedOn w:val="Normln"/>
    <w:link w:val="ZkladntextChar"/>
    <w:uiPriority w:val="99"/>
    <w:semiHidden/>
    <w:unhideWhenUsed/>
    <w:rsid w:val="0052440D"/>
    <w:pPr>
      <w:spacing w:after="120"/>
    </w:pPr>
  </w:style>
  <w:style w:type="character" w:styleId="ZkladntextChar" w:customStyle="true">
    <w:name w:val="Základní text Char"/>
    <w:basedOn w:val="Standardnpsmoodstavce"/>
    <w:link w:val="Zkladntext"/>
    <w:uiPriority w:val="99"/>
    <w:semiHidden/>
    <w:rsid w:val="0052440D"/>
  </w:style>
  <w:style w:type="paragraph" w:styleId="KKKnormalni" w:customStyle="true">
    <w:name w:val="KKK normalni"/>
    <w:basedOn w:val="Normln"/>
    <w:link w:val="KKKnormalniChar"/>
    <w:qFormat/>
    <w:rsid w:val="00B84192"/>
    <w:pPr>
      <w:snapToGrid w:val="false"/>
      <w:spacing w:before="120" w:after="120" w:line="240" w:lineRule="auto"/>
      <w:jc w:val="both"/>
    </w:pPr>
    <w:rPr>
      <w:rFonts w:asciiTheme="majorHAnsi" w:hAnsiTheme="majorHAnsi"/>
    </w:rPr>
  </w:style>
  <w:style w:type="paragraph" w:styleId="KKKseznama" w:customStyle="true">
    <w:name w:val="KKK seznam a)"/>
    <w:basedOn w:val="Odstavecseseznamem"/>
    <w:link w:val="KKKseznamaChar"/>
    <w:qFormat/>
    <w:rsid w:val="00B84192"/>
    <w:pPr>
      <w:numPr>
        <w:numId w:val="1"/>
      </w:numPr>
      <w:snapToGrid w:val="false"/>
      <w:spacing w:before="120" w:after="120" w:line="240" w:lineRule="auto"/>
      <w:jc w:val="both"/>
    </w:pPr>
    <w:rPr>
      <w:rFonts w:asciiTheme="majorHAnsi" w:hAnsiTheme="majorHAnsi"/>
    </w:rPr>
  </w:style>
  <w:style w:type="character" w:styleId="KKKnormalniChar" w:customStyle="true">
    <w:name w:val="KKK normalni Char"/>
    <w:basedOn w:val="Standardnpsmoodstavce"/>
    <w:link w:val="KKKnormalni"/>
    <w:rsid w:val="00B84192"/>
    <w:rPr>
      <w:rFonts w:asciiTheme="majorHAnsi" w:hAnsiTheme="majorHAnsi"/>
    </w:rPr>
  </w:style>
  <w:style w:type="paragraph" w:styleId="KKKNadpis1" w:customStyle="true">
    <w:name w:val="KKK Nadpis 1"/>
    <w:basedOn w:val="Odstavecseseznamem"/>
    <w:link w:val="KKKNadpis1Char"/>
    <w:qFormat/>
    <w:rsid w:val="00B84192"/>
    <w:pPr>
      <w:numPr>
        <w:numId w:val="2"/>
      </w:numPr>
      <w:shd w:val="clear" w:color="auto" w:fill="E7E6E6" w:themeFill="background2"/>
      <w:snapToGrid w:val="false"/>
      <w:spacing w:before="360" w:after="240" w:line="240" w:lineRule="auto"/>
      <w:contextualSpacing w:val="false"/>
      <w:jc w:val="both"/>
    </w:pPr>
    <w:rPr>
      <w:rFonts w:cs="Times New Roman" w:asciiTheme="majorHAnsi" w:hAnsiTheme="majorHAnsi"/>
      <w:bCs/>
      <w:sz w:val="24"/>
    </w:rPr>
  </w:style>
  <w:style w:type="character" w:styleId="OdstavecseseznamemChar" w:customStyle="true">
    <w:name w:val="Odstavec se seznamem Char"/>
    <w:basedOn w:val="Standardnpsmoodstavce"/>
    <w:link w:val="Odstavecseseznamem"/>
    <w:uiPriority w:val="34"/>
    <w:rsid w:val="00B84192"/>
  </w:style>
  <w:style w:type="character" w:styleId="KKKseznamaChar" w:customStyle="true">
    <w:name w:val="KKK seznam a) Char"/>
    <w:basedOn w:val="OdstavecseseznamemChar"/>
    <w:link w:val="KKKseznama"/>
    <w:rsid w:val="00B84192"/>
    <w:rPr>
      <w:rFonts w:asciiTheme="majorHAnsi" w:hAnsiTheme="majorHAnsi"/>
    </w:rPr>
  </w:style>
  <w:style w:type="paragraph" w:styleId="KKKNadpis2" w:customStyle="true">
    <w:name w:val="KKK Nadpis 2"/>
    <w:basedOn w:val="Odstavecseseznamem"/>
    <w:link w:val="KKKNadpis2Char"/>
    <w:qFormat/>
    <w:rsid w:val="00B84192"/>
    <w:pPr>
      <w:numPr>
        <w:ilvl w:val="1"/>
        <w:numId w:val="3"/>
      </w:numPr>
      <w:snapToGrid w:val="false"/>
      <w:spacing w:before="240" w:after="240" w:line="240" w:lineRule="auto"/>
      <w:ind w:left="0" w:firstLine="0"/>
      <w:contextualSpacing w:val="false"/>
      <w:jc w:val="both"/>
    </w:pPr>
    <w:rPr>
      <w:rFonts w:asciiTheme="majorHAnsi" w:hAnsiTheme="majorHAnsi"/>
      <w:b/>
      <w:i/>
    </w:rPr>
  </w:style>
  <w:style w:type="character" w:styleId="KKKNadpis1Char" w:customStyle="true">
    <w:name w:val="KKK Nadpis 1 Char"/>
    <w:basedOn w:val="OdstavecseseznamemChar"/>
    <w:link w:val="KKKNadpis1"/>
    <w:rsid w:val="00B84192"/>
    <w:rPr>
      <w:rFonts w:cs="Times New Roman" w:asciiTheme="majorHAnsi" w:hAnsiTheme="majorHAnsi"/>
      <w:bCs/>
      <w:sz w:val="24"/>
      <w:shd w:val="clear" w:color="auto" w:fill="E7E6E6" w:themeFill="background2"/>
    </w:rPr>
  </w:style>
  <w:style w:type="paragraph" w:styleId="KKKNadpis3" w:customStyle="true">
    <w:name w:val="KKK Nadpis 3"/>
    <w:basedOn w:val="Odstavecseseznamem"/>
    <w:link w:val="KKKNadpis3Char"/>
    <w:qFormat/>
    <w:rsid w:val="00B84192"/>
    <w:pPr>
      <w:numPr>
        <w:ilvl w:val="2"/>
        <w:numId w:val="3"/>
      </w:numPr>
      <w:snapToGrid w:val="false"/>
      <w:spacing w:before="120" w:after="120" w:line="240" w:lineRule="auto"/>
      <w:ind w:left="709" w:hanging="709"/>
      <w:contextualSpacing w:val="false"/>
      <w:jc w:val="both"/>
    </w:pPr>
    <w:rPr>
      <w:rFonts w:asciiTheme="majorHAnsi" w:hAnsiTheme="majorHAnsi"/>
    </w:rPr>
  </w:style>
  <w:style w:type="character" w:styleId="KKKNadpis2Char" w:customStyle="true">
    <w:name w:val="KKK Nadpis 2 Char"/>
    <w:basedOn w:val="OdstavecseseznamemChar"/>
    <w:link w:val="KKKNadpis2"/>
    <w:rsid w:val="00B84192"/>
    <w:rPr>
      <w:rFonts w:asciiTheme="majorHAnsi" w:hAnsiTheme="majorHAnsi"/>
      <w:b/>
      <w:i/>
    </w:rPr>
  </w:style>
  <w:style w:type="character" w:styleId="KKKNadpis3Char" w:customStyle="true">
    <w:name w:val="KKK Nadpis 3 Char"/>
    <w:basedOn w:val="OdstavecseseznamemChar"/>
    <w:link w:val="KKKNadpis3"/>
    <w:rsid w:val="00B84192"/>
    <w:rPr>
      <w:rFonts w:asciiTheme="majorHAnsi" w:hAnsiTheme="majorHAnsi"/>
    </w:rPr>
  </w:style>
  <w:style w:type="character" w:styleId="Odkaznakoment">
    <w:name w:val="annotation reference"/>
    <w:basedOn w:val="Standardnpsmoodstavce"/>
    <w:uiPriority w:val="99"/>
    <w:unhideWhenUsed/>
    <w:rsid w:val="00B84D73"/>
    <w:rPr>
      <w:sz w:val="16"/>
      <w:szCs w:val="16"/>
    </w:rPr>
  </w:style>
  <w:style w:type="paragraph" w:styleId="Textkomente">
    <w:name w:val="annotation text"/>
    <w:basedOn w:val="Normln"/>
    <w:link w:val="TextkomenteChar"/>
    <w:uiPriority w:val="99"/>
    <w:unhideWhenUsed/>
    <w:rsid w:val="00B84D73"/>
    <w:pPr>
      <w:spacing w:line="240" w:lineRule="auto"/>
    </w:pPr>
    <w:rPr>
      <w:sz w:val="20"/>
      <w:szCs w:val="20"/>
    </w:rPr>
  </w:style>
  <w:style w:type="character" w:styleId="TextkomenteChar" w:customStyle="true">
    <w:name w:val="Text komentáře Char"/>
    <w:basedOn w:val="Standardnpsmoodstavce"/>
    <w:link w:val="Textkomente"/>
    <w:uiPriority w:val="99"/>
    <w:rsid w:val="00B84D73"/>
    <w:rPr>
      <w:sz w:val="20"/>
      <w:szCs w:val="20"/>
    </w:rPr>
  </w:style>
  <w:style w:type="paragraph" w:styleId="Pedmtkomente">
    <w:name w:val="annotation subject"/>
    <w:basedOn w:val="Textkomente"/>
    <w:next w:val="Textkomente"/>
    <w:link w:val="PedmtkomenteChar"/>
    <w:uiPriority w:val="99"/>
    <w:semiHidden/>
    <w:unhideWhenUsed/>
    <w:rsid w:val="00B84D73"/>
    <w:rPr>
      <w:b/>
      <w:bCs/>
    </w:rPr>
  </w:style>
  <w:style w:type="character" w:styleId="PedmtkomenteChar" w:customStyle="true">
    <w:name w:val="Předmět komentáře Char"/>
    <w:basedOn w:val="TextkomenteChar"/>
    <w:link w:val="Pedmtkomente"/>
    <w:uiPriority w:val="99"/>
    <w:semiHidden/>
    <w:rsid w:val="00B84D73"/>
    <w:rPr>
      <w:b/>
      <w:bCs/>
      <w:sz w:val="20"/>
      <w:szCs w:val="20"/>
    </w:rPr>
  </w:style>
  <w:style w:type="paragraph" w:styleId="Textbubliny">
    <w:name w:val="Balloon Text"/>
    <w:basedOn w:val="Normln"/>
    <w:link w:val="TextbublinyChar"/>
    <w:uiPriority w:val="99"/>
    <w:semiHidden/>
    <w:unhideWhenUsed/>
    <w:rsid w:val="00B84D73"/>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B84D73"/>
    <w:rPr>
      <w:rFonts w:ascii="Segoe UI" w:hAnsi="Segoe UI" w:cs="Segoe UI"/>
      <w:sz w:val="18"/>
      <w:szCs w:val="18"/>
    </w:rPr>
  </w:style>
  <w:style w:type="paragraph" w:styleId="KKKodstavcesmlouvyslovan" w:customStyle="true">
    <w:name w:val="KKK odstavce smlouvy číslované"/>
    <w:basedOn w:val="KKKnormalni"/>
    <w:link w:val="KKKodstavcesmlouvyslovanChar"/>
    <w:qFormat/>
    <w:rsid w:val="007556F7"/>
    <w:pPr>
      <w:numPr>
        <w:ilvl w:val="1"/>
        <w:numId w:val="7"/>
      </w:numPr>
    </w:pPr>
  </w:style>
  <w:style w:type="paragraph" w:styleId="Tabulkatext" w:customStyle="true">
    <w:name w:val="Tabulka text"/>
    <w:link w:val="TabulkatextChar"/>
    <w:uiPriority w:val="6"/>
    <w:qFormat/>
    <w:rsid w:val="00F96A59"/>
    <w:pPr>
      <w:spacing w:before="60" w:after="60" w:line="240" w:lineRule="auto"/>
      <w:ind w:left="57" w:right="57"/>
    </w:pPr>
    <w:rPr>
      <w:rFonts w:eastAsiaTheme="minorHAnsi"/>
      <w:color w:val="080808"/>
      <w:sz w:val="20"/>
      <w:lang w:eastAsia="en-US"/>
    </w:rPr>
  </w:style>
  <w:style w:type="character" w:styleId="KKKodstavcesmlouvyslovanChar" w:customStyle="true">
    <w:name w:val="KKK odstavce smlouvy číslované Char"/>
    <w:basedOn w:val="KKKnormalniChar"/>
    <w:link w:val="KKKodstavcesmlouvyslovan"/>
    <w:rsid w:val="007556F7"/>
    <w:rPr>
      <w:rFonts w:asciiTheme="majorHAnsi" w:hAnsiTheme="majorHAnsi"/>
    </w:rPr>
  </w:style>
  <w:style w:type="character" w:styleId="TabulkatextChar" w:customStyle="true">
    <w:name w:val="Tabulka text Char"/>
    <w:basedOn w:val="Standardnpsmoodstavce"/>
    <w:link w:val="Tabulkatext"/>
    <w:uiPriority w:val="6"/>
    <w:rsid w:val="00F96A59"/>
    <w:rPr>
      <w:rFonts w:eastAsiaTheme="minorHAnsi"/>
      <w:color w:val="080808"/>
      <w:sz w:val="20"/>
      <w:lang w:eastAsia="en-US"/>
    </w:rPr>
  </w:style>
  <w:style w:type="paragraph" w:styleId="Normlnweb">
    <w:name w:val="Normal (Web)"/>
    <w:basedOn w:val="Normln"/>
    <w:uiPriority w:val="99"/>
    <w:unhideWhenUsed/>
    <w:rsid w:val="00E2516C"/>
    <w:pPr>
      <w:spacing w:before="100" w:beforeAutospacing="true" w:after="100" w:afterAutospacing="true" w:line="240" w:lineRule="auto"/>
    </w:pPr>
    <w:rPr>
      <w:rFonts w:ascii="Times New Roman" w:hAnsi="Times New Roman" w:eastAsia="Times New Roman" w:cs="Times New Roman"/>
      <w:sz w:val="24"/>
      <w:szCs w:val="24"/>
    </w:rPr>
  </w:style>
  <w:style w:type="character" w:styleId="Siln">
    <w:name w:val="Strong"/>
    <w:basedOn w:val="Standardnpsmoodstavce"/>
    <w:uiPriority w:val="22"/>
    <w:qFormat/>
    <w:rsid w:val="00E2516C"/>
    <w:rPr>
      <w:b/>
      <w:bCs/>
    </w:rPr>
  </w:style>
  <w:style w:type="character" w:styleId="Zdraznn">
    <w:name w:val="Emphasis"/>
    <w:basedOn w:val="Standardnpsmoodstavce"/>
    <w:uiPriority w:val="20"/>
    <w:qFormat/>
    <w:rsid w:val="00E2516C"/>
    <w:rPr>
      <w:i/>
      <w:iCs/>
    </w:rPr>
  </w:style>
  <w:style w:type="paragraph" w:styleId="NormlnZarovnatdobloku" w:customStyle="true">
    <w:name w:val="Normální + Zarovnat do bloku"/>
    <w:aliases w:val="Vpravo:  0,13 cm,Řádkování:  Přesně 14,15 b.,..."/>
    <w:basedOn w:val="Normln"/>
    <w:uiPriority w:val="99"/>
    <w:rsid w:val="002A1F86"/>
    <w:pPr>
      <w:widowControl w:val="false"/>
      <w:shd w:val="clear" w:color="auto" w:fill="FFFFFF"/>
      <w:tabs>
        <w:tab w:val="num" w:pos="360"/>
        <w:tab w:val="num" w:pos="720"/>
      </w:tabs>
      <w:suppressAutoHyphens/>
      <w:autoSpaceDE w:val="false"/>
      <w:spacing w:after="0" w:line="283" w:lineRule="exact"/>
      <w:ind w:left="360" w:right="72" w:hanging="360"/>
      <w:jc w:val="both"/>
    </w:pPr>
    <w:rPr>
      <w:rFonts w:ascii="Times New Roman" w:hAnsi="Times New Roman" w:eastAsia="Times New Roman" w:cs="Times New Roman"/>
      <w:sz w:val="24"/>
      <w:szCs w:val="24"/>
      <w:lang w:eastAsia="cs-CZ"/>
    </w:rPr>
  </w:style>
  <w:style w:type="table" w:styleId="Mkatabulky">
    <w:name w:val="Table Grid"/>
    <w:basedOn w:val="Normlntabulka"/>
    <w:uiPriority w:val="39"/>
    <w:rsid w:val="00590324"/>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character" w:styleId="nowrap" w:customStyle="true">
    <w:name w:val="nowrap"/>
    <w:basedOn w:val="Standardnpsmoodstavce"/>
    <w:rsid w:val="004A5815"/>
  </w:style>
  <w:style w:type="paragraph" w:styleId="Default" w:customStyle="true">
    <w:name w:val="Default"/>
    <w:rsid w:val="00902F5D"/>
    <w:pPr>
      <w:autoSpaceDE w:val="false"/>
      <w:autoSpaceDN w:val="false"/>
      <w:adjustRightInd w:val="false"/>
      <w:spacing w:after="0" w:line="240" w:lineRule="auto"/>
    </w:pPr>
    <w:rPr>
      <w:rFonts w:ascii="Calibri" w:hAnsi="Calibri" w:cs="Calibri"/>
      <w:color w:val="000000"/>
      <w:sz w:val="24"/>
      <w:szCs w:val="24"/>
    </w:rPr>
  </w:style>
  <w:style w:type="paragraph" w:styleId="Nadpis1neslovan-nenvobsahu" w:customStyle="true">
    <w:name w:val="Nadpis 1 nečíslovaný - není v obsahu"/>
    <w:link w:val="Nadpis1neslovan-nenvobsahuChar"/>
    <w:uiPriority w:val="4"/>
    <w:qFormat/>
    <w:rsid w:val="000F1BEA"/>
    <w:pPr>
      <w:keepNext/>
      <w:pageBreakBefore/>
      <w:spacing w:after="360" w:line="240" w:lineRule="auto"/>
    </w:pPr>
    <w:rPr>
      <w:rFonts w:asciiTheme="majorHAnsi" w:hAnsiTheme="majorHAnsi" w:eastAsiaTheme="majorEastAsia" w:cstheme="majorBidi"/>
      <w:b/>
      <w:bCs/>
      <w:color w:val="000000"/>
      <w:sz w:val="36"/>
      <w:szCs w:val="28"/>
      <w:lang w:eastAsia="en-US"/>
    </w:rPr>
  </w:style>
  <w:style w:type="character" w:styleId="Nadpis1neslovan-nenvobsahuChar" w:customStyle="true">
    <w:name w:val="Nadpis 1 nečíslovaný - není v obsahu Char"/>
    <w:basedOn w:val="Standardnpsmoodstavce"/>
    <w:link w:val="Nadpis1neslovan-nenvobsahu"/>
    <w:uiPriority w:val="4"/>
    <w:rsid w:val="000F1BEA"/>
    <w:rPr>
      <w:rFonts w:asciiTheme="majorHAnsi" w:hAnsiTheme="majorHAnsi" w:eastAsiaTheme="majorEastAsia" w:cstheme="majorBidi"/>
      <w:b/>
      <w:bCs/>
      <w:color w:val="000000"/>
      <w:sz w:val="36"/>
      <w:szCs w:val="28"/>
      <w:lang w:eastAsia="en-US"/>
    </w:rPr>
  </w:style>
  <w:style w:type="paragraph" w:styleId="Odrky1" w:customStyle="true">
    <w:name w:val="Odrážky 1"/>
    <w:basedOn w:val="Odstavecseseznamem"/>
    <w:uiPriority w:val="5"/>
    <w:qFormat/>
    <w:rsid w:val="000F1BEA"/>
    <w:pPr>
      <w:numPr>
        <w:numId w:val="18"/>
      </w:numPr>
      <w:spacing w:after="220" w:line="240" w:lineRule="auto"/>
      <w:jc w:val="both"/>
    </w:pPr>
    <w:rPr>
      <w:rFonts w:eastAsiaTheme="minorHAnsi"/>
      <w:color w:val="000000"/>
      <w:lang w:eastAsia="en-US"/>
    </w:rPr>
  </w:style>
  <w:style w:type="paragraph" w:styleId="Odrky2" w:customStyle="true">
    <w:name w:val="Odrážky 2"/>
    <w:basedOn w:val="Odrky1"/>
    <w:uiPriority w:val="5"/>
    <w:qFormat/>
    <w:rsid w:val="000F1BEA"/>
    <w:pPr>
      <w:numPr>
        <w:ilvl w:val="1"/>
      </w:numPr>
    </w:pPr>
  </w:style>
  <w:style w:type="paragraph" w:styleId="Odrky3" w:customStyle="true">
    <w:name w:val="Odrážky 3"/>
    <w:basedOn w:val="Odrky2"/>
    <w:uiPriority w:val="5"/>
    <w:qFormat/>
    <w:rsid w:val="000F1BEA"/>
    <w:pPr>
      <w:numPr>
        <w:ilvl w:val="2"/>
      </w:numPr>
    </w:pPr>
  </w:style>
  <w:style w:type="paragraph" w:styleId="Odrky4" w:customStyle="true">
    <w:name w:val="Odrážky 4"/>
    <w:basedOn w:val="Odrky3"/>
    <w:uiPriority w:val="5"/>
    <w:qFormat/>
    <w:rsid w:val="000F1BEA"/>
    <w:pPr>
      <w:numPr>
        <w:ilvl w:val="3"/>
      </w:numPr>
    </w:pPr>
  </w:style>
  <w:style w:type="paragraph" w:styleId="Odrky5" w:customStyle="true">
    <w:name w:val="Odrážky 5"/>
    <w:basedOn w:val="Odrky4"/>
    <w:uiPriority w:val="5"/>
    <w:qFormat/>
    <w:rsid w:val="000F1BEA"/>
    <w:pPr>
      <w:numPr>
        <w:ilvl w:val="4"/>
      </w:numPr>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25956012">
      <w:bodyDiv w:val="true"/>
      <w:marLeft w:val="0"/>
      <w:marRight w:val="0"/>
      <w:marTop w:val="0"/>
      <w:marBottom w:val="0"/>
      <w:divBdr>
        <w:top w:val="none" w:color="auto" w:sz="0" w:space="0"/>
        <w:left w:val="none" w:color="auto" w:sz="0" w:space="0"/>
        <w:bottom w:val="none" w:color="auto" w:sz="0" w:space="0"/>
        <w:right w:val="none" w:color="auto" w:sz="0" w:space="0"/>
      </w:divBdr>
      <w:divsChild>
        <w:div w:id="360713539">
          <w:marLeft w:val="0"/>
          <w:marRight w:val="0"/>
          <w:marTop w:val="0"/>
          <w:marBottom w:val="0"/>
          <w:divBdr>
            <w:top w:val="none" w:color="auto" w:sz="0" w:space="0"/>
            <w:left w:val="none" w:color="auto" w:sz="0" w:space="0"/>
            <w:bottom w:val="none" w:color="auto" w:sz="0" w:space="0"/>
            <w:right w:val="none" w:color="auto" w:sz="0" w:space="0"/>
          </w:divBdr>
          <w:divsChild>
            <w:div w:id="1047144498">
              <w:marLeft w:val="0"/>
              <w:marRight w:val="0"/>
              <w:marTop w:val="0"/>
              <w:marBottom w:val="150"/>
              <w:divBdr>
                <w:top w:val="none" w:color="auto" w:sz="0" w:space="0"/>
                <w:left w:val="none" w:color="auto" w:sz="0" w:space="0"/>
                <w:bottom w:val="none" w:color="auto" w:sz="0" w:space="0"/>
                <w:right w:val="none" w:color="auto" w:sz="0" w:space="0"/>
              </w:divBdr>
              <w:divsChild>
                <w:div w:id="1159731143">
                  <w:marLeft w:val="0"/>
                  <w:marRight w:val="0"/>
                  <w:marTop w:val="0"/>
                  <w:marBottom w:val="0"/>
                  <w:divBdr>
                    <w:top w:val="none" w:color="auto" w:sz="0" w:space="0"/>
                    <w:left w:val="none" w:color="auto" w:sz="0" w:space="0"/>
                    <w:bottom w:val="none" w:color="auto" w:sz="0" w:space="0"/>
                    <w:right w:val="none" w:color="auto" w:sz="0" w:space="0"/>
                  </w:divBdr>
                  <w:divsChild>
                    <w:div w:id="837965732">
                      <w:marLeft w:val="0"/>
                      <w:marRight w:val="0"/>
                      <w:marTop w:val="0"/>
                      <w:marBottom w:val="0"/>
                      <w:divBdr>
                        <w:top w:val="none" w:color="auto" w:sz="0" w:space="0"/>
                        <w:left w:val="none" w:color="auto" w:sz="0" w:space="0"/>
                        <w:bottom w:val="none" w:color="auto" w:sz="0" w:space="0"/>
                        <w:right w:val="none" w:color="auto" w:sz="0" w:space="0"/>
                      </w:divBdr>
                      <w:divsChild>
                        <w:div w:id="944577689">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 w:id="1829787844">
          <w:marLeft w:val="0"/>
          <w:marRight w:val="0"/>
          <w:marTop w:val="0"/>
          <w:marBottom w:val="0"/>
          <w:divBdr>
            <w:top w:val="none" w:color="auto" w:sz="0" w:space="0"/>
            <w:left w:val="none" w:color="auto" w:sz="0" w:space="0"/>
            <w:bottom w:val="none" w:color="auto" w:sz="0" w:space="0"/>
            <w:right w:val="none" w:color="auto" w:sz="0" w:space="0"/>
          </w:divBdr>
          <w:divsChild>
            <w:div w:id="937830579">
              <w:marLeft w:val="0"/>
              <w:marRight w:val="0"/>
              <w:marTop w:val="0"/>
              <w:marBottom w:val="0"/>
              <w:divBdr>
                <w:top w:val="none" w:color="auto" w:sz="0" w:space="0"/>
                <w:left w:val="none" w:color="auto" w:sz="0" w:space="0"/>
                <w:bottom w:val="none" w:color="auto" w:sz="0" w:space="0"/>
                <w:right w:val="none" w:color="auto" w:sz="0" w:space="0"/>
              </w:divBdr>
              <w:divsChild>
                <w:div w:id="117795412">
                  <w:marLeft w:val="0"/>
                  <w:marRight w:val="0"/>
                  <w:marTop w:val="0"/>
                  <w:marBottom w:val="0"/>
                  <w:divBdr>
                    <w:top w:val="none" w:color="auto" w:sz="0" w:space="0"/>
                    <w:left w:val="none" w:color="auto" w:sz="0" w:space="0"/>
                    <w:bottom w:val="none" w:color="auto" w:sz="0" w:space="0"/>
                    <w:right w:val="none" w:color="auto" w:sz="0" w:space="0"/>
                  </w:divBdr>
                  <w:divsChild>
                    <w:div w:id="1286228000">
                      <w:marLeft w:val="0"/>
                      <w:marRight w:val="0"/>
                      <w:marTop w:val="0"/>
                      <w:marBottom w:val="150"/>
                      <w:divBdr>
                        <w:top w:val="none" w:color="auto" w:sz="0" w:space="0"/>
                        <w:left w:val="none" w:color="auto" w:sz="0" w:space="0"/>
                        <w:bottom w:val="none" w:color="auto" w:sz="0" w:space="0"/>
                        <w:right w:val="none" w:color="auto" w:sz="0" w:space="0"/>
                      </w:divBdr>
                      <w:divsChild>
                        <w:div w:id="840123765">
                          <w:marLeft w:val="0"/>
                          <w:marRight w:val="0"/>
                          <w:marTop w:val="0"/>
                          <w:marBottom w:val="0"/>
                          <w:divBdr>
                            <w:top w:val="none" w:color="auto" w:sz="0" w:space="0"/>
                            <w:left w:val="none" w:color="auto" w:sz="0" w:space="0"/>
                            <w:bottom w:val="none" w:color="auto" w:sz="0" w:space="0"/>
                            <w:right w:val="none" w:color="auto" w:sz="0" w:space="0"/>
                          </w:divBdr>
                          <w:divsChild>
                            <w:div w:id="361979398">
                              <w:marLeft w:val="0"/>
                              <w:marRight w:val="0"/>
                              <w:marTop w:val="0"/>
                              <w:marBottom w:val="0"/>
                              <w:divBdr>
                                <w:top w:val="none" w:color="auto" w:sz="0" w:space="0"/>
                                <w:left w:val="none" w:color="auto" w:sz="0" w:space="0"/>
                                <w:bottom w:val="none" w:color="auto" w:sz="0" w:space="0"/>
                                <w:right w:val="none" w:color="auto" w:sz="0" w:space="0"/>
                              </w:divBdr>
                              <w:divsChild>
                                <w:div w:id="1140270350">
                                  <w:marLeft w:val="284"/>
                                  <w:marRight w:val="0"/>
                                  <w:marTop w:val="0"/>
                                  <w:marBottom w:val="0"/>
                                  <w:divBdr>
                                    <w:top w:val="none" w:color="auto" w:sz="0" w:space="0"/>
                                    <w:left w:val="none" w:color="auto" w:sz="0" w:space="0"/>
                                    <w:bottom w:val="none" w:color="auto" w:sz="0" w:space="0"/>
                                    <w:right w:val="none" w:color="auto" w:sz="0" w:space="0"/>
                                  </w:divBdr>
                                </w:div>
                              </w:divsChild>
                            </w:div>
                          </w:divsChild>
                        </w:div>
                        <w:div w:id="491919077">
                          <w:marLeft w:val="0"/>
                          <w:marRight w:val="0"/>
                          <w:marTop w:val="0"/>
                          <w:marBottom w:val="0"/>
                          <w:divBdr>
                            <w:top w:val="none" w:color="auto" w:sz="0" w:space="0"/>
                            <w:left w:val="none" w:color="auto" w:sz="0" w:space="0"/>
                            <w:bottom w:val="none" w:color="auto" w:sz="0" w:space="0"/>
                            <w:right w:val="none" w:color="auto" w:sz="0" w:space="0"/>
                          </w:divBdr>
                          <w:divsChild>
                            <w:div w:id="703139876">
                              <w:marLeft w:val="0"/>
                              <w:marRight w:val="0"/>
                              <w:marTop w:val="0"/>
                              <w:marBottom w:val="0"/>
                              <w:divBdr>
                                <w:top w:val="none" w:color="auto" w:sz="0" w:space="0"/>
                                <w:left w:val="none" w:color="auto" w:sz="0" w:space="0"/>
                                <w:bottom w:val="none" w:color="auto" w:sz="0" w:space="0"/>
                                <w:right w:val="none" w:color="auto" w:sz="0" w:space="0"/>
                              </w:divBdr>
                            </w:div>
                            <w:div w:id="938953984">
                              <w:marLeft w:val="0"/>
                              <w:marRight w:val="0"/>
                              <w:marTop w:val="0"/>
                              <w:marBottom w:val="0"/>
                              <w:divBdr>
                                <w:top w:val="none" w:color="auto" w:sz="0" w:space="0"/>
                                <w:left w:val="none" w:color="auto" w:sz="0" w:space="0"/>
                                <w:bottom w:val="none" w:color="auto" w:sz="0" w:space="0"/>
                                <w:right w:val="none" w:color="auto" w:sz="0" w:space="0"/>
                              </w:divBdr>
                              <w:divsChild>
                                <w:div w:id="1513567651">
                                  <w:marLeft w:val="0"/>
                                  <w:marRight w:val="0"/>
                                  <w:marTop w:val="0"/>
                                  <w:marBottom w:val="0"/>
                                  <w:divBdr>
                                    <w:top w:val="none" w:color="auto" w:sz="0" w:space="0"/>
                                    <w:left w:val="none" w:color="auto" w:sz="0" w:space="0"/>
                                    <w:bottom w:val="none" w:color="auto" w:sz="0" w:space="0"/>
                                    <w:right w:val="none" w:color="auto" w:sz="0" w:space="0"/>
                                  </w:divBdr>
                                  <w:divsChild>
                                    <w:div w:id="1522353683">
                                      <w:marLeft w:val="0"/>
                                      <w:marRight w:val="0"/>
                                      <w:marTop w:val="0"/>
                                      <w:marBottom w:val="0"/>
                                      <w:divBdr>
                                        <w:top w:val="none" w:color="auto" w:sz="0" w:space="0"/>
                                        <w:left w:val="none" w:color="auto" w:sz="0" w:space="0"/>
                                        <w:bottom w:val="none" w:color="auto" w:sz="0" w:space="0"/>
                                        <w:right w:val="none" w:color="auto" w:sz="0" w:space="0"/>
                                      </w:divBdr>
                                      <w:divsChild>
                                        <w:div w:id="871577365">
                                          <w:marLeft w:val="0"/>
                                          <w:marRight w:val="0"/>
                                          <w:marTop w:val="0"/>
                                          <w:marBottom w:val="0"/>
                                          <w:divBdr>
                                            <w:top w:val="none" w:color="auto" w:sz="0" w:space="0"/>
                                            <w:left w:val="none" w:color="auto" w:sz="0" w:space="0"/>
                                            <w:bottom w:val="none" w:color="auto" w:sz="0" w:space="0"/>
                                            <w:right w:val="none" w:color="auto" w:sz="0" w:space="0"/>
                                          </w:divBdr>
                                        </w:div>
                                        <w:div w:id="852888379">
                                          <w:marLeft w:val="0"/>
                                          <w:marRight w:val="0"/>
                                          <w:marTop w:val="0"/>
                                          <w:marBottom w:val="0"/>
                                          <w:divBdr>
                                            <w:top w:val="none" w:color="auto" w:sz="0" w:space="0"/>
                                            <w:left w:val="none" w:color="auto" w:sz="0" w:space="0"/>
                                            <w:bottom w:val="none" w:color="auto" w:sz="0" w:space="0"/>
                                            <w:right w:val="none" w:color="auto" w:sz="0" w:space="0"/>
                                          </w:divBdr>
                                        </w:div>
                                      </w:divsChild>
                                    </w:div>
                                    <w:div w:id="1390807373">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1202396418">
          <w:marLeft w:val="0"/>
          <w:marRight w:val="0"/>
          <w:marTop w:val="0"/>
          <w:marBottom w:val="0"/>
          <w:divBdr>
            <w:top w:val="none" w:color="auto" w:sz="0" w:space="0"/>
            <w:left w:val="none" w:color="auto" w:sz="0" w:space="0"/>
            <w:bottom w:val="none" w:color="auto" w:sz="0" w:space="0"/>
            <w:right w:val="none" w:color="auto" w:sz="0" w:space="0"/>
          </w:divBdr>
          <w:divsChild>
            <w:div w:id="344748142">
              <w:marLeft w:val="0"/>
              <w:marRight w:val="0"/>
              <w:marTop w:val="0"/>
              <w:marBottom w:val="0"/>
              <w:divBdr>
                <w:top w:val="none" w:color="auto" w:sz="0" w:space="0"/>
                <w:left w:val="none" w:color="auto" w:sz="0" w:space="0"/>
                <w:bottom w:val="none" w:color="auto" w:sz="0" w:space="0"/>
                <w:right w:val="none" w:color="auto" w:sz="0" w:space="0"/>
              </w:divBdr>
              <w:divsChild>
                <w:div w:id="1021511267">
                  <w:marLeft w:val="0"/>
                  <w:marRight w:val="0"/>
                  <w:marTop w:val="0"/>
                  <w:marBottom w:val="0"/>
                  <w:divBdr>
                    <w:top w:val="none" w:color="auto" w:sz="0" w:space="0"/>
                    <w:left w:val="none" w:color="auto" w:sz="0" w:space="0"/>
                    <w:bottom w:val="none" w:color="auto" w:sz="0" w:space="0"/>
                    <w:right w:val="none" w:color="auto" w:sz="0" w:space="0"/>
                  </w:divBdr>
                  <w:divsChild>
                    <w:div w:id="174809267">
                      <w:marLeft w:val="284"/>
                      <w:marRight w:val="0"/>
                      <w:marTop w:val="0"/>
                      <w:marBottom w:val="0"/>
                      <w:divBdr>
                        <w:top w:val="none" w:color="auto" w:sz="0" w:space="0"/>
                        <w:left w:val="none" w:color="auto" w:sz="0" w:space="0"/>
                        <w:bottom w:val="none" w:color="auto" w:sz="0" w:space="0"/>
                        <w:right w:val="none" w:color="auto" w:sz="0" w:space="0"/>
                      </w:divBdr>
                    </w:div>
                    <w:div w:id="2009017962">
                      <w:marLeft w:val="0"/>
                      <w:marRight w:val="0"/>
                      <w:marTop w:val="0"/>
                      <w:marBottom w:val="150"/>
                      <w:divBdr>
                        <w:top w:val="none" w:color="auto" w:sz="0" w:space="0"/>
                        <w:left w:val="none" w:color="auto" w:sz="0" w:space="0"/>
                        <w:bottom w:val="none" w:color="auto" w:sz="0" w:space="0"/>
                        <w:right w:val="none" w:color="auto" w:sz="0" w:space="0"/>
                      </w:divBdr>
                      <w:divsChild>
                        <w:div w:id="744181595">
                          <w:marLeft w:val="0"/>
                          <w:marRight w:val="0"/>
                          <w:marTop w:val="0"/>
                          <w:marBottom w:val="0"/>
                          <w:divBdr>
                            <w:top w:val="none" w:color="auto" w:sz="0" w:space="0"/>
                            <w:left w:val="none" w:color="auto" w:sz="0" w:space="0"/>
                            <w:bottom w:val="none" w:color="auto" w:sz="0" w:space="0"/>
                            <w:right w:val="none" w:color="auto" w:sz="0" w:space="0"/>
                          </w:divBdr>
                          <w:divsChild>
                            <w:div w:id="241912835">
                              <w:marLeft w:val="0"/>
                              <w:marRight w:val="0"/>
                              <w:marTop w:val="0"/>
                              <w:marBottom w:val="0"/>
                              <w:divBdr>
                                <w:top w:val="none" w:color="auto" w:sz="0" w:space="0"/>
                                <w:left w:val="none" w:color="auto" w:sz="0" w:space="0"/>
                                <w:bottom w:val="none" w:color="auto" w:sz="0" w:space="0"/>
                                <w:right w:val="none" w:color="auto" w:sz="0" w:space="0"/>
                              </w:divBdr>
                              <w:divsChild>
                                <w:div w:id="1568027505">
                                  <w:marLeft w:val="284"/>
                                  <w:marRight w:val="0"/>
                                  <w:marTop w:val="0"/>
                                  <w:marBottom w:val="0"/>
                                  <w:divBdr>
                                    <w:top w:val="none" w:color="auto" w:sz="0" w:space="0"/>
                                    <w:left w:val="none" w:color="auto" w:sz="0" w:space="0"/>
                                    <w:bottom w:val="none" w:color="auto" w:sz="0" w:space="0"/>
                                    <w:right w:val="none" w:color="auto" w:sz="0" w:space="0"/>
                                  </w:divBdr>
                                </w:div>
                              </w:divsChild>
                            </w:div>
                          </w:divsChild>
                        </w:div>
                        <w:div w:id="1517885224">
                          <w:marLeft w:val="0"/>
                          <w:marRight w:val="0"/>
                          <w:marTop w:val="0"/>
                          <w:marBottom w:val="0"/>
                          <w:divBdr>
                            <w:top w:val="none" w:color="auto" w:sz="0" w:space="0"/>
                            <w:left w:val="none" w:color="auto" w:sz="0" w:space="0"/>
                            <w:bottom w:val="none" w:color="auto" w:sz="0" w:space="0"/>
                            <w:right w:val="none" w:color="auto" w:sz="0" w:space="0"/>
                          </w:divBdr>
                          <w:divsChild>
                            <w:div w:id="2069838303">
                              <w:marLeft w:val="0"/>
                              <w:marRight w:val="0"/>
                              <w:marTop w:val="0"/>
                              <w:marBottom w:val="0"/>
                              <w:divBdr>
                                <w:top w:val="none" w:color="auto" w:sz="0" w:space="0"/>
                                <w:left w:val="none" w:color="auto" w:sz="0" w:space="0"/>
                                <w:bottom w:val="none" w:color="auto" w:sz="0" w:space="0"/>
                                <w:right w:val="none" w:color="auto" w:sz="0" w:space="0"/>
                              </w:divBdr>
                            </w:div>
                            <w:div w:id="1164247292">
                              <w:marLeft w:val="0"/>
                              <w:marRight w:val="0"/>
                              <w:marTop w:val="0"/>
                              <w:marBottom w:val="0"/>
                              <w:divBdr>
                                <w:top w:val="none" w:color="auto" w:sz="0" w:space="0"/>
                                <w:left w:val="none" w:color="auto" w:sz="0" w:space="0"/>
                                <w:bottom w:val="none" w:color="auto" w:sz="0" w:space="0"/>
                                <w:right w:val="none" w:color="auto" w:sz="0" w:space="0"/>
                              </w:divBdr>
                              <w:divsChild>
                                <w:div w:id="1673409495">
                                  <w:marLeft w:val="0"/>
                                  <w:marRight w:val="0"/>
                                  <w:marTop w:val="0"/>
                                  <w:marBottom w:val="0"/>
                                  <w:divBdr>
                                    <w:top w:val="none" w:color="auto" w:sz="0" w:space="0"/>
                                    <w:left w:val="none" w:color="auto" w:sz="0" w:space="0"/>
                                    <w:bottom w:val="none" w:color="auto" w:sz="0" w:space="0"/>
                                    <w:right w:val="none" w:color="auto" w:sz="0" w:space="0"/>
                                  </w:divBdr>
                                  <w:divsChild>
                                    <w:div w:id="978191643">
                                      <w:marLeft w:val="0"/>
                                      <w:marRight w:val="0"/>
                                      <w:marTop w:val="0"/>
                                      <w:marBottom w:val="0"/>
                                      <w:divBdr>
                                        <w:top w:val="none" w:color="auto" w:sz="0" w:space="0"/>
                                        <w:left w:val="none" w:color="auto" w:sz="0" w:space="0"/>
                                        <w:bottom w:val="none" w:color="auto" w:sz="0" w:space="0"/>
                                        <w:right w:val="none" w:color="auto" w:sz="0" w:space="0"/>
                                      </w:divBdr>
                                      <w:divsChild>
                                        <w:div w:id="1064720079">
                                          <w:marLeft w:val="0"/>
                                          <w:marRight w:val="0"/>
                                          <w:marTop w:val="0"/>
                                          <w:marBottom w:val="0"/>
                                          <w:divBdr>
                                            <w:top w:val="none" w:color="auto" w:sz="0" w:space="0"/>
                                            <w:left w:val="none" w:color="auto" w:sz="0" w:space="0"/>
                                            <w:bottom w:val="none" w:color="auto" w:sz="0" w:space="0"/>
                                            <w:right w:val="none" w:color="auto" w:sz="0" w:space="0"/>
                                          </w:divBdr>
                                        </w:div>
                                        <w:div w:id="1425111377">
                                          <w:marLeft w:val="0"/>
                                          <w:marRight w:val="0"/>
                                          <w:marTop w:val="0"/>
                                          <w:marBottom w:val="0"/>
                                          <w:divBdr>
                                            <w:top w:val="none" w:color="auto" w:sz="0" w:space="0"/>
                                            <w:left w:val="none" w:color="auto" w:sz="0" w:space="0"/>
                                            <w:bottom w:val="none" w:color="auto" w:sz="0" w:space="0"/>
                                            <w:right w:val="none" w:color="auto" w:sz="0" w:space="0"/>
                                          </w:divBdr>
                                        </w:div>
                                      </w:divsChild>
                                    </w:div>
                                    <w:div w:id="1873378645">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1211110639">
          <w:marLeft w:val="0"/>
          <w:marRight w:val="0"/>
          <w:marTop w:val="0"/>
          <w:marBottom w:val="0"/>
          <w:divBdr>
            <w:top w:val="none" w:color="auto" w:sz="0" w:space="0"/>
            <w:left w:val="none" w:color="auto" w:sz="0" w:space="0"/>
            <w:bottom w:val="none" w:color="auto" w:sz="0" w:space="0"/>
            <w:right w:val="none" w:color="auto" w:sz="0" w:space="0"/>
          </w:divBdr>
          <w:divsChild>
            <w:div w:id="1024596655">
              <w:marLeft w:val="0"/>
              <w:marRight w:val="0"/>
              <w:marTop w:val="0"/>
              <w:marBottom w:val="0"/>
              <w:divBdr>
                <w:top w:val="none" w:color="auto" w:sz="0" w:space="0"/>
                <w:left w:val="none" w:color="auto" w:sz="0" w:space="0"/>
                <w:bottom w:val="none" w:color="auto" w:sz="0" w:space="0"/>
                <w:right w:val="none" w:color="auto" w:sz="0" w:space="0"/>
              </w:divBdr>
              <w:divsChild>
                <w:div w:id="356544715">
                  <w:marLeft w:val="0"/>
                  <w:marRight w:val="0"/>
                  <w:marTop w:val="0"/>
                  <w:marBottom w:val="0"/>
                  <w:divBdr>
                    <w:top w:val="none" w:color="auto" w:sz="0" w:space="0"/>
                    <w:left w:val="none" w:color="auto" w:sz="0" w:space="0"/>
                    <w:bottom w:val="none" w:color="auto" w:sz="0" w:space="0"/>
                    <w:right w:val="none" w:color="auto" w:sz="0" w:space="0"/>
                  </w:divBdr>
                  <w:divsChild>
                    <w:div w:id="1968313702">
                      <w:marLeft w:val="284"/>
                      <w:marRight w:val="0"/>
                      <w:marTop w:val="0"/>
                      <w:marBottom w:val="0"/>
                      <w:divBdr>
                        <w:top w:val="none" w:color="auto" w:sz="0" w:space="0"/>
                        <w:left w:val="none" w:color="auto" w:sz="0" w:space="0"/>
                        <w:bottom w:val="none" w:color="auto" w:sz="0" w:space="0"/>
                        <w:right w:val="none" w:color="auto" w:sz="0" w:space="0"/>
                      </w:divBdr>
                    </w:div>
                    <w:div w:id="131993428">
                      <w:marLeft w:val="0"/>
                      <w:marRight w:val="0"/>
                      <w:marTop w:val="0"/>
                      <w:marBottom w:val="150"/>
                      <w:divBdr>
                        <w:top w:val="none" w:color="auto" w:sz="0" w:space="0"/>
                        <w:left w:val="none" w:color="auto" w:sz="0" w:space="0"/>
                        <w:bottom w:val="none" w:color="auto" w:sz="0" w:space="0"/>
                        <w:right w:val="none" w:color="auto" w:sz="0" w:space="0"/>
                      </w:divBdr>
                      <w:divsChild>
                        <w:div w:id="836002053">
                          <w:marLeft w:val="0"/>
                          <w:marRight w:val="0"/>
                          <w:marTop w:val="0"/>
                          <w:marBottom w:val="0"/>
                          <w:divBdr>
                            <w:top w:val="none" w:color="auto" w:sz="0" w:space="0"/>
                            <w:left w:val="none" w:color="auto" w:sz="0" w:space="0"/>
                            <w:bottom w:val="none" w:color="auto" w:sz="0" w:space="0"/>
                            <w:right w:val="none" w:color="auto" w:sz="0" w:space="0"/>
                          </w:divBdr>
                          <w:divsChild>
                            <w:div w:id="1265772975">
                              <w:marLeft w:val="0"/>
                              <w:marRight w:val="0"/>
                              <w:marTop w:val="0"/>
                              <w:marBottom w:val="0"/>
                              <w:divBdr>
                                <w:top w:val="none" w:color="auto" w:sz="0" w:space="0"/>
                                <w:left w:val="none" w:color="auto" w:sz="0" w:space="0"/>
                                <w:bottom w:val="none" w:color="auto" w:sz="0" w:space="0"/>
                                <w:right w:val="none" w:color="auto" w:sz="0" w:space="0"/>
                              </w:divBdr>
                              <w:divsChild>
                                <w:div w:id="2082217294">
                                  <w:marLeft w:val="284"/>
                                  <w:marRight w:val="0"/>
                                  <w:marTop w:val="0"/>
                                  <w:marBottom w:val="0"/>
                                  <w:divBdr>
                                    <w:top w:val="none" w:color="auto" w:sz="0" w:space="0"/>
                                    <w:left w:val="none" w:color="auto" w:sz="0" w:space="0"/>
                                    <w:bottom w:val="none" w:color="auto" w:sz="0" w:space="0"/>
                                    <w:right w:val="none" w:color="auto" w:sz="0" w:space="0"/>
                                  </w:divBdr>
                                </w:div>
                              </w:divsChild>
                            </w:div>
                          </w:divsChild>
                        </w:div>
                        <w:div w:id="1592548796">
                          <w:marLeft w:val="0"/>
                          <w:marRight w:val="0"/>
                          <w:marTop w:val="0"/>
                          <w:marBottom w:val="0"/>
                          <w:divBdr>
                            <w:top w:val="none" w:color="auto" w:sz="0" w:space="0"/>
                            <w:left w:val="none" w:color="auto" w:sz="0" w:space="0"/>
                            <w:bottom w:val="none" w:color="auto" w:sz="0" w:space="0"/>
                            <w:right w:val="none" w:color="auto" w:sz="0" w:space="0"/>
                          </w:divBdr>
                          <w:divsChild>
                            <w:div w:id="472529625">
                              <w:marLeft w:val="0"/>
                              <w:marRight w:val="0"/>
                              <w:marTop w:val="0"/>
                              <w:marBottom w:val="0"/>
                              <w:divBdr>
                                <w:top w:val="none" w:color="auto" w:sz="0" w:space="0"/>
                                <w:left w:val="none" w:color="auto" w:sz="0" w:space="0"/>
                                <w:bottom w:val="none" w:color="auto" w:sz="0" w:space="0"/>
                                <w:right w:val="none" w:color="auto" w:sz="0" w:space="0"/>
                              </w:divBdr>
                            </w:div>
                            <w:div w:id="1442795765">
                              <w:marLeft w:val="0"/>
                              <w:marRight w:val="0"/>
                              <w:marTop w:val="0"/>
                              <w:marBottom w:val="0"/>
                              <w:divBdr>
                                <w:top w:val="none" w:color="auto" w:sz="0" w:space="0"/>
                                <w:left w:val="none" w:color="auto" w:sz="0" w:space="0"/>
                                <w:bottom w:val="none" w:color="auto" w:sz="0" w:space="0"/>
                                <w:right w:val="none" w:color="auto" w:sz="0" w:space="0"/>
                              </w:divBdr>
                              <w:divsChild>
                                <w:div w:id="796724294">
                                  <w:marLeft w:val="0"/>
                                  <w:marRight w:val="0"/>
                                  <w:marTop w:val="0"/>
                                  <w:marBottom w:val="0"/>
                                  <w:divBdr>
                                    <w:top w:val="none" w:color="auto" w:sz="0" w:space="0"/>
                                    <w:left w:val="none" w:color="auto" w:sz="0" w:space="0"/>
                                    <w:bottom w:val="none" w:color="auto" w:sz="0" w:space="0"/>
                                    <w:right w:val="none" w:color="auto" w:sz="0" w:space="0"/>
                                  </w:divBdr>
                                  <w:divsChild>
                                    <w:div w:id="227888952">
                                      <w:marLeft w:val="0"/>
                                      <w:marRight w:val="0"/>
                                      <w:marTop w:val="0"/>
                                      <w:marBottom w:val="0"/>
                                      <w:divBdr>
                                        <w:top w:val="none" w:color="auto" w:sz="0" w:space="0"/>
                                        <w:left w:val="none" w:color="auto" w:sz="0" w:space="0"/>
                                        <w:bottom w:val="none" w:color="auto" w:sz="0" w:space="0"/>
                                        <w:right w:val="none" w:color="auto" w:sz="0" w:space="0"/>
                                      </w:divBdr>
                                      <w:divsChild>
                                        <w:div w:id="640040155">
                                          <w:marLeft w:val="0"/>
                                          <w:marRight w:val="0"/>
                                          <w:marTop w:val="0"/>
                                          <w:marBottom w:val="0"/>
                                          <w:divBdr>
                                            <w:top w:val="none" w:color="auto" w:sz="0" w:space="0"/>
                                            <w:left w:val="none" w:color="auto" w:sz="0" w:space="0"/>
                                            <w:bottom w:val="none" w:color="auto" w:sz="0" w:space="0"/>
                                            <w:right w:val="none" w:color="auto" w:sz="0" w:space="0"/>
                                          </w:divBdr>
                                        </w:div>
                                        <w:div w:id="1093282609">
                                          <w:marLeft w:val="0"/>
                                          <w:marRight w:val="0"/>
                                          <w:marTop w:val="0"/>
                                          <w:marBottom w:val="0"/>
                                          <w:divBdr>
                                            <w:top w:val="none" w:color="auto" w:sz="0" w:space="0"/>
                                            <w:left w:val="none" w:color="auto" w:sz="0" w:space="0"/>
                                            <w:bottom w:val="none" w:color="auto" w:sz="0" w:space="0"/>
                                            <w:right w:val="none" w:color="auto" w:sz="0" w:space="0"/>
                                          </w:divBdr>
                                        </w:div>
                                      </w:divsChild>
                                    </w:div>
                                    <w:div w:id="922226840">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 w:id="1155104467">
      <w:bodyDiv w:val="true"/>
      <w:marLeft w:val="0"/>
      <w:marRight w:val="0"/>
      <w:marTop w:val="0"/>
      <w:marBottom w:val="0"/>
      <w:divBdr>
        <w:top w:val="none" w:color="auto" w:sz="0" w:space="0"/>
        <w:left w:val="none" w:color="auto" w:sz="0" w:space="0"/>
        <w:bottom w:val="none" w:color="auto" w:sz="0" w:space="0"/>
        <w:right w:val="none" w:color="auto" w:sz="0" w:space="0"/>
      </w:divBdr>
    </w:div>
    <w:div w:id="1512840089">
      <w:bodyDiv w:val="true"/>
      <w:marLeft w:val="0"/>
      <w:marRight w:val="0"/>
      <w:marTop w:val="0"/>
      <w:marBottom w:val="0"/>
      <w:divBdr>
        <w:top w:val="none" w:color="auto" w:sz="0" w:space="0"/>
        <w:left w:val="none" w:color="auto" w:sz="0" w:space="0"/>
        <w:bottom w:val="none" w:color="auto" w:sz="0" w:space="0"/>
        <w:right w:val="none" w:color="auto" w:sz="0" w:space="0"/>
      </w:divBdr>
    </w:div>
    <w:div w:id="1627618460">
      <w:bodyDiv w:val="true"/>
      <w:marLeft w:val="0"/>
      <w:marRight w:val="0"/>
      <w:marTop w:val="0"/>
      <w:marBottom w:val="0"/>
      <w:divBdr>
        <w:top w:val="none" w:color="auto" w:sz="0" w:space="0"/>
        <w:left w:val="none" w:color="auto" w:sz="0" w:space="0"/>
        <w:bottom w:val="none" w:color="auto" w:sz="0" w:space="0"/>
        <w:right w:val="none" w:color="auto" w:sz="0" w:space="0"/>
      </w:divBdr>
    </w:div>
    <w:div w:id="1712531767">
      <w:bodyDiv w:val="true"/>
      <w:marLeft w:val="0"/>
      <w:marRight w:val="0"/>
      <w:marTop w:val="0"/>
      <w:marBottom w:val="0"/>
      <w:divBdr>
        <w:top w:val="none" w:color="auto" w:sz="0" w:space="0"/>
        <w:left w:val="none" w:color="auto" w:sz="0" w:space="0"/>
        <w:bottom w:val="none" w:color="auto" w:sz="0" w:space="0"/>
        <w:right w:val="none" w:color="auto" w:sz="0" w:space="0"/>
      </w:divBdr>
    </w:div>
    <w:div w:id="181452070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ntTable.xml" Type="http://schemas.openxmlformats.org/officeDocument/2006/relationships/fontTable"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C0ACA669-A520-4135-8AA4-A18BB3D90311}">
  <ds:schemaRefs>
    <ds:schemaRef ds:uri="http://schemas.microsoft.com/office/2006/metadata/properties"/>
    <ds:schemaRef ds:uri="http://schemas.microsoft.com/office/infopath/2007/PartnerControls"/>
    <ds:schemaRef ds:uri="dfed548f-0517-4d39-90e3-3947398480c0"/>
  </ds:schemaRefs>
</ds:datastoreItem>
</file>

<file path=customXml/itemProps2.xml><?xml version="1.0" encoding="utf-8"?>
<ds:datastoreItem xmlns:ds="http://schemas.openxmlformats.org/officeDocument/2006/customXml" ds:itemID="{3014B852-D726-4323-A5A6-6A6718994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8E5C4-D391-47DB-8EC0-13D89AA1D992}">
  <ds:schemaRefs>
    <ds:schemaRef ds:uri="http://schemas.microsoft.com/sharepoint/v3/contenttype/forms"/>
  </ds:schemaRefs>
</ds:datastoreItem>
</file>

<file path=customXml/itemProps4.xml><?xml version="1.0" encoding="utf-8"?>
<ds:datastoreItem xmlns:ds="http://schemas.openxmlformats.org/officeDocument/2006/customXml" ds:itemID="{3D69BBB5-8BCB-3B4F-8235-F5470FE31540}">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JTEKT</properties:Company>
  <properties:Pages>12</properties:Pages>
  <properties:Words>3391</properties:Words>
  <properties:Characters>20011</properties:Characters>
  <properties:Lines>166</properties:Lines>
  <properties:Paragraphs>46</properties:Paragraphs>
  <properties:TotalTime>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23356</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2019-12-29T18:36:00Z</dcterms:created>
  <dc:creator/>
  <cp:lastModifiedBy/>
  <dcterms:modified xmlns:xsi="http://www.w3.org/2001/XMLSchema-instance" xsi:type="dcterms:W3CDTF">2020-02-26T23:52:00Z</dcterms:modified>
  <cp:revision>5</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