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tbl>
      <w:tblPr>
        <w:tblW w:w="8845" w:type="dxa"/>
        <w:tblInd w:w="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3410"/>
        <w:gridCol w:w="5435"/>
      </w:tblGrid>
      <w:tr w:rsidRPr="00C936E8" w:rsidR="00F66C88" w:rsidTr="00C936E8">
        <w:trPr>
          <w:trHeight w:val="766"/>
        </w:trPr>
        <w:tc>
          <w:tcPr>
            <w:tcW w:w="8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936E8" w:rsidR="00F66C88" w:rsidP="00C936E8" w:rsidRDefault="00931A26">
            <w:pPr>
              <w:keepNext/>
              <w:keepLines/>
              <w:tabs>
                <w:tab w:val="left" w:pos="708"/>
              </w:tabs>
              <w:spacing w:before="240" w:after="0" w:line="336" w:lineRule="auto"/>
              <w:jc w:val="center"/>
              <w:outlineLvl w:val="0"/>
              <w:rPr>
                <w:rFonts w:eastAsia="Times New Roman" w:cstheme="minorHAnsi"/>
                <w:b/>
                <w:sz w:val="28"/>
                <w:szCs w:val="28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cs-CZ"/>
              </w:rPr>
              <w:t>Příloha č. 2</w:t>
            </w:r>
            <w:r w:rsidRPr="00C936E8" w:rsidR="00C936E8">
              <w:rPr>
                <w:rFonts w:eastAsia="Times New Roman" w:cstheme="minorHAnsi"/>
                <w:b/>
                <w:sz w:val="28"/>
                <w:szCs w:val="28"/>
                <w:lang w:eastAsia="cs-CZ"/>
              </w:rPr>
              <w:t xml:space="preserve"> zadávací dokumentace – KRYCÍ LIST NABÍDKY</w:t>
            </w:r>
          </w:p>
        </w:tc>
      </w:tr>
      <w:tr w:rsidRPr="00C936E8" w:rsidR="00F66C88" w:rsidTr="00C936E8">
        <w:trPr>
          <w:trHeight w:val="465"/>
        </w:trPr>
        <w:tc>
          <w:tcPr>
            <w:tcW w:w="8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936E8" w:rsidR="00F66C88" w:rsidP="00C936E8" w:rsidRDefault="00C936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Název zakázky: </w:t>
            </w:r>
            <w:r w:rsidRPr="00541790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Podnikové vzdělávání ve společnosti RUDOLF JELÍNEK a.s.</w:t>
            </w:r>
          </w:p>
        </w:tc>
      </w:tr>
      <w:tr w:rsidRPr="00C936E8" w:rsidR="00F66C88" w:rsidTr="00C936E8">
        <w:trPr>
          <w:trHeight w:val="465"/>
        </w:trPr>
        <w:tc>
          <w:tcPr>
            <w:tcW w:w="8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541790" w:rsidR="00F66C88" w:rsidP="00C936E8" w:rsidRDefault="00C936E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541790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Identifikační údaje dodavatele</w:t>
            </w:r>
            <w:r w:rsidR="00541790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:</w:t>
            </w:r>
          </w:p>
        </w:tc>
      </w:tr>
      <w:tr w:rsidRPr="00C936E8" w:rsidR="00F66C88" w:rsidTr="00B46262">
        <w:trPr>
          <w:trHeight w:val="465"/>
        </w:trPr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936E8" w:rsidR="00F66C88" w:rsidP="00B46262" w:rsidRDefault="00C936E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Obchodní firma:</w:t>
            </w:r>
          </w:p>
        </w:tc>
        <w:tc>
          <w:tcPr>
            <w:tcW w:w="5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936E8" w:rsidR="00F66C88" w:rsidP="006B093F" w:rsidRDefault="00F66C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Pr="00C936E8" w:rsidR="00C936E8" w:rsidTr="00B46262">
        <w:trPr>
          <w:trHeight w:val="465"/>
        </w:trPr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C936E8" w:rsidP="00B46262" w:rsidRDefault="00C936E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5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936E8" w:rsidP="006B093F" w:rsidRDefault="00C936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Pr="00C936E8" w:rsidR="00C936E8" w:rsidTr="00B46262">
        <w:trPr>
          <w:trHeight w:val="465"/>
        </w:trPr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C936E8" w:rsidP="00B46262" w:rsidRDefault="00C936E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5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936E8" w:rsidP="006B093F" w:rsidRDefault="00C936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Pr="00C936E8" w:rsidR="00F66C88" w:rsidTr="00B46262">
        <w:trPr>
          <w:trHeight w:val="465"/>
        </w:trPr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936E8" w:rsidR="00F66C88" w:rsidP="00B46262" w:rsidRDefault="00C936E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Se sídlem:</w:t>
            </w:r>
          </w:p>
        </w:tc>
        <w:tc>
          <w:tcPr>
            <w:tcW w:w="5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936E8" w:rsidR="00F66C88" w:rsidP="006B093F" w:rsidRDefault="00F66C8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Pr="00C936E8" w:rsidR="00C936E8" w:rsidTr="00B46262">
        <w:trPr>
          <w:trHeight w:val="465"/>
        </w:trPr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36E8" w:rsidR="00C936E8" w:rsidP="00B46262" w:rsidRDefault="00C936E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936E8">
              <w:rPr>
                <w:rFonts w:eastAsia="Times New Roman" w:cstheme="minorHAnsi"/>
                <w:sz w:val="24"/>
                <w:szCs w:val="24"/>
                <w:lang w:eastAsia="cs-CZ"/>
              </w:rPr>
              <w:t>Kontaktní osoba:</w:t>
            </w:r>
          </w:p>
        </w:tc>
        <w:tc>
          <w:tcPr>
            <w:tcW w:w="5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936E8" w:rsidR="00C936E8" w:rsidP="00C936E8" w:rsidRDefault="00C936E8">
            <w:pPr>
              <w:spacing w:after="0" w:line="240" w:lineRule="auto"/>
              <w:rPr>
                <w:rFonts w:eastAsia="Times New Roman" w:cstheme="minorHAnsi"/>
                <w:sz w:val="24"/>
                <w:lang w:eastAsia="cs-CZ"/>
              </w:rPr>
            </w:pPr>
          </w:p>
        </w:tc>
      </w:tr>
      <w:tr w:rsidRPr="00C936E8" w:rsidR="00C936E8" w:rsidTr="00B46262">
        <w:trPr>
          <w:trHeight w:val="465"/>
        </w:trPr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936E8" w:rsidR="00C936E8" w:rsidP="00B46262" w:rsidRDefault="00C936E8">
            <w:pPr>
              <w:tabs>
                <w:tab w:val="center" w:pos="1597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5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936E8" w:rsidR="00C936E8" w:rsidP="00C936E8" w:rsidRDefault="00C936E8">
            <w:pPr>
              <w:spacing w:after="0" w:line="240" w:lineRule="auto"/>
              <w:rPr>
                <w:rFonts w:eastAsia="Times New Roman" w:cstheme="minorHAnsi"/>
                <w:sz w:val="24"/>
                <w:lang w:eastAsia="cs-CZ"/>
              </w:rPr>
            </w:pPr>
          </w:p>
        </w:tc>
      </w:tr>
      <w:tr w:rsidRPr="00C936E8" w:rsidR="00C936E8" w:rsidTr="00175C16">
        <w:trPr>
          <w:trHeight w:val="465"/>
        </w:trPr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936E8" w:rsidR="00C936E8" w:rsidP="00B46262" w:rsidRDefault="00C936E8">
            <w:pPr>
              <w:tabs>
                <w:tab w:val="center" w:pos="1597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5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936E8" w:rsidR="00C936E8" w:rsidP="00C936E8" w:rsidRDefault="00C936E8">
            <w:pPr>
              <w:spacing w:after="0" w:line="240" w:lineRule="auto"/>
              <w:rPr>
                <w:rFonts w:eastAsia="Times New Roman" w:cstheme="minorHAnsi"/>
                <w:sz w:val="24"/>
                <w:lang w:eastAsia="cs-CZ"/>
              </w:rPr>
            </w:pPr>
          </w:p>
        </w:tc>
      </w:tr>
      <w:tr w:rsidRPr="00C936E8" w:rsidR="00C936E8" w:rsidTr="00175C16">
        <w:trPr>
          <w:trHeight w:val="465"/>
        </w:trPr>
        <w:tc>
          <w:tcPr>
            <w:tcW w:w="3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936E8" w:rsidR="00C936E8" w:rsidP="00C936E8" w:rsidRDefault="00C936E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Pr="00513484" w:rsidR="00C936E8" w:rsidP="00C936E8" w:rsidRDefault="00C936E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513484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Celková nabídková cena v Kč</w:t>
            </w:r>
          </w:p>
          <w:p w:rsidRPr="00C936E8" w:rsidR="00C936E8" w:rsidP="00C936E8" w:rsidRDefault="00C936E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(tj. za všechny části zakázky, kterých se dodavatel účastní)</w:t>
            </w:r>
          </w:p>
          <w:p w:rsidRPr="00C936E8" w:rsidR="00C936E8" w:rsidP="00C936E8" w:rsidRDefault="00C936E8">
            <w:pPr>
              <w:spacing w:after="0" w:line="240" w:lineRule="auto"/>
              <w:ind w:right="153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5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936E8" w:rsidR="00C936E8" w:rsidP="00C936E8" w:rsidRDefault="00C936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936E8">
              <w:rPr>
                <w:rFonts w:eastAsia="Times New Roman" w:cstheme="minorHAnsi"/>
                <w:sz w:val="24"/>
                <w:szCs w:val="24"/>
                <w:lang w:eastAsia="cs-CZ"/>
              </w:rPr>
              <w:t>Cena celkem bez DPH:</w:t>
            </w:r>
          </w:p>
        </w:tc>
      </w:tr>
      <w:tr w:rsidRPr="00C936E8" w:rsidR="00C936E8" w:rsidTr="00175C16">
        <w:trPr>
          <w:trHeight w:val="465"/>
        </w:trPr>
        <w:tc>
          <w:tcPr>
            <w:tcW w:w="341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936E8" w:rsidR="00C936E8" w:rsidP="00C936E8" w:rsidRDefault="00C936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5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936E8" w:rsidR="00C936E8" w:rsidP="00C936E8" w:rsidRDefault="00C936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936E8">
              <w:rPr>
                <w:rFonts w:eastAsia="Times New Roman" w:cstheme="minorHAnsi"/>
                <w:sz w:val="24"/>
                <w:szCs w:val="24"/>
                <w:lang w:eastAsia="cs-CZ"/>
              </w:rPr>
              <w:t>DPH:</w:t>
            </w:r>
          </w:p>
        </w:tc>
      </w:tr>
      <w:tr w:rsidRPr="00C936E8" w:rsidR="00C936E8" w:rsidTr="00175C16">
        <w:trPr>
          <w:trHeight w:val="465"/>
        </w:trPr>
        <w:tc>
          <w:tcPr>
            <w:tcW w:w="341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936E8" w:rsidR="00C936E8" w:rsidP="00C936E8" w:rsidRDefault="00C936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5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936E8" w:rsidR="00C936E8" w:rsidP="00C936E8" w:rsidRDefault="00C936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936E8">
              <w:rPr>
                <w:rFonts w:eastAsia="Times New Roman" w:cstheme="minorHAnsi"/>
                <w:sz w:val="24"/>
                <w:szCs w:val="24"/>
                <w:lang w:eastAsia="cs-CZ"/>
              </w:rPr>
              <w:t>Cena celkem s DPH:</w:t>
            </w:r>
          </w:p>
          <w:p w:rsidRPr="00C936E8" w:rsidR="00C936E8" w:rsidP="00C936E8" w:rsidRDefault="00C936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Pr="00C936E8" w:rsidR="00C936E8" w:rsidTr="00175C16">
        <w:trPr>
          <w:trHeight w:val="465"/>
        </w:trPr>
        <w:tc>
          <w:tcPr>
            <w:tcW w:w="34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C936E8" w:rsidR="00C936E8" w:rsidP="00C936E8" w:rsidRDefault="00C936E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Pr="00C936E8" w:rsidR="00C936E8" w:rsidP="00C936E8" w:rsidRDefault="00C936E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513484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Nabídková cena za část A Obecné IT a specializované IT v</w:t>
            </w:r>
            <w:r w:rsidRPr="00513484" w:rsidR="00513484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 </w:t>
            </w:r>
            <w:r w:rsidRPr="00513484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Kč</w:t>
            </w:r>
            <w:r w:rsidR="00513484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(pokud se dodavatel této části zakázky účastní)</w:t>
            </w:r>
          </w:p>
          <w:p w:rsidRPr="00C936E8" w:rsidR="00C936E8" w:rsidP="00C936E8" w:rsidRDefault="00C936E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5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36E8" w:rsidR="00C936E8" w:rsidP="00C936E8" w:rsidRDefault="00C936E8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</w:pPr>
            <w:r w:rsidRPr="00C936E8">
              <w:rPr>
                <w:rFonts w:eastAsia="Times New Roman" w:cstheme="minorHAnsi"/>
                <w:sz w:val="24"/>
                <w:szCs w:val="24"/>
                <w:lang w:eastAsia="cs-CZ"/>
              </w:rPr>
              <w:t>Cena celkem bez DPH:</w:t>
            </w:r>
          </w:p>
        </w:tc>
      </w:tr>
      <w:tr w:rsidRPr="00C936E8" w:rsidR="00C936E8" w:rsidTr="006B093F">
        <w:trPr>
          <w:trHeight w:val="465"/>
        </w:trPr>
        <w:tc>
          <w:tcPr>
            <w:tcW w:w="3410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936E8" w:rsidR="00C936E8" w:rsidP="00C936E8" w:rsidRDefault="00C936E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5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36E8" w:rsidR="00C936E8" w:rsidP="00C936E8" w:rsidRDefault="00C936E8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</w:pPr>
            <w:r w:rsidRPr="00C936E8">
              <w:rPr>
                <w:rFonts w:eastAsia="Times New Roman" w:cstheme="minorHAnsi"/>
                <w:sz w:val="24"/>
                <w:szCs w:val="24"/>
                <w:lang w:eastAsia="cs-CZ"/>
              </w:rPr>
              <w:t>DPH:</w:t>
            </w:r>
          </w:p>
        </w:tc>
      </w:tr>
      <w:tr w:rsidRPr="00C936E8" w:rsidR="00C936E8" w:rsidTr="006B093F">
        <w:trPr>
          <w:trHeight w:val="465"/>
        </w:trPr>
        <w:tc>
          <w:tcPr>
            <w:tcW w:w="3410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36E8" w:rsidR="00C936E8" w:rsidP="00C936E8" w:rsidRDefault="00C936E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5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36E8" w:rsidR="00C936E8" w:rsidP="00C936E8" w:rsidRDefault="00C936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936E8">
              <w:rPr>
                <w:rFonts w:eastAsia="Times New Roman" w:cstheme="minorHAnsi"/>
                <w:sz w:val="24"/>
                <w:szCs w:val="24"/>
                <w:lang w:eastAsia="cs-CZ"/>
              </w:rPr>
              <w:t>Cena celkem s DPH:</w:t>
            </w:r>
          </w:p>
          <w:p w:rsidRPr="00C936E8" w:rsidR="00C936E8" w:rsidP="00C936E8" w:rsidRDefault="00C936E8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</w:pPr>
          </w:p>
        </w:tc>
      </w:tr>
      <w:tr w:rsidRPr="00C936E8" w:rsidR="00C936E8" w:rsidTr="006B093F">
        <w:trPr>
          <w:trHeight w:val="465"/>
        </w:trPr>
        <w:tc>
          <w:tcPr>
            <w:tcW w:w="34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C936E8" w:rsidR="00C936E8" w:rsidP="00C936E8" w:rsidRDefault="00C936E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Pr="00513484" w:rsidR="00C936E8" w:rsidP="00C936E8" w:rsidRDefault="00C936E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513484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Nabídková cena za část B </w:t>
            </w:r>
          </w:p>
          <w:p w:rsidRPr="00513484" w:rsidR="00C936E8" w:rsidP="00C936E8" w:rsidRDefault="00C936E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513484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Měkké a manažerské dovednosti v</w:t>
            </w:r>
            <w:r w:rsidR="00513484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 </w:t>
            </w:r>
            <w:r w:rsidRPr="00513484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Kč</w:t>
            </w:r>
            <w:r w:rsidR="00513484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r w:rsidR="00513484">
              <w:rPr>
                <w:rFonts w:eastAsia="Times New Roman" w:cstheme="minorHAnsi"/>
                <w:sz w:val="24"/>
                <w:szCs w:val="24"/>
                <w:lang w:eastAsia="cs-CZ"/>
              </w:rPr>
              <w:t>(pokud se dodavatel této části zakázky účastní)</w:t>
            </w:r>
          </w:p>
          <w:p w:rsidRPr="00C936E8" w:rsidR="00C936E8" w:rsidP="00C936E8" w:rsidRDefault="00C936E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5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36E8" w:rsidR="00C936E8" w:rsidP="00C936E8" w:rsidRDefault="00C936E8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</w:pPr>
            <w:r w:rsidRPr="00C936E8">
              <w:rPr>
                <w:rFonts w:eastAsia="Times New Roman" w:cstheme="minorHAnsi"/>
                <w:sz w:val="24"/>
                <w:szCs w:val="24"/>
                <w:lang w:eastAsia="cs-CZ"/>
              </w:rPr>
              <w:t>Cena celkem bez DPH:</w:t>
            </w:r>
          </w:p>
        </w:tc>
      </w:tr>
      <w:tr w:rsidRPr="00C936E8" w:rsidR="00C936E8" w:rsidTr="006B093F">
        <w:trPr>
          <w:trHeight w:val="465"/>
        </w:trPr>
        <w:tc>
          <w:tcPr>
            <w:tcW w:w="3410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936E8" w:rsidR="00C936E8" w:rsidP="00C936E8" w:rsidRDefault="00C936E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5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36E8" w:rsidR="00C936E8" w:rsidP="00C936E8" w:rsidRDefault="00C936E8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</w:pPr>
            <w:r w:rsidRPr="00C936E8">
              <w:rPr>
                <w:rFonts w:eastAsia="Times New Roman" w:cstheme="minorHAnsi"/>
                <w:sz w:val="24"/>
                <w:szCs w:val="24"/>
                <w:lang w:eastAsia="cs-CZ"/>
              </w:rPr>
              <w:t>DPH:</w:t>
            </w:r>
          </w:p>
        </w:tc>
      </w:tr>
      <w:tr w:rsidRPr="00C936E8" w:rsidR="00C936E8" w:rsidTr="006B093F">
        <w:trPr>
          <w:trHeight w:val="465"/>
        </w:trPr>
        <w:tc>
          <w:tcPr>
            <w:tcW w:w="3410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36E8" w:rsidR="00C936E8" w:rsidP="00C936E8" w:rsidRDefault="00C936E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5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36E8" w:rsidR="00C936E8" w:rsidP="00C936E8" w:rsidRDefault="00C936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936E8">
              <w:rPr>
                <w:rFonts w:eastAsia="Times New Roman" w:cstheme="minorHAnsi"/>
                <w:sz w:val="24"/>
                <w:szCs w:val="24"/>
                <w:lang w:eastAsia="cs-CZ"/>
              </w:rPr>
              <w:t>Cena celkem s DPH:</w:t>
            </w:r>
          </w:p>
          <w:p w:rsidRPr="00C936E8" w:rsidR="00C936E8" w:rsidP="00C936E8" w:rsidRDefault="00C936E8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</w:pPr>
          </w:p>
        </w:tc>
      </w:tr>
      <w:tr w:rsidRPr="00C936E8" w:rsidR="00C936E8" w:rsidTr="006B093F">
        <w:trPr>
          <w:trHeight w:val="465"/>
        </w:trPr>
        <w:tc>
          <w:tcPr>
            <w:tcW w:w="34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C936E8" w:rsidR="00C936E8" w:rsidP="00C936E8" w:rsidRDefault="00C936E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Pr="00513484" w:rsidR="00C936E8" w:rsidP="00C936E8" w:rsidRDefault="00C936E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513484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Nabídková cena za část C Účetní, ekonomické a právní kurzy v</w:t>
            </w:r>
            <w:r w:rsidR="00513484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 </w:t>
            </w:r>
            <w:r w:rsidRPr="00513484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Kč</w:t>
            </w:r>
            <w:r w:rsidR="00513484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r w:rsidR="00513484">
              <w:rPr>
                <w:rFonts w:eastAsia="Times New Roman" w:cstheme="minorHAnsi"/>
                <w:sz w:val="24"/>
                <w:szCs w:val="24"/>
                <w:lang w:eastAsia="cs-CZ"/>
              </w:rPr>
              <w:t>(pokud se dodavatel této části zakázky účastní)</w:t>
            </w:r>
          </w:p>
          <w:p w:rsidRPr="00C936E8" w:rsidR="00C936E8" w:rsidP="00C936E8" w:rsidRDefault="00C936E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5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36E8" w:rsidR="00C936E8" w:rsidP="00C936E8" w:rsidRDefault="00C936E8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</w:pPr>
            <w:r w:rsidRPr="00C936E8">
              <w:rPr>
                <w:rFonts w:eastAsia="Times New Roman" w:cstheme="minorHAnsi"/>
                <w:sz w:val="24"/>
                <w:szCs w:val="24"/>
                <w:lang w:eastAsia="cs-CZ"/>
              </w:rPr>
              <w:t>Cena celkem bez DPH:</w:t>
            </w:r>
          </w:p>
        </w:tc>
      </w:tr>
      <w:tr w:rsidRPr="00C936E8" w:rsidR="00C936E8" w:rsidTr="006B093F">
        <w:trPr>
          <w:trHeight w:val="465"/>
        </w:trPr>
        <w:tc>
          <w:tcPr>
            <w:tcW w:w="3410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936E8" w:rsidR="00C936E8" w:rsidP="00C936E8" w:rsidRDefault="00C936E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5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36E8" w:rsidR="00C936E8" w:rsidP="00C936E8" w:rsidRDefault="00C936E8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</w:pPr>
            <w:r w:rsidRPr="00C936E8">
              <w:rPr>
                <w:rFonts w:eastAsia="Times New Roman" w:cstheme="minorHAnsi"/>
                <w:sz w:val="24"/>
                <w:szCs w:val="24"/>
                <w:lang w:eastAsia="cs-CZ"/>
              </w:rPr>
              <w:t>DPH:</w:t>
            </w:r>
          </w:p>
        </w:tc>
      </w:tr>
      <w:tr w:rsidRPr="00C936E8" w:rsidR="00C936E8" w:rsidTr="006B093F">
        <w:trPr>
          <w:trHeight w:val="465"/>
        </w:trPr>
        <w:tc>
          <w:tcPr>
            <w:tcW w:w="3410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36E8" w:rsidR="00C936E8" w:rsidP="00C936E8" w:rsidRDefault="00C936E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5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36E8" w:rsidR="00C936E8" w:rsidP="00C936E8" w:rsidRDefault="00C936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936E8">
              <w:rPr>
                <w:rFonts w:eastAsia="Times New Roman" w:cstheme="minorHAnsi"/>
                <w:sz w:val="24"/>
                <w:szCs w:val="24"/>
                <w:lang w:eastAsia="cs-CZ"/>
              </w:rPr>
              <w:t>Cena celkem s DPH:</w:t>
            </w:r>
          </w:p>
          <w:p w:rsidRPr="00C936E8" w:rsidR="00C936E8" w:rsidP="00C936E8" w:rsidRDefault="00C936E8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</w:pPr>
          </w:p>
        </w:tc>
      </w:tr>
      <w:tr w:rsidRPr="00C936E8" w:rsidR="00C936E8" w:rsidTr="006B093F">
        <w:trPr>
          <w:trHeight w:val="465"/>
        </w:trPr>
        <w:tc>
          <w:tcPr>
            <w:tcW w:w="34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C936E8" w:rsidR="00C936E8" w:rsidP="00C936E8" w:rsidRDefault="00C936E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  <w:p w:rsidRPr="00513484" w:rsidR="00C936E8" w:rsidP="00C936E8" w:rsidRDefault="00C936E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513484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Nabídková cena za </w:t>
            </w:r>
            <w:r w:rsidR="00931A26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část </w:t>
            </w:r>
            <w:r w:rsidRPr="00513484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D</w:t>
            </w:r>
          </w:p>
          <w:p w:rsidRPr="00C936E8" w:rsidR="00C936E8" w:rsidP="00C936E8" w:rsidRDefault="00C936E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513484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lastRenderedPageBreak/>
              <w:t>Jazykové vzdělávání v</w:t>
            </w:r>
            <w:r w:rsidR="00931A26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 </w:t>
            </w:r>
            <w:r w:rsidRPr="00513484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Kč</w:t>
            </w:r>
            <w:r w:rsidR="00931A26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r w:rsidR="00931A26">
              <w:rPr>
                <w:rFonts w:eastAsia="Times New Roman" w:cstheme="minorHAnsi"/>
                <w:sz w:val="24"/>
                <w:szCs w:val="24"/>
                <w:lang w:eastAsia="cs-CZ"/>
              </w:rPr>
              <w:t>(pokud se dodavatel této části zakázky účastní)</w:t>
            </w:r>
          </w:p>
          <w:p w:rsidRPr="00C936E8" w:rsidR="00C936E8" w:rsidP="00C936E8" w:rsidRDefault="00C936E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5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36E8" w:rsidR="00C936E8" w:rsidP="00C936E8" w:rsidRDefault="00C936E8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</w:pPr>
            <w:r w:rsidRPr="00C936E8">
              <w:rPr>
                <w:rFonts w:eastAsia="Times New Roman" w:cstheme="minorHAnsi"/>
                <w:sz w:val="24"/>
                <w:szCs w:val="24"/>
                <w:lang w:eastAsia="cs-CZ"/>
              </w:rPr>
              <w:lastRenderedPageBreak/>
              <w:t>Cena celkem bez DPH:</w:t>
            </w:r>
          </w:p>
        </w:tc>
      </w:tr>
      <w:tr w:rsidRPr="00C936E8" w:rsidR="00C936E8" w:rsidTr="006B093F">
        <w:trPr>
          <w:trHeight w:val="465"/>
        </w:trPr>
        <w:tc>
          <w:tcPr>
            <w:tcW w:w="3410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936E8" w:rsidR="00C936E8" w:rsidP="00C936E8" w:rsidRDefault="00C936E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5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36E8" w:rsidR="00C936E8" w:rsidP="00C936E8" w:rsidRDefault="00C936E8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</w:pPr>
            <w:r w:rsidRPr="00C936E8">
              <w:rPr>
                <w:rFonts w:eastAsia="Times New Roman" w:cstheme="minorHAnsi"/>
                <w:sz w:val="24"/>
                <w:szCs w:val="24"/>
                <w:lang w:eastAsia="cs-CZ"/>
              </w:rPr>
              <w:t>DPH:</w:t>
            </w:r>
          </w:p>
        </w:tc>
      </w:tr>
      <w:tr w:rsidRPr="00C936E8" w:rsidR="00C936E8" w:rsidTr="006B093F">
        <w:trPr>
          <w:trHeight w:val="465"/>
        </w:trPr>
        <w:tc>
          <w:tcPr>
            <w:tcW w:w="3410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36E8" w:rsidR="00C936E8" w:rsidP="00C936E8" w:rsidRDefault="00C936E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5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36E8" w:rsidR="00C936E8" w:rsidP="00C936E8" w:rsidRDefault="00C936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936E8">
              <w:rPr>
                <w:rFonts w:eastAsia="Times New Roman" w:cstheme="minorHAnsi"/>
                <w:sz w:val="24"/>
                <w:szCs w:val="24"/>
                <w:lang w:eastAsia="cs-CZ"/>
              </w:rPr>
              <w:t>Cena celkem s DPH:</w:t>
            </w:r>
          </w:p>
          <w:p w:rsidRPr="00C936E8" w:rsidR="00C936E8" w:rsidP="00C936E8" w:rsidRDefault="00C936E8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</w:pPr>
          </w:p>
        </w:tc>
      </w:tr>
      <w:tr w:rsidRPr="00C936E8" w:rsidR="00C936E8" w:rsidTr="006B093F">
        <w:trPr>
          <w:trHeight w:val="465"/>
        </w:trPr>
        <w:tc>
          <w:tcPr>
            <w:tcW w:w="34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C936E8" w:rsidR="00C936E8" w:rsidP="00C936E8" w:rsidRDefault="00C936E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Pr="00513484" w:rsidR="00C936E8" w:rsidP="00C936E8" w:rsidRDefault="00C936E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513484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Nabídková cena za část E</w:t>
            </w:r>
          </w:p>
          <w:p w:rsidRPr="00C936E8" w:rsidR="00C936E8" w:rsidP="00C936E8" w:rsidRDefault="00C936E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513484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Technické a jiné odborné vzdělávání v</w:t>
            </w:r>
            <w:r w:rsidR="00513484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 </w:t>
            </w:r>
            <w:r w:rsidRPr="00513484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Kč</w:t>
            </w:r>
            <w:r w:rsidR="00513484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r w:rsidR="00513484">
              <w:rPr>
                <w:rFonts w:eastAsia="Times New Roman" w:cstheme="minorHAnsi"/>
                <w:sz w:val="24"/>
                <w:szCs w:val="24"/>
                <w:lang w:eastAsia="cs-CZ"/>
              </w:rPr>
              <w:t>(pokud se dodavatel této části zakázky účastní)</w:t>
            </w:r>
          </w:p>
          <w:p w:rsidRPr="00C936E8" w:rsidR="00C936E8" w:rsidP="00C936E8" w:rsidRDefault="00C936E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5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36E8" w:rsidR="00C936E8" w:rsidP="00C936E8" w:rsidRDefault="00C936E8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</w:pPr>
            <w:r w:rsidRPr="00C936E8">
              <w:rPr>
                <w:rFonts w:eastAsia="Times New Roman" w:cstheme="minorHAnsi"/>
                <w:sz w:val="24"/>
                <w:szCs w:val="24"/>
                <w:lang w:eastAsia="cs-CZ"/>
              </w:rPr>
              <w:t>Cena celkem bez DPH:</w:t>
            </w:r>
          </w:p>
        </w:tc>
      </w:tr>
      <w:tr w:rsidRPr="00C936E8" w:rsidR="00C936E8" w:rsidTr="006B093F">
        <w:trPr>
          <w:trHeight w:val="465"/>
        </w:trPr>
        <w:tc>
          <w:tcPr>
            <w:tcW w:w="3410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936E8" w:rsidR="00C936E8" w:rsidP="00C936E8" w:rsidRDefault="00C936E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5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36E8" w:rsidR="00C936E8" w:rsidP="00C936E8" w:rsidRDefault="00C936E8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</w:pPr>
            <w:r w:rsidRPr="00C936E8">
              <w:rPr>
                <w:rFonts w:eastAsia="Times New Roman" w:cstheme="minorHAnsi"/>
                <w:sz w:val="24"/>
                <w:szCs w:val="24"/>
                <w:lang w:eastAsia="cs-CZ"/>
              </w:rPr>
              <w:t>DPH:</w:t>
            </w:r>
          </w:p>
        </w:tc>
      </w:tr>
      <w:tr w:rsidRPr="00C936E8" w:rsidR="00C936E8" w:rsidTr="006B093F">
        <w:trPr>
          <w:trHeight w:val="465"/>
        </w:trPr>
        <w:tc>
          <w:tcPr>
            <w:tcW w:w="3410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36E8" w:rsidR="00C936E8" w:rsidP="00C936E8" w:rsidRDefault="00C936E8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5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936E8" w:rsidR="00C936E8" w:rsidP="00C936E8" w:rsidRDefault="00C936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936E8">
              <w:rPr>
                <w:rFonts w:eastAsia="Times New Roman" w:cstheme="minorHAnsi"/>
                <w:sz w:val="24"/>
                <w:szCs w:val="24"/>
                <w:lang w:eastAsia="cs-CZ"/>
              </w:rPr>
              <w:t>Cena celkem s DPH:</w:t>
            </w:r>
          </w:p>
          <w:p w:rsidRPr="00C936E8" w:rsidR="00C936E8" w:rsidP="00C936E8" w:rsidRDefault="00C936E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</w:tbl>
    <w:p w:rsidRPr="0025621C" w:rsidR="00513484" w:rsidP="00513484" w:rsidRDefault="00513484">
      <w:pPr>
        <w:autoSpaceDE w:val="false"/>
        <w:autoSpaceDN w:val="false"/>
        <w:adjustRightInd w:val="false"/>
        <w:spacing w:before="720" w:after="480" w:line="240" w:lineRule="auto"/>
        <w:jc w:val="both"/>
        <w:rPr>
          <w:rFonts w:cstheme="minorHAnsi"/>
        </w:rPr>
      </w:pPr>
      <w:r>
        <w:rPr>
          <w:rFonts w:cstheme="minorHAnsi"/>
        </w:rPr>
        <w:t>V (</w:t>
      </w:r>
      <w:r w:rsidRPr="00963055">
        <w:rPr>
          <w:rFonts w:cstheme="minorHAnsi"/>
          <w:highlight w:val="yellow"/>
        </w:rPr>
        <w:t>doplnit místo podpisu</w:t>
      </w:r>
      <w:r>
        <w:rPr>
          <w:rFonts w:cstheme="minorHAnsi"/>
        </w:rPr>
        <w:t xml:space="preserve">) </w:t>
      </w:r>
      <w:r w:rsidRPr="0025621C">
        <w:rPr>
          <w:rFonts w:cstheme="minorHAnsi"/>
        </w:rPr>
        <w:t>dne</w:t>
      </w:r>
      <w:r>
        <w:rPr>
          <w:rFonts w:cstheme="minorHAnsi"/>
        </w:rPr>
        <w:t xml:space="preserve"> (</w:t>
      </w:r>
      <w:r w:rsidRPr="00963055">
        <w:rPr>
          <w:rFonts w:cstheme="minorHAnsi"/>
          <w:highlight w:val="yellow"/>
        </w:rPr>
        <w:t>doplnit</w:t>
      </w:r>
      <w:r>
        <w:rPr>
          <w:rFonts w:cstheme="minorHAnsi"/>
        </w:rPr>
        <w:t xml:space="preserve">) </w:t>
      </w:r>
      <w:r w:rsidRPr="0025621C">
        <w:rPr>
          <w:rFonts w:cstheme="minorHAnsi"/>
        </w:rPr>
        <w:t>2020</w:t>
      </w:r>
      <w:r w:rsidRPr="0025621C">
        <w:rPr>
          <w:rFonts w:cstheme="minorHAnsi"/>
        </w:rPr>
        <w:tab/>
      </w:r>
      <w:r w:rsidRPr="0025621C">
        <w:rPr>
          <w:rFonts w:cstheme="minorHAnsi"/>
        </w:rPr>
        <w:tab/>
      </w:r>
      <w:r w:rsidRPr="0025621C">
        <w:rPr>
          <w:rFonts w:cstheme="minorHAnsi"/>
        </w:rPr>
        <w:tab/>
      </w:r>
      <w:r w:rsidRPr="0025621C">
        <w:rPr>
          <w:rFonts w:cstheme="minorHAnsi"/>
        </w:rPr>
        <w:tab/>
      </w:r>
    </w:p>
    <w:p w:rsidRPr="0025621C" w:rsidR="00513484" w:rsidP="00513484" w:rsidRDefault="00513484">
      <w:pPr>
        <w:jc w:val="both"/>
        <w:rPr>
          <w:rFonts w:cstheme="minorHAnsi"/>
        </w:rPr>
      </w:pPr>
      <w:r w:rsidRPr="0025621C"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false" relativeHeight="251659264" behindDoc="false" locked="false" layoutInCell="true" allowOverlap="true" wp14:anchorId="63BB5F45" wp14:editId="2642C0F2">
                <wp:simplePos x="0" y="0"/>
                <wp:positionH relativeFrom="column">
                  <wp:posOffset>5080</wp:posOffset>
                </wp:positionH>
                <wp:positionV relativeFrom="paragraph">
                  <wp:posOffset>238125</wp:posOffset>
                </wp:positionV>
                <wp:extent cx="1771650" cy="0"/>
                <wp:effectExtent l="0" t="0" r="0" b="0"/>
                <wp:wrapNone/>
                <wp:docPr id="6" name="Přímá spojnice 6"/>
                <wp:cNvGraphicFramePr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from=".4pt,18.75pt" to="139.9pt,18.75pt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id="Přímá spojnice 6" o:spid="_x0000_s1026" strokecolor="black [3040]"/>
            </w:pict>
          </mc:Fallback>
        </mc:AlternateContent>
      </w:r>
    </w:p>
    <w:p w:rsidR="00513484" w:rsidP="00513484" w:rsidRDefault="00513484">
      <w:pPr>
        <w:spacing w:after="0"/>
        <w:rPr>
          <w:rFonts w:cstheme="minorHAnsi"/>
        </w:rPr>
      </w:pPr>
      <w:r>
        <w:rPr>
          <w:rFonts w:cstheme="minorHAnsi"/>
        </w:rPr>
        <w:t>(</w:t>
      </w:r>
      <w:r w:rsidRPr="00963055">
        <w:rPr>
          <w:rFonts w:cstheme="minorHAnsi"/>
          <w:highlight w:val="yellow"/>
        </w:rPr>
        <w:t>doplnit obchodní firmu dodavatele</w:t>
      </w:r>
      <w:r>
        <w:rPr>
          <w:rFonts w:cstheme="minorHAnsi"/>
        </w:rPr>
        <w:t>)</w:t>
      </w:r>
      <w:r w:rsidRPr="0025621C">
        <w:rPr>
          <w:rFonts w:cstheme="minorHAnsi"/>
        </w:rPr>
        <w:tab/>
      </w:r>
      <w:r w:rsidRPr="0025621C">
        <w:rPr>
          <w:rFonts w:cstheme="minorHAnsi"/>
        </w:rPr>
        <w:tab/>
      </w:r>
      <w:r w:rsidRPr="0025621C">
        <w:rPr>
          <w:rFonts w:cstheme="minorHAnsi"/>
        </w:rPr>
        <w:tab/>
      </w:r>
      <w:r w:rsidRPr="0025621C">
        <w:rPr>
          <w:rFonts w:cstheme="minorHAnsi"/>
        </w:rPr>
        <w:tab/>
      </w:r>
      <w:r w:rsidRPr="0025621C">
        <w:rPr>
          <w:rFonts w:cstheme="minorHAnsi"/>
        </w:rPr>
        <w:tab/>
      </w:r>
      <w:r w:rsidRPr="0025621C">
        <w:rPr>
          <w:rFonts w:cstheme="minorHAnsi"/>
        </w:rPr>
        <w:tab/>
      </w:r>
    </w:p>
    <w:p w:rsidRPr="00C936E8" w:rsidR="00F66C88" w:rsidP="00513484" w:rsidRDefault="00513484">
      <w:pPr>
        <w:spacing w:after="0"/>
        <w:rPr>
          <w:rFonts w:cstheme="minorHAnsi"/>
        </w:rPr>
      </w:pPr>
      <w:r>
        <w:rPr>
          <w:rFonts w:cstheme="minorHAnsi"/>
        </w:rPr>
        <w:t>(</w:t>
      </w:r>
      <w:r w:rsidRPr="00963055">
        <w:rPr>
          <w:rFonts w:cstheme="minorHAnsi"/>
          <w:highlight w:val="yellow"/>
        </w:rPr>
        <w:t>doplnit jméno oprávněné osoby a její funkci</w:t>
      </w:r>
      <w:bookmarkStart w:name="_GoBack" w:id="0"/>
      <w:bookmarkEnd w:id="0"/>
      <w:r>
        <w:rPr>
          <w:rFonts w:cstheme="minorHAnsi"/>
        </w:rPr>
        <w:t>)</w:t>
      </w:r>
    </w:p>
    <w:p w:rsidRPr="00C936E8" w:rsidR="00F66C88" w:rsidP="00F66C88" w:rsidRDefault="00F66C88">
      <w:pPr>
        <w:rPr>
          <w:rFonts w:cstheme="minorHAnsi"/>
        </w:rPr>
      </w:pPr>
    </w:p>
    <w:p w:rsidRPr="00C936E8" w:rsidR="004F6D51" w:rsidRDefault="004F6D51">
      <w:pPr>
        <w:rPr>
          <w:rFonts w:cstheme="minorHAnsi"/>
        </w:rPr>
      </w:pPr>
    </w:p>
    <w:sectPr w:rsidRPr="00C936E8" w:rsidR="004F6D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E67B52" w:rsidP="00151B5D" w:rsidRDefault="00E67B52">
      <w:pPr>
        <w:spacing w:after="0" w:line="240" w:lineRule="auto"/>
      </w:pPr>
      <w:r>
        <w:separator/>
      </w:r>
    </w:p>
  </w:endnote>
  <w:endnote w:type="continuationSeparator" w:id="0">
    <w:p w:rsidR="00E67B52" w:rsidP="00151B5D" w:rsidRDefault="00E6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D74B9C" w:rsidRDefault="00D74B9C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D74B9C" w:rsidRDefault="00D74B9C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D74B9C" w:rsidRDefault="00D74B9C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E67B52" w:rsidP="00151B5D" w:rsidRDefault="00E67B52">
      <w:pPr>
        <w:spacing w:after="0" w:line="240" w:lineRule="auto"/>
      </w:pPr>
      <w:r>
        <w:separator/>
      </w:r>
    </w:p>
  </w:footnote>
  <w:footnote w:type="continuationSeparator" w:id="0">
    <w:p w:rsidR="00E67B52" w:rsidP="00151B5D" w:rsidRDefault="00E67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D74B9C" w:rsidRDefault="00D74B9C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151B5D" w:rsidRDefault="00D74B9C">
    <w:pPr>
      <w:pStyle w:val="Zhlav"/>
    </w:pPr>
    <w:r>
      <w:rPr>
        <w:noProof/>
        <w:lang w:eastAsia="cs-CZ"/>
      </w:rPr>
      <w:drawing>
        <wp:inline distT="0" distB="0" distL="0" distR="0">
          <wp:extent cx="2628900" cy="545075"/>
          <wp:effectExtent l="0" t="0" r="0" b="7620"/>
          <wp:docPr id="2" name="Obrázek 2" descr="W:\PUBLICITA\VIZUÁLNÍ_IDENTITA\loga\OPZ\logo_OPZ_barev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loga\OPZ\logo_OPZ_barevne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D74B9C" w:rsidRDefault="00D74B9C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151B5D"/>
    <w:rsid w:val="00175C16"/>
    <w:rsid w:val="00470DC3"/>
    <w:rsid w:val="004F6D51"/>
    <w:rsid w:val="00513484"/>
    <w:rsid w:val="00541790"/>
    <w:rsid w:val="00931A26"/>
    <w:rsid w:val="00954639"/>
    <w:rsid w:val="00963055"/>
    <w:rsid w:val="00B46262"/>
    <w:rsid w:val="00C06FE9"/>
    <w:rsid w:val="00C936E8"/>
    <w:rsid w:val="00D40D7C"/>
    <w:rsid w:val="00D74B9C"/>
    <w:rsid w:val="00E67B52"/>
    <w:rsid w:val="00F6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A2284A06-5D8E-4A51-A6CD-DACF91A1B47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936E8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theme/theme1.xml" Type="http://schemas.openxmlformats.org/officeDocument/2006/relationships/theme" Id="rId13"/>
    <Relationship Target="webSettings.xml" Type="http://schemas.openxmlformats.org/officeDocument/2006/relationships/webSettings" Id="rId3"/>
    <Relationship Target="header2.xml" Type="http://schemas.openxmlformats.org/officeDocument/2006/relationships/header" Id="rId7"/>
    <Relationship Target="fontTable.xml" Type="http://schemas.openxmlformats.org/officeDocument/2006/relationships/fontTable" Id="rId12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footer3.xml" Type="http://schemas.openxmlformats.org/officeDocument/2006/relationships/footer" Id="rId11"/>
    <Relationship Target="endnotes.xml" Type="http://schemas.openxmlformats.org/officeDocument/2006/relationships/endnotes" Id="rId5"/>
    <Relationship Target="header3.xml" Type="http://schemas.openxmlformats.org/officeDocument/2006/relationships/header" Id="rId10"/>
    <Relationship Target="footnotes.xml" Type="http://schemas.openxmlformats.org/officeDocument/2006/relationships/footnotes" Id="rId4"/>
    <Relationship Target="footer2.xml" Type="http://schemas.openxmlformats.org/officeDocument/2006/relationships/footer" Id="rId9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193</properties:Words>
  <properties:Characters>1142</properties:Characters>
  <properties:Lines>9</properties:Lines>
  <properties:Paragraphs>2</properties:Paragraphs>
  <properties:TotalTime>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1333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2020-05-04T03:50:00Z</dcterms:created>
  <dc:creator/>
  <dc:description/>
  <cp:keywords/>
  <cp:lastModifiedBy/>
  <dcterms:modified xmlns:xsi="http://www.w3.org/2001/XMLSchema-instance" xsi:type="dcterms:W3CDTF">2020-06-05T15:13:00Z</dcterms:modified>
  <cp:revision>8</cp:revision>
  <dc:subject/>
  <dc:title/>
</cp:coreProperties>
</file>