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DD333" w14:textId="1375C0E4" w:rsidR="00113B6F" w:rsidRPr="000A7BCE" w:rsidRDefault="00174541" w:rsidP="00FC174C">
      <w:pPr>
        <w:rPr>
          <w:rFonts w:ascii="Arial" w:hAnsi="Arial" w:cs="Arial"/>
          <w:b/>
          <w:bCs/>
          <w:sz w:val="20"/>
          <w:szCs w:val="20"/>
          <w:u w:val="single"/>
        </w:rPr>
      </w:pPr>
      <w:r w:rsidRPr="00174541">
        <w:rPr>
          <w:rFonts w:ascii="Arial" w:hAnsi="Arial" w:cs="Arial"/>
          <w:sz w:val="20"/>
          <w:szCs w:val="20"/>
        </w:rPr>
        <w:t>Příloha č</w:t>
      </w:r>
      <w:r w:rsidR="00AA534E">
        <w:rPr>
          <w:rFonts w:ascii="Arial" w:hAnsi="Arial" w:cs="Arial"/>
          <w:sz w:val="20"/>
          <w:szCs w:val="20"/>
        </w:rPr>
        <w:t xml:space="preserve">. 3 Závazný návrh </w:t>
      </w:r>
      <w:r>
        <w:rPr>
          <w:rFonts w:ascii="Arial" w:hAnsi="Arial" w:cs="Arial"/>
          <w:sz w:val="20"/>
          <w:szCs w:val="20"/>
        </w:rPr>
        <w:t xml:space="preserve">smlouvy </w:t>
      </w:r>
      <w:r w:rsidR="000A7BCE">
        <w:rPr>
          <w:rFonts w:ascii="Arial" w:hAnsi="Arial" w:cs="Arial"/>
          <w:sz w:val="20"/>
          <w:szCs w:val="20"/>
        </w:rPr>
        <w:t xml:space="preserve">část </w:t>
      </w:r>
      <w:r w:rsidR="009C0A7F" w:rsidRPr="009C0A7F">
        <w:rPr>
          <w:rFonts w:ascii="Arial" w:hAnsi="Arial" w:cs="Arial"/>
          <w:b/>
          <w:bCs/>
          <w:sz w:val="20"/>
          <w:szCs w:val="20"/>
          <w:u w:val="single"/>
        </w:rPr>
        <w:t>2. Opakovací školení jeřábu, vazači</w:t>
      </w:r>
    </w:p>
    <w:p w14:paraId="512C3194" w14:textId="461E36C2" w:rsidR="00174541" w:rsidRDefault="00174541" w:rsidP="00953B2F">
      <w:pPr>
        <w:jc w:val="center"/>
        <w:outlineLvl w:val="0"/>
        <w:rPr>
          <w:rFonts w:ascii="Arial" w:hAnsi="Arial" w:cs="Arial"/>
          <w:sz w:val="20"/>
          <w:szCs w:val="20"/>
        </w:rPr>
      </w:pPr>
    </w:p>
    <w:p w14:paraId="1FAE7B9B" w14:textId="77777777" w:rsidR="00164EEB" w:rsidRDefault="00164EEB" w:rsidP="00164EEB">
      <w:pPr>
        <w:outlineLvl w:val="0"/>
        <w:rPr>
          <w:rFonts w:ascii="Arial" w:hAnsi="Arial" w:cs="Arial"/>
          <w:sz w:val="20"/>
          <w:szCs w:val="20"/>
        </w:rPr>
      </w:pPr>
    </w:p>
    <w:p w14:paraId="03C8A5A1" w14:textId="1FAF35CE" w:rsidR="00164EEB" w:rsidRPr="00C239AC" w:rsidRDefault="00164EEB" w:rsidP="00164EEB">
      <w:pPr>
        <w:outlineLvl w:val="0"/>
        <w:rPr>
          <w:rFonts w:ascii="Arial" w:hAnsi="Arial" w:cs="Arial"/>
          <w:i/>
          <w:sz w:val="20"/>
          <w:szCs w:val="20"/>
        </w:rPr>
      </w:pPr>
      <w:r w:rsidRPr="00C239AC">
        <w:rPr>
          <w:rFonts w:ascii="Arial" w:hAnsi="Arial" w:cs="Arial"/>
          <w:i/>
          <w:sz w:val="20"/>
          <w:szCs w:val="20"/>
        </w:rPr>
        <w:t>Uchazeč doplní žlutě podbarvená pole v souladu se svou nabídkou. Uchazeč není oprávněn činit</w:t>
      </w:r>
      <w:r w:rsidR="00C239AC" w:rsidRPr="00C239AC">
        <w:rPr>
          <w:rFonts w:ascii="Arial" w:hAnsi="Arial" w:cs="Arial"/>
          <w:i/>
          <w:sz w:val="20"/>
          <w:szCs w:val="20"/>
        </w:rPr>
        <w:t xml:space="preserve"> v návrhu smlouvy</w:t>
      </w:r>
      <w:r w:rsidRPr="00C239AC">
        <w:rPr>
          <w:rFonts w:ascii="Arial" w:hAnsi="Arial" w:cs="Arial"/>
          <w:i/>
          <w:sz w:val="20"/>
          <w:szCs w:val="20"/>
        </w:rPr>
        <w:t xml:space="preserve"> jiné úpravy</w:t>
      </w:r>
      <w:r w:rsidR="00C239AC" w:rsidRPr="00C239AC">
        <w:rPr>
          <w:rFonts w:ascii="Arial" w:hAnsi="Arial" w:cs="Arial"/>
          <w:i/>
          <w:sz w:val="20"/>
          <w:szCs w:val="20"/>
        </w:rPr>
        <w:t>,</w:t>
      </w:r>
      <w:r w:rsidRPr="00C239AC">
        <w:rPr>
          <w:rFonts w:ascii="Arial" w:hAnsi="Arial" w:cs="Arial"/>
          <w:i/>
          <w:sz w:val="20"/>
          <w:szCs w:val="20"/>
        </w:rPr>
        <w:t xml:space="preserve"> vyjma </w:t>
      </w:r>
      <w:r w:rsidR="00C239AC" w:rsidRPr="00C239AC">
        <w:rPr>
          <w:rFonts w:ascii="Arial" w:hAnsi="Arial" w:cs="Arial"/>
          <w:i/>
          <w:sz w:val="20"/>
          <w:szCs w:val="20"/>
        </w:rPr>
        <w:t>doplnění podbarvených polí. V opačné</w:t>
      </w:r>
      <w:r w:rsidR="009549A4">
        <w:rPr>
          <w:rFonts w:ascii="Arial" w:hAnsi="Arial" w:cs="Arial"/>
          <w:i/>
          <w:sz w:val="20"/>
          <w:szCs w:val="20"/>
        </w:rPr>
        <w:t>m</w:t>
      </w:r>
      <w:r w:rsidR="00C239AC" w:rsidRPr="00C239AC">
        <w:rPr>
          <w:rFonts w:ascii="Arial" w:hAnsi="Arial" w:cs="Arial"/>
          <w:i/>
          <w:sz w:val="20"/>
          <w:szCs w:val="20"/>
        </w:rPr>
        <w:t xml:space="preserve"> případě bude jeho nabídka z hodnocení vyřazena. </w:t>
      </w:r>
    </w:p>
    <w:p w14:paraId="2776D9DA" w14:textId="77777777" w:rsidR="00174541" w:rsidRDefault="00174541" w:rsidP="00953B2F">
      <w:pPr>
        <w:jc w:val="center"/>
        <w:outlineLvl w:val="0"/>
        <w:rPr>
          <w:rFonts w:ascii="Arial" w:hAnsi="Arial" w:cs="Arial"/>
          <w:sz w:val="20"/>
          <w:szCs w:val="20"/>
        </w:rPr>
      </w:pPr>
    </w:p>
    <w:p w14:paraId="159046EE" w14:textId="77777777" w:rsidR="00174541" w:rsidRPr="00174541" w:rsidRDefault="00174541" w:rsidP="00953B2F">
      <w:pPr>
        <w:jc w:val="center"/>
        <w:outlineLvl w:val="0"/>
        <w:rPr>
          <w:rFonts w:ascii="Arial" w:hAnsi="Arial" w:cs="Arial"/>
          <w:sz w:val="20"/>
          <w:szCs w:val="20"/>
        </w:rPr>
      </w:pPr>
    </w:p>
    <w:p w14:paraId="5AFDDDEB"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14:paraId="583768D2" w14:textId="77777777" w:rsidR="00FF0F1B" w:rsidRDefault="00FF0F1B" w:rsidP="00953B2F">
      <w:pPr>
        <w:jc w:val="center"/>
        <w:outlineLvl w:val="0"/>
        <w:rPr>
          <w:rFonts w:ascii="Arial" w:hAnsi="Arial" w:cs="Arial"/>
          <w:b/>
          <w:sz w:val="28"/>
          <w:szCs w:val="20"/>
        </w:rPr>
      </w:pPr>
    </w:p>
    <w:p w14:paraId="0844B37B" w14:textId="57C238D9" w:rsidR="00A84D39" w:rsidRPr="00A84D39" w:rsidRDefault="00A84D39" w:rsidP="00A84D39">
      <w:pPr>
        <w:tabs>
          <w:tab w:val="center" w:pos="4511"/>
        </w:tabs>
        <w:rPr>
          <w:rFonts w:ascii="Arial" w:hAnsi="Arial" w:cs="Arial"/>
          <w:b/>
          <w:bCs/>
          <w:sz w:val="32"/>
          <w:szCs w:val="32"/>
        </w:rPr>
      </w:pPr>
      <w:r>
        <w:rPr>
          <w:b/>
        </w:rPr>
        <w:tab/>
      </w:r>
      <w:r w:rsidRPr="00A84D39">
        <w:rPr>
          <w:b/>
          <w:sz w:val="32"/>
          <w:szCs w:val="32"/>
        </w:rPr>
        <w:t>Vzdělávání zaměstnanců společnosti ALFUN</w:t>
      </w:r>
    </w:p>
    <w:p w14:paraId="52D0E7F3" w14:textId="6BB1DCF3" w:rsidR="00DB39AC" w:rsidRPr="00A9407C" w:rsidRDefault="00482433" w:rsidP="00A84D39">
      <w:pPr>
        <w:tabs>
          <w:tab w:val="center" w:pos="4511"/>
        </w:tabs>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5BA8FAF0" wp14:editId="7CAFA32C">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99F13"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r w:rsidR="00A84D39">
        <w:rPr>
          <w:rFonts w:ascii="Arial" w:hAnsi="Arial" w:cs="Arial"/>
          <w:b/>
          <w:bCs/>
          <w:sz w:val="20"/>
          <w:szCs w:val="20"/>
        </w:rPr>
        <w:tab/>
      </w:r>
    </w:p>
    <w:p w14:paraId="335F4632"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6914BBBC"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5B7317C0" w14:textId="77777777" w:rsidR="00A9407C" w:rsidRPr="00A9407C" w:rsidRDefault="00A9407C" w:rsidP="00A9407C">
      <w:pPr>
        <w:jc w:val="both"/>
        <w:rPr>
          <w:rFonts w:ascii="Arial" w:hAnsi="Arial" w:cs="Arial"/>
          <w:sz w:val="20"/>
          <w:szCs w:val="20"/>
        </w:rPr>
      </w:pPr>
    </w:p>
    <w:p w14:paraId="03B4EACF" w14:textId="77777777" w:rsidR="00A84D39" w:rsidRPr="00A84D39"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A84D39" w:rsidRPr="00A84D39">
        <w:rPr>
          <w:rFonts w:ascii="Arial" w:hAnsi="Arial" w:cs="Arial"/>
          <w:sz w:val="22"/>
          <w:szCs w:val="22"/>
        </w:rPr>
        <w:t>ALFUN a.s.</w:t>
      </w:r>
    </w:p>
    <w:p w14:paraId="1941F5D8" w14:textId="7D0EDC04"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00AA534E" w:rsidRPr="00A84D39">
        <w:rPr>
          <w:rFonts w:ascii="Arial" w:hAnsi="Arial" w:cs="Arial"/>
          <w:sz w:val="22"/>
          <w:szCs w:val="22"/>
        </w:rPr>
        <w:t xml:space="preserve"> </w:t>
      </w:r>
      <w:r w:rsidR="00AA534E" w:rsidRPr="00A84D39">
        <w:rPr>
          <w:rFonts w:ascii="Arial" w:hAnsi="Arial" w:cs="Arial"/>
          <w:sz w:val="22"/>
          <w:szCs w:val="22"/>
        </w:rPr>
        <w:tab/>
      </w:r>
      <w:r w:rsidR="00A84D39" w:rsidRPr="00A84D39">
        <w:rPr>
          <w:rFonts w:ascii="Arial" w:hAnsi="Arial" w:cs="Arial"/>
          <w:sz w:val="22"/>
          <w:szCs w:val="22"/>
        </w:rPr>
        <w:t>Zahradní 1610/40, 792 01 Bruntál</w:t>
      </w:r>
      <w:r w:rsidRPr="00F8313C">
        <w:rPr>
          <w:rFonts w:ascii="Arial" w:hAnsi="Arial" w:cs="Arial"/>
          <w:sz w:val="22"/>
          <w:szCs w:val="22"/>
        </w:rPr>
        <w:tab/>
      </w:r>
    </w:p>
    <w:p w14:paraId="12811AF7" w14:textId="3EFDB59B"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A84D39" w:rsidRPr="00A84D39">
        <w:rPr>
          <w:rFonts w:ascii="Arial" w:hAnsi="Arial" w:cs="Arial"/>
          <w:sz w:val="22"/>
          <w:szCs w:val="22"/>
        </w:rPr>
        <w:t>25828649</w:t>
      </w:r>
      <w:r w:rsidRPr="00F8313C">
        <w:rPr>
          <w:rFonts w:ascii="Arial" w:hAnsi="Arial" w:cs="Arial"/>
          <w:sz w:val="22"/>
          <w:szCs w:val="22"/>
        </w:rPr>
        <w:tab/>
      </w:r>
    </w:p>
    <w:p w14:paraId="7DF431BF" w14:textId="5D5E84D9" w:rsidR="00174541" w:rsidRPr="00A84D39"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AA534E" w:rsidRPr="00AA534E">
        <w:rPr>
          <w:rFonts w:ascii="Arial" w:hAnsi="Arial" w:cs="Arial"/>
          <w:sz w:val="22"/>
          <w:szCs w:val="22"/>
        </w:rPr>
        <w:t>CZ</w:t>
      </w:r>
      <w:r w:rsidR="00A84D39" w:rsidRPr="00A84D39">
        <w:rPr>
          <w:rFonts w:ascii="Arial" w:hAnsi="Arial" w:cs="Arial"/>
          <w:sz w:val="22"/>
          <w:szCs w:val="22"/>
        </w:rPr>
        <w:t>25828649</w:t>
      </w:r>
    </w:p>
    <w:p w14:paraId="1C25592F" w14:textId="2932A52E"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A84D39">
        <w:rPr>
          <w:rFonts w:ascii="Arial" w:hAnsi="Arial" w:cs="Arial"/>
          <w:sz w:val="22"/>
          <w:szCs w:val="22"/>
        </w:rPr>
        <w:t>Marcela Hendrychová</w:t>
      </w:r>
    </w:p>
    <w:p w14:paraId="5FDB3005" w14:textId="77777777" w:rsidR="00A9407C" w:rsidRPr="00F8313C" w:rsidRDefault="00A9407C" w:rsidP="00A9407C">
      <w:pPr>
        <w:jc w:val="both"/>
        <w:rPr>
          <w:rFonts w:ascii="Arial" w:hAnsi="Arial" w:cs="Arial"/>
          <w:sz w:val="22"/>
          <w:szCs w:val="22"/>
        </w:rPr>
      </w:pPr>
    </w:p>
    <w:p w14:paraId="5DFE2E08" w14:textId="77777777" w:rsidR="00CA5EAE" w:rsidRPr="00C9569D" w:rsidRDefault="00CA5EAE" w:rsidP="00CA5EAE">
      <w:pPr>
        <w:jc w:val="center"/>
        <w:rPr>
          <w:rFonts w:ascii="Arial" w:hAnsi="Arial" w:cs="Arial"/>
          <w:sz w:val="22"/>
          <w:szCs w:val="22"/>
        </w:rPr>
      </w:pPr>
      <w:r w:rsidRPr="00C9569D">
        <w:rPr>
          <w:rFonts w:ascii="Arial" w:hAnsi="Arial" w:cs="Arial"/>
          <w:sz w:val="22"/>
          <w:szCs w:val="22"/>
        </w:rPr>
        <w:t>a</w:t>
      </w:r>
    </w:p>
    <w:p w14:paraId="7B38D27A" w14:textId="77777777" w:rsidR="00F97E54" w:rsidRPr="00F8313C" w:rsidRDefault="00F97E54" w:rsidP="00F200BB">
      <w:pPr>
        <w:rPr>
          <w:rFonts w:ascii="Arial" w:hAnsi="Arial" w:cs="Arial"/>
          <w:b/>
          <w:sz w:val="22"/>
          <w:szCs w:val="22"/>
        </w:rPr>
      </w:pPr>
    </w:p>
    <w:p w14:paraId="4DEF8FE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7A7054E0"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42750BE9"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1F56D14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60A725EC"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0766B11E"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14:paraId="09A5925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2FEB96D4" w14:textId="77777777" w:rsidR="00A9407C" w:rsidRPr="00AB18AB" w:rsidRDefault="00A9407C" w:rsidP="005E5928">
      <w:pPr>
        <w:widowControl w:val="0"/>
        <w:spacing w:line="300" w:lineRule="atLeast"/>
        <w:rPr>
          <w:rFonts w:ascii="Arial" w:hAnsi="Arial" w:cs="Arial"/>
          <w:sz w:val="22"/>
          <w:szCs w:val="22"/>
          <w:highlight w:val="yellow"/>
        </w:rPr>
      </w:pPr>
    </w:p>
    <w:p w14:paraId="7C061595" w14:textId="77777777"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14:paraId="1076FBC7" w14:textId="77777777" w:rsidR="00A337F7" w:rsidRPr="00F8313C" w:rsidRDefault="00A337F7" w:rsidP="00A337F7">
      <w:pPr>
        <w:jc w:val="both"/>
        <w:rPr>
          <w:rFonts w:ascii="Arial" w:hAnsi="Arial" w:cs="Arial"/>
          <w:sz w:val="22"/>
          <w:szCs w:val="22"/>
        </w:rPr>
      </w:pPr>
    </w:p>
    <w:p w14:paraId="3FA5C481"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55706014" w14:textId="77777777" w:rsidR="005E5928" w:rsidRPr="00F8313C" w:rsidRDefault="005E5928" w:rsidP="00823ECF">
      <w:pPr>
        <w:jc w:val="both"/>
        <w:rPr>
          <w:rFonts w:ascii="Arial" w:hAnsi="Arial" w:cs="Arial"/>
          <w:sz w:val="22"/>
          <w:szCs w:val="22"/>
        </w:rPr>
      </w:pPr>
    </w:p>
    <w:p w14:paraId="5322C997" w14:textId="77777777" w:rsidR="005E5928" w:rsidRPr="00F8313C" w:rsidRDefault="005E5928" w:rsidP="00823ECF">
      <w:pPr>
        <w:jc w:val="both"/>
        <w:rPr>
          <w:rFonts w:ascii="Arial" w:hAnsi="Arial" w:cs="Arial"/>
          <w:sz w:val="22"/>
          <w:szCs w:val="22"/>
        </w:rPr>
      </w:pPr>
    </w:p>
    <w:p w14:paraId="789C7607"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2568D205" w14:textId="77777777" w:rsidR="00AB4FC4" w:rsidRPr="00A9407C" w:rsidRDefault="00AB4FC4" w:rsidP="00823ECF">
      <w:pPr>
        <w:jc w:val="both"/>
        <w:rPr>
          <w:rFonts w:ascii="Arial" w:hAnsi="Arial" w:cs="Arial"/>
          <w:sz w:val="20"/>
          <w:szCs w:val="20"/>
        </w:rPr>
      </w:pPr>
    </w:p>
    <w:p w14:paraId="414DDDD0" w14:textId="77777777" w:rsidR="001B5F11" w:rsidRPr="00A9407C" w:rsidRDefault="001B5F11" w:rsidP="00823ECF">
      <w:pPr>
        <w:jc w:val="both"/>
        <w:rPr>
          <w:rFonts w:ascii="Arial" w:hAnsi="Arial" w:cs="Arial"/>
          <w:sz w:val="20"/>
          <w:szCs w:val="20"/>
        </w:rPr>
      </w:pPr>
    </w:p>
    <w:p w14:paraId="63433FCA" w14:textId="77777777" w:rsidR="00171FE0" w:rsidRPr="00A9407C" w:rsidRDefault="00171FE0" w:rsidP="006E65D1">
      <w:pPr>
        <w:jc w:val="center"/>
        <w:rPr>
          <w:rFonts w:ascii="Arial" w:hAnsi="Arial" w:cs="Arial"/>
          <w:sz w:val="20"/>
          <w:szCs w:val="20"/>
        </w:rPr>
      </w:pPr>
      <w:r w:rsidRPr="00A9407C">
        <w:rPr>
          <w:rFonts w:ascii="Arial" w:hAnsi="Arial" w:cs="Arial"/>
          <w:sz w:val="20"/>
          <w:szCs w:val="20"/>
        </w:rPr>
        <w:t>t a k t o :</w:t>
      </w:r>
    </w:p>
    <w:p w14:paraId="25F3104F" w14:textId="77777777" w:rsidR="005E5928" w:rsidRPr="00A9407C" w:rsidRDefault="005E5928" w:rsidP="006E65D1">
      <w:pPr>
        <w:jc w:val="center"/>
        <w:rPr>
          <w:rFonts w:ascii="Arial" w:hAnsi="Arial" w:cs="Arial"/>
          <w:sz w:val="20"/>
          <w:szCs w:val="20"/>
        </w:rPr>
      </w:pPr>
    </w:p>
    <w:p w14:paraId="78C57E10" w14:textId="77777777" w:rsidR="005E5928" w:rsidRPr="00A9407C" w:rsidRDefault="005E5928" w:rsidP="006E65D1">
      <w:pPr>
        <w:jc w:val="center"/>
        <w:rPr>
          <w:rFonts w:ascii="Arial" w:hAnsi="Arial" w:cs="Arial"/>
          <w:sz w:val="20"/>
          <w:szCs w:val="20"/>
        </w:rPr>
      </w:pPr>
    </w:p>
    <w:p w14:paraId="4B822412" w14:textId="77777777" w:rsidR="005E5928" w:rsidRPr="00A9407C" w:rsidRDefault="005E5928" w:rsidP="006E65D1">
      <w:pPr>
        <w:jc w:val="center"/>
        <w:rPr>
          <w:rFonts w:ascii="Arial" w:hAnsi="Arial" w:cs="Arial"/>
          <w:sz w:val="20"/>
          <w:szCs w:val="20"/>
        </w:rPr>
      </w:pPr>
    </w:p>
    <w:p w14:paraId="5AAEB4E8" w14:textId="77777777" w:rsidR="005E5928" w:rsidRDefault="005E5928" w:rsidP="006E65D1">
      <w:pPr>
        <w:jc w:val="center"/>
        <w:rPr>
          <w:rFonts w:ascii="Arial" w:hAnsi="Arial" w:cs="Arial"/>
          <w:sz w:val="20"/>
          <w:szCs w:val="20"/>
        </w:rPr>
      </w:pPr>
    </w:p>
    <w:p w14:paraId="6714B85A" w14:textId="77777777" w:rsidR="00A77DFA" w:rsidRDefault="00A77DFA" w:rsidP="006E65D1">
      <w:pPr>
        <w:jc w:val="center"/>
        <w:rPr>
          <w:rFonts w:ascii="Arial" w:hAnsi="Arial" w:cs="Arial"/>
          <w:sz w:val="20"/>
          <w:szCs w:val="20"/>
        </w:rPr>
      </w:pPr>
    </w:p>
    <w:p w14:paraId="20F137FA" w14:textId="77777777" w:rsidR="00A77DFA" w:rsidRPr="00A9407C" w:rsidRDefault="00A77DFA" w:rsidP="006E65D1">
      <w:pPr>
        <w:jc w:val="center"/>
        <w:rPr>
          <w:rFonts w:ascii="Arial" w:hAnsi="Arial" w:cs="Arial"/>
          <w:sz w:val="20"/>
          <w:szCs w:val="20"/>
        </w:rPr>
      </w:pPr>
    </w:p>
    <w:p w14:paraId="7B5F1779" w14:textId="77777777" w:rsidR="005E5928" w:rsidRPr="00A9407C" w:rsidRDefault="005E5928" w:rsidP="006E65D1">
      <w:pPr>
        <w:jc w:val="center"/>
        <w:rPr>
          <w:rFonts w:ascii="Arial" w:hAnsi="Arial" w:cs="Arial"/>
          <w:sz w:val="20"/>
          <w:szCs w:val="20"/>
        </w:rPr>
      </w:pPr>
    </w:p>
    <w:p w14:paraId="0A146C14" w14:textId="77777777" w:rsidR="005E5928" w:rsidRPr="00A9407C" w:rsidRDefault="005E5928" w:rsidP="006E65D1">
      <w:pPr>
        <w:jc w:val="center"/>
        <w:rPr>
          <w:rFonts w:ascii="Arial" w:hAnsi="Arial" w:cs="Arial"/>
          <w:sz w:val="20"/>
          <w:szCs w:val="20"/>
        </w:rPr>
      </w:pPr>
    </w:p>
    <w:p w14:paraId="4C82FD21" w14:textId="77777777" w:rsidR="005E5928" w:rsidRDefault="005E5928" w:rsidP="006E65D1">
      <w:pPr>
        <w:jc w:val="center"/>
        <w:rPr>
          <w:rFonts w:ascii="Arial" w:hAnsi="Arial" w:cs="Arial"/>
          <w:sz w:val="20"/>
          <w:szCs w:val="20"/>
        </w:rPr>
      </w:pPr>
    </w:p>
    <w:p w14:paraId="5835A7DD" w14:textId="77777777" w:rsidR="00A9407C" w:rsidRDefault="00A9407C" w:rsidP="006E65D1">
      <w:pPr>
        <w:jc w:val="center"/>
        <w:rPr>
          <w:rFonts w:ascii="Arial" w:hAnsi="Arial" w:cs="Arial"/>
          <w:sz w:val="20"/>
          <w:szCs w:val="20"/>
        </w:rPr>
      </w:pPr>
    </w:p>
    <w:p w14:paraId="1D75B110" w14:textId="77777777" w:rsidR="00A9407C" w:rsidRDefault="00A9407C" w:rsidP="006E65D1">
      <w:pPr>
        <w:jc w:val="center"/>
        <w:rPr>
          <w:rFonts w:ascii="Arial" w:hAnsi="Arial" w:cs="Arial"/>
          <w:sz w:val="20"/>
          <w:szCs w:val="20"/>
        </w:rPr>
      </w:pPr>
    </w:p>
    <w:p w14:paraId="47167C3E" w14:textId="77777777" w:rsidR="00A9407C" w:rsidRDefault="00A9407C" w:rsidP="006E65D1">
      <w:pPr>
        <w:jc w:val="center"/>
        <w:rPr>
          <w:rFonts w:ascii="Arial" w:hAnsi="Arial" w:cs="Arial"/>
          <w:sz w:val="20"/>
          <w:szCs w:val="20"/>
        </w:rPr>
      </w:pPr>
    </w:p>
    <w:p w14:paraId="44A930AA" w14:textId="77777777" w:rsidR="00A9407C" w:rsidRDefault="00A9407C" w:rsidP="006E65D1">
      <w:pPr>
        <w:jc w:val="center"/>
        <w:rPr>
          <w:rFonts w:ascii="Arial" w:hAnsi="Arial" w:cs="Arial"/>
          <w:sz w:val="20"/>
          <w:szCs w:val="20"/>
        </w:rPr>
      </w:pPr>
    </w:p>
    <w:p w14:paraId="004851F3" w14:textId="77777777" w:rsidR="0081589F" w:rsidRPr="00A9407C" w:rsidRDefault="0081589F" w:rsidP="00171FE0">
      <w:pPr>
        <w:jc w:val="both"/>
        <w:rPr>
          <w:rFonts w:ascii="Arial" w:hAnsi="Arial" w:cs="Arial"/>
          <w:sz w:val="20"/>
          <w:szCs w:val="20"/>
        </w:rPr>
      </w:pPr>
    </w:p>
    <w:p w14:paraId="717C8BB9" w14:textId="77777777" w:rsidR="002C0F21" w:rsidRPr="00A9407C" w:rsidRDefault="002C0F21" w:rsidP="00DF41C6">
      <w:pPr>
        <w:jc w:val="center"/>
        <w:rPr>
          <w:rFonts w:ascii="Arial" w:hAnsi="Arial" w:cs="Arial"/>
          <w:b/>
          <w:sz w:val="20"/>
          <w:szCs w:val="20"/>
        </w:rPr>
      </w:pPr>
    </w:p>
    <w:p w14:paraId="52093E1B" w14:textId="77777777" w:rsidR="00DF41C6" w:rsidRPr="00473164" w:rsidRDefault="00476B43" w:rsidP="00DF41C6">
      <w:pPr>
        <w:jc w:val="center"/>
        <w:rPr>
          <w:rFonts w:ascii="Arial" w:hAnsi="Arial" w:cs="Arial"/>
          <w:b/>
          <w:i/>
          <w:sz w:val="22"/>
          <w:szCs w:val="20"/>
        </w:rPr>
      </w:pPr>
      <w:r w:rsidRPr="00473164">
        <w:rPr>
          <w:rFonts w:ascii="Arial" w:hAnsi="Arial" w:cs="Arial"/>
          <w:b/>
          <w:i/>
          <w:sz w:val="22"/>
          <w:szCs w:val="20"/>
        </w:rPr>
        <w:t xml:space="preserve"> Článek </w:t>
      </w:r>
      <w:r w:rsidR="00DF41C6" w:rsidRPr="00473164">
        <w:rPr>
          <w:rFonts w:ascii="Arial" w:hAnsi="Arial" w:cs="Arial"/>
          <w:b/>
          <w:i/>
          <w:sz w:val="22"/>
          <w:szCs w:val="20"/>
        </w:rPr>
        <w:t>I.</w:t>
      </w:r>
    </w:p>
    <w:p w14:paraId="47A06A73" w14:textId="77777777" w:rsidR="00396081" w:rsidRPr="009549A4" w:rsidRDefault="005565E1" w:rsidP="00473164">
      <w:pPr>
        <w:jc w:val="center"/>
        <w:rPr>
          <w:rFonts w:ascii="Arial" w:hAnsi="Arial" w:cs="Arial"/>
          <w:b/>
          <w:i/>
          <w:sz w:val="22"/>
          <w:szCs w:val="20"/>
        </w:rPr>
      </w:pPr>
      <w:r w:rsidRPr="009549A4">
        <w:rPr>
          <w:rFonts w:ascii="Arial" w:hAnsi="Arial" w:cs="Arial"/>
          <w:b/>
          <w:i/>
          <w:sz w:val="22"/>
          <w:szCs w:val="20"/>
        </w:rPr>
        <w:t>Úvodní ustanovení</w:t>
      </w:r>
    </w:p>
    <w:p w14:paraId="239795BB" w14:textId="77777777" w:rsidR="009C0A7F" w:rsidRPr="009C0A7F" w:rsidRDefault="00D75680" w:rsidP="009C0A7F">
      <w:pPr>
        <w:spacing w:line="288" w:lineRule="auto"/>
        <w:ind w:left="539"/>
        <w:jc w:val="both"/>
        <w:rPr>
          <w:rFonts w:ascii="Arial" w:hAnsi="Arial" w:cs="Arial"/>
          <w:b/>
          <w:bCs/>
          <w:sz w:val="22"/>
          <w:szCs w:val="22"/>
          <w:u w:val="single"/>
        </w:rPr>
      </w:pPr>
      <w:r w:rsidRPr="009549A4">
        <w:rPr>
          <w:rFonts w:ascii="Arial" w:hAnsi="Arial" w:cs="Arial"/>
          <w:sz w:val="22"/>
          <w:szCs w:val="22"/>
        </w:rPr>
        <w:t xml:space="preserve">Tuto smlouvu </w:t>
      </w:r>
      <w:r w:rsidR="00DF3BF3" w:rsidRPr="009549A4">
        <w:rPr>
          <w:rFonts w:ascii="Arial" w:hAnsi="Arial" w:cs="Arial"/>
          <w:sz w:val="22"/>
          <w:szCs w:val="22"/>
        </w:rPr>
        <w:t xml:space="preserve">o realizaci </w:t>
      </w:r>
      <w:r w:rsidR="00F8313C" w:rsidRPr="009549A4">
        <w:rPr>
          <w:rFonts w:ascii="Arial" w:hAnsi="Arial" w:cs="Arial"/>
          <w:sz w:val="22"/>
          <w:szCs w:val="22"/>
        </w:rPr>
        <w:t xml:space="preserve">zakázky </w:t>
      </w:r>
      <w:r w:rsidR="00113B6F">
        <w:rPr>
          <w:rFonts w:ascii="Arial" w:hAnsi="Arial" w:cs="Arial"/>
          <w:sz w:val="22"/>
          <w:szCs w:val="22"/>
        </w:rPr>
        <w:t>–</w:t>
      </w:r>
      <w:r w:rsidR="00F8313C" w:rsidRPr="009549A4">
        <w:rPr>
          <w:rFonts w:ascii="Arial" w:hAnsi="Arial" w:cs="Arial"/>
          <w:sz w:val="22"/>
          <w:szCs w:val="22"/>
        </w:rPr>
        <w:t xml:space="preserve"> </w:t>
      </w:r>
      <w:r w:rsidR="00ED6486">
        <w:rPr>
          <w:b/>
        </w:rPr>
        <w:t>TECHNICKÉ VZDĚLÁVÁNÍ</w:t>
      </w:r>
      <w:r w:rsidR="00ED6486" w:rsidRPr="009549A4">
        <w:rPr>
          <w:rFonts w:ascii="Arial" w:hAnsi="Arial" w:cs="Arial"/>
          <w:sz w:val="22"/>
          <w:szCs w:val="22"/>
        </w:rPr>
        <w:t xml:space="preserve"> </w:t>
      </w:r>
      <w:r w:rsidR="000A7BCE">
        <w:rPr>
          <w:rFonts w:ascii="Arial" w:hAnsi="Arial" w:cs="Arial"/>
          <w:sz w:val="22"/>
          <w:szCs w:val="22"/>
        </w:rPr>
        <w:t xml:space="preserve">část </w:t>
      </w:r>
      <w:r w:rsidR="009C0A7F" w:rsidRPr="009C0A7F">
        <w:rPr>
          <w:rFonts w:ascii="Arial" w:hAnsi="Arial" w:cs="Arial"/>
          <w:b/>
          <w:bCs/>
          <w:sz w:val="22"/>
          <w:szCs w:val="22"/>
          <w:u w:val="single"/>
        </w:rPr>
        <w:t>2. Opakovací školení jeřábu, vazači</w:t>
      </w:r>
    </w:p>
    <w:p w14:paraId="7020930B" w14:textId="0957DF49" w:rsidR="00D75680" w:rsidRPr="000A7BCE" w:rsidRDefault="009C0A7F" w:rsidP="009C0A7F">
      <w:pPr>
        <w:spacing w:line="288" w:lineRule="auto"/>
        <w:ind w:left="539"/>
        <w:jc w:val="both"/>
        <w:rPr>
          <w:rFonts w:ascii="Arial" w:hAnsi="Arial" w:cs="Arial"/>
          <w:b/>
          <w:bCs/>
          <w:sz w:val="22"/>
          <w:szCs w:val="22"/>
          <w:u w:val="single"/>
        </w:rPr>
      </w:pPr>
      <w:r w:rsidRPr="009C0A7F">
        <w:rPr>
          <w:rFonts w:ascii="Arial" w:hAnsi="Arial" w:cs="Arial"/>
          <w:sz w:val="22"/>
          <w:szCs w:val="22"/>
        </w:rPr>
        <w:t xml:space="preserve"> </w:t>
      </w:r>
      <w:bookmarkStart w:id="0" w:name="_GoBack"/>
      <w:bookmarkEnd w:id="0"/>
      <w:r w:rsidR="00DF3BF3" w:rsidRPr="009549A4">
        <w:rPr>
          <w:rFonts w:ascii="Arial" w:hAnsi="Arial" w:cs="Arial"/>
          <w:sz w:val="22"/>
          <w:szCs w:val="22"/>
        </w:rPr>
        <w:t xml:space="preserve">(dále jen „smlouva“) </w:t>
      </w:r>
      <w:r w:rsidR="00D75680" w:rsidRPr="009549A4">
        <w:rPr>
          <w:rFonts w:ascii="Arial" w:hAnsi="Arial" w:cs="Arial"/>
          <w:sz w:val="22"/>
          <w:szCs w:val="22"/>
        </w:rPr>
        <w:t>uzavřely smluvní strany na základě úplného konsensu o níže uvedených ustanoveních</w:t>
      </w:r>
      <w:r w:rsidR="00DF3BF3" w:rsidRPr="009549A4">
        <w:rPr>
          <w:rFonts w:ascii="Arial" w:hAnsi="Arial" w:cs="Arial"/>
          <w:sz w:val="22"/>
          <w:szCs w:val="22"/>
        </w:rPr>
        <w:t>,</w:t>
      </w:r>
      <w:r w:rsidR="00D75680" w:rsidRPr="009549A4">
        <w:rPr>
          <w:rFonts w:ascii="Arial" w:hAnsi="Arial" w:cs="Arial"/>
          <w:sz w:val="22"/>
          <w:szCs w:val="22"/>
        </w:rPr>
        <w:t xml:space="preserve"> v souladu s příslušnými ustanoveními obecně závazných právních předpisů, a to zejména zák. č. </w:t>
      </w:r>
      <w:r w:rsidR="00BC61D3" w:rsidRPr="009549A4">
        <w:rPr>
          <w:rFonts w:ascii="Arial" w:hAnsi="Arial" w:cs="Arial"/>
          <w:sz w:val="22"/>
          <w:szCs w:val="22"/>
        </w:rPr>
        <w:t>89/2012 Sb., občanský zákoník, ve znění pozdějších předpisů (dále jen „občanský zákoník“)</w:t>
      </w:r>
      <w:r w:rsidR="00D75680" w:rsidRPr="009549A4">
        <w:rPr>
          <w:rFonts w:ascii="Arial" w:hAnsi="Arial" w:cs="Arial"/>
          <w:sz w:val="22"/>
          <w:szCs w:val="22"/>
        </w:rPr>
        <w:t>.</w:t>
      </w:r>
    </w:p>
    <w:p w14:paraId="2CB601F6" w14:textId="77777777" w:rsidR="00AB4FC4" w:rsidRPr="009549A4" w:rsidRDefault="00AB4FC4" w:rsidP="00396081">
      <w:pPr>
        <w:spacing w:line="288" w:lineRule="auto"/>
        <w:jc w:val="both"/>
        <w:rPr>
          <w:rFonts w:ascii="Arial" w:hAnsi="Arial" w:cs="Arial"/>
          <w:sz w:val="22"/>
          <w:szCs w:val="20"/>
        </w:rPr>
      </w:pPr>
    </w:p>
    <w:p w14:paraId="5D7602AC" w14:textId="77777777" w:rsidR="005565E1" w:rsidRPr="009549A4" w:rsidRDefault="005565E1" w:rsidP="005565E1">
      <w:pPr>
        <w:jc w:val="center"/>
        <w:rPr>
          <w:rFonts w:ascii="Arial" w:hAnsi="Arial" w:cs="Arial"/>
          <w:b/>
          <w:i/>
          <w:sz w:val="22"/>
          <w:szCs w:val="20"/>
        </w:rPr>
      </w:pPr>
      <w:r w:rsidRPr="009549A4">
        <w:rPr>
          <w:rFonts w:ascii="Arial" w:hAnsi="Arial" w:cs="Arial"/>
          <w:b/>
          <w:i/>
          <w:sz w:val="22"/>
          <w:szCs w:val="20"/>
        </w:rPr>
        <w:t xml:space="preserve">Článek </w:t>
      </w:r>
      <w:r w:rsidR="0053165E" w:rsidRPr="009549A4">
        <w:rPr>
          <w:rFonts w:ascii="Arial" w:hAnsi="Arial" w:cs="Arial"/>
          <w:b/>
          <w:i/>
          <w:sz w:val="22"/>
          <w:szCs w:val="20"/>
        </w:rPr>
        <w:t>I</w:t>
      </w:r>
      <w:r w:rsidRPr="009549A4">
        <w:rPr>
          <w:rFonts w:ascii="Arial" w:hAnsi="Arial" w:cs="Arial"/>
          <w:b/>
          <w:i/>
          <w:sz w:val="22"/>
          <w:szCs w:val="20"/>
        </w:rPr>
        <w:t>I.</w:t>
      </w:r>
    </w:p>
    <w:p w14:paraId="13516531"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Předmět smlouvy</w:t>
      </w:r>
    </w:p>
    <w:p w14:paraId="34A3C113" w14:textId="4EF658F8" w:rsidR="00F97E54" w:rsidRPr="009549A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9549A4">
        <w:rPr>
          <w:rFonts w:ascii="Arial" w:hAnsi="Arial" w:cs="Arial"/>
          <w:sz w:val="22"/>
          <w:szCs w:val="20"/>
        </w:rPr>
        <w:t xml:space="preserve">Předmětem této smlouvy je </w:t>
      </w:r>
      <w:r w:rsidR="007E0094" w:rsidRPr="009549A4">
        <w:rPr>
          <w:rFonts w:ascii="Arial" w:hAnsi="Arial" w:cs="Arial"/>
          <w:sz w:val="22"/>
          <w:szCs w:val="20"/>
        </w:rPr>
        <w:t>závazek dodavatele, že pro objednatele zrealizuje</w:t>
      </w:r>
      <w:r w:rsidR="00842D7C" w:rsidRPr="009549A4">
        <w:rPr>
          <w:rFonts w:ascii="Arial" w:hAnsi="Arial" w:cs="Arial"/>
          <w:sz w:val="22"/>
          <w:szCs w:val="20"/>
        </w:rPr>
        <w:t xml:space="preserve"> </w:t>
      </w:r>
      <w:r w:rsidR="00473164" w:rsidRPr="009549A4">
        <w:rPr>
          <w:rFonts w:ascii="Arial" w:hAnsi="Arial" w:cs="Arial"/>
          <w:sz w:val="22"/>
          <w:szCs w:val="20"/>
        </w:rPr>
        <w:t>plnění v rámci zakázky</w:t>
      </w:r>
      <w:r w:rsidR="00D057C1" w:rsidRPr="009549A4">
        <w:rPr>
          <w:rFonts w:ascii="Arial" w:hAnsi="Arial" w:cs="Arial"/>
          <w:sz w:val="22"/>
          <w:szCs w:val="20"/>
        </w:rPr>
        <w:t xml:space="preserve"> </w:t>
      </w:r>
      <w:r w:rsidR="008370C6" w:rsidRPr="009549A4">
        <w:rPr>
          <w:rFonts w:ascii="Arial" w:hAnsi="Arial" w:cs="Arial"/>
          <w:sz w:val="22"/>
          <w:szCs w:val="20"/>
        </w:rPr>
        <w:t>„</w:t>
      </w:r>
      <w:r w:rsidR="00ED6486">
        <w:rPr>
          <w:b/>
        </w:rPr>
        <w:t>TECHNICKÉ VZDĚLÁVÁNÍ</w:t>
      </w:r>
      <w:r w:rsidR="00C9569D">
        <w:rPr>
          <w:rFonts w:ascii="Arial" w:hAnsi="Arial" w:cs="Arial"/>
          <w:b/>
          <w:sz w:val="22"/>
          <w:szCs w:val="22"/>
        </w:rPr>
        <w:t>“</w:t>
      </w:r>
      <w:r w:rsidR="00473164" w:rsidRPr="009549A4">
        <w:rPr>
          <w:rFonts w:ascii="Arial" w:hAnsi="Arial" w:cs="Arial"/>
          <w:b/>
          <w:sz w:val="22"/>
          <w:szCs w:val="20"/>
        </w:rPr>
        <w:t>,</w:t>
      </w:r>
      <w:r w:rsidR="00473164" w:rsidRPr="009549A4">
        <w:rPr>
          <w:rFonts w:ascii="Arial" w:hAnsi="Arial" w:cs="Arial"/>
          <w:sz w:val="22"/>
          <w:szCs w:val="20"/>
        </w:rPr>
        <w:t xml:space="preserve"> </w:t>
      </w:r>
      <w:r w:rsidR="008370C6" w:rsidRPr="009549A4">
        <w:rPr>
          <w:rFonts w:ascii="Arial" w:hAnsi="Arial" w:cs="Arial"/>
          <w:sz w:val="22"/>
          <w:szCs w:val="20"/>
        </w:rPr>
        <w:t xml:space="preserve">(dále jen </w:t>
      </w:r>
      <w:r w:rsidR="003D0EBB" w:rsidRPr="009549A4">
        <w:rPr>
          <w:rFonts w:ascii="Arial" w:hAnsi="Arial" w:cs="Arial"/>
          <w:sz w:val="22"/>
          <w:szCs w:val="20"/>
        </w:rPr>
        <w:t xml:space="preserve">„zakázka“ či </w:t>
      </w:r>
      <w:r w:rsidR="008370C6" w:rsidRPr="009549A4">
        <w:rPr>
          <w:rFonts w:ascii="Arial" w:hAnsi="Arial" w:cs="Arial"/>
          <w:sz w:val="22"/>
          <w:szCs w:val="20"/>
        </w:rPr>
        <w:t>„</w:t>
      </w:r>
      <w:r w:rsidR="00E95182" w:rsidRPr="009549A4">
        <w:rPr>
          <w:rFonts w:ascii="Arial" w:hAnsi="Arial" w:cs="Arial"/>
          <w:sz w:val="22"/>
          <w:szCs w:val="20"/>
        </w:rPr>
        <w:t>projekt</w:t>
      </w:r>
      <w:r w:rsidR="008370C6" w:rsidRPr="009549A4">
        <w:rPr>
          <w:rFonts w:ascii="Arial" w:hAnsi="Arial" w:cs="Arial"/>
          <w:sz w:val="22"/>
          <w:szCs w:val="20"/>
        </w:rPr>
        <w:t>“)</w:t>
      </w:r>
      <w:r w:rsidR="00842D7C" w:rsidRPr="009549A4">
        <w:rPr>
          <w:rFonts w:ascii="Arial" w:hAnsi="Arial" w:cs="Arial"/>
          <w:sz w:val="22"/>
          <w:szCs w:val="20"/>
        </w:rPr>
        <w:t xml:space="preserve"> v rozsahu </w:t>
      </w:r>
      <w:r w:rsidR="007E0094" w:rsidRPr="009549A4">
        <w:rPr>
          <w:rFonts w:ascii="Arial" w:hAnsi="Arial" w:cs="Arial"/>
          <w:sz w:val="22"/>
          <w:szCs w:val="20"/>
        </w:rPr>
        <w:t xml:space="preserve">stanoveném </w:t>
      </w:r>
      <w:r w:rsidR="00555B8A" w:rsidRPr="009549A4">
        <w:rPr>
          <w:rFonts w:ascii="Arial" w:hAnsi="Arial" w:cs="Arial"/>
          <w:sz w:val="22"/>
          <w:szCs w:val="20"/>
        </w:rPr>
        <w:t>výzvou</w:t>
      </w:r>
      <w:r w:rsidR="00771123" w:rsidRPr="009549A4">
        <w:rPr>
          <w:rFonts w:ascii="Arial" w:hAnsi="Arial" w:cs="Arial"/>
          <w:sz w:val="22"/>
          <w:szCs w:val="20"/>
        </w:rPr>
        <w:t xml:space="preserve"> </w:t>
      </w:r>
      <w:r w:rsidR="00555B8A" w:rsidRPr="009549A4">
        <w:rPr>
          <w:rFonts w:ascii="Arial" w:hAnsi="Arial" w:cs="Arial"/>
          <w:sz w:val="22"/>
          <w:szCs w:val="20"/>
        </w:rPr>
        <w:t>k podání nabídek</w:t>
      </w:r>
      <w:r w:rsidR="00771123" w:rsidRPr="009549A4">
        <w:rPr>
          <w:rFonts w:ascii="Arial" w:hAnsi="Arial" w:cs="Arial"/>
          <w:sz w:val="22"/>
          <w:szCs w:val="20"/>
        </w:rPr>
        <w:t xml:space="preserve"> (d</w:t>
      </w:r>
      <w:r w:rsidR="004964A1" w:rsidRPr="009549A4">
        <w:rPr>
          <w:rFonts w:ascii="Arial" w:hAnsi="Arial" w:cs="Arial"/>
          <w:sz w:val="22"/>
          <w:szCs w:val="20"/>
        </w:rPr>
        <w:t>ále jen „</w:t>
      </w:r>
      <w:r w:rsidR="00555B8A" w:rsidRPr="009549A4">
        <w:rPr>
          <w:rFonts w:ascii="Arial" w:hAnsi="Arial" w:cs="Arial"/>
          <w:sz w:val="22"/>
          <w:szCs w:val="20"/>
        </w:rPr>
        <w:t>výzva</w:t>
      </w:r>
      <w:r w:rsidR="004964A1" w:rsidRPr="009549A4">
        <w:rPr>
          <w:rFonts w:ascii="Arial" w:hAnsi="Arial" w:cs="Arial"/>
          <w:sz w:val="22"/>
          <w:szCs w:val="20"/>
        </w:rPr>
        <w:t>“)</w:t>
      </w:r>
      <w:r w:rsidR="007515D1" w:rsidRPr="009549A4">
        <w:rPr>
          <w:rFonts w:ascii="Arial" w:hAnsi="Arial" w:cs="Arial"/>
          <w:sz w:val="22"/>
          <w:szCs w:val="20"/>
        </w:rPr>
        <w:t xml:space="preserve"> </w:t>
      </w:r>
      <w:r w:rsidR="0053165E" w:rsidRPr="009549A4">
        <w:rPr>
          <w:rFonts w:ascii="Arial" w:hAnsi="Arial" w:cs="Arial"/>
          <w:sz w:val="22"/>
          <w:szCs w:val="20"/>
        </w:rPr>
        <w:t xml:space="preserve">a nabídkou dodavatele na realizaci </w:t>
      </w:r>
      <w:r w:rsidR="00E016CD" w:rsidRPr="009549A4">
        <w:rPr>
          <w:rFonts w:ascii="Arial" w:hAnsi="Arial" w:cs="Arial"/>
          <w:sz w:val="22"/>
          <w:szCs w:val="20"/>
        </w:rPr>
        <w:t>p</w:t>
      </w:r>
      <w:r w:rsidR="0053165E" w:rsidRPr="009549A4">
        <w:rPr>
          <w:rFonts w:ascii="Arial" w:hAnsi="Arial" w:cs="Arial"/>
          <w:sz w:val="22"/>
          <w:szCs w:val="20"/>
        </w:rPr>
        <w:t>rojektu (dále jen „nabídka“)</w:t>
      </w:r>
      <w:r w:rsidR="00823ECF" w:rsidRPr="009549A4">
        <w:rPr>
          <w:rFonts w:ascii="Arial" w:hAnsi="Arial" w:cs="Arial"/>
          <w:sz w:val="22"/>
          <w:szCs w:val="20"/>
        </w:rPr>
        <w:t>.</w:t>
      </w:r>
    </w:p>
    <w:p w14:paraId="0932B931" w14:textId="77777777" w:rsidR="0053165E" w:rsidRPr="009549A4" w:rsidRDefault="0053165E" w:rsidP="0053165E">
      <w:pPr>
        <w:spacing w:line="288" w:lineRule="auto"/>
        <w:jc w:val="both"/>
        <w:rPr>
          <w:rFonts w:ascii="Arial" w:hAnsi="Arial" w:cs="Arial"/>
          <w:sz w:val="22"/>
          <w:szCs w:val="20"/>
        </w:rPr>
      </w:pPr>
    </w:p>
    <w:p w14:paraId="79F7449F" w14:textId="77777777" w:rsidR="0053165E" w:rsidRPr="00BA1D32"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53165E" w:rsidRPr="00BA1D32">
        <w:rPr>
          <w:rFonts w:ascii="Arial" w:hAnsi="Arial" w:cs="Arial"/>
          <w:sz w:val="22"/>
          <w:szCs w:val="20"/>
        </w:rPr>
        <w:t xml:space="preserve"> prohlašuj</w:t>
      </w:r>
      <w:r w:rsidRPr="00BA1D32">
        <w:rPr>
          <w:rFonts w:ascii="Arial" w:hAnsi="Arial" w:cs="Arial"/>
          <w:sz w:val="22"/>
          <w:szCs w:val="20"/>
        </w:rPr>
        <w:t>e</w:t>
      </w:r>
      <w:r w:rsidR="0053165E" w:rsidRPr="00BA1D32">
        <w:rPr>
          <w:rFonts w:ascii="Arial" w:hAnsi="Arial" w:cs="Arial"/>
          <w:sz w:val="22"/>
          <w:szCs w:val="20"/>
        </w:rPr>
        <w:t xml:space="preserve">, že </w:t>
      </w:r>
      <w:r w:rsidRPr="00BA1D32">
        <w:rPr>
          <w:rFonts w:ascii="Arial" w:hAnsi="Arial" w:cs="Arial"/>
          <w:sz w:val="22"/>
          <w:szCs w:val="20"/>
        </w:rPr>
        <w:t xml:space="preserve">má </w:t>
      </w:r>
      <w:r w:rsidR="0053165E" w:rsidRPr="00BA1D32">
        <w:rPr>
          <w:rFonts w:ascii="Arial" w:hAnsi="Arial" w:cs="Arial"/>
          <w:sz w:val="22"/>
          <w:szCs w:val="20"/>
        </w:rPr>
        <w:t>odbornou způsobilost pro splnění předmětu této smlouvy, kterou doložil v</w:t>
      </w:r>
      <w:r w:rsidR="00473164">
        <w:rPr>
          <w:rFonts w:ascii="Arial" w:hAnsi="Arial" w:cs="Arial"/>
          <w:sz w:val="22"/>
          <w:szCs w:val="20"/>
        </w:rPr>
        <w:t> </w:t>
      </w:r>
      <w:r w:rsidR="0053165E" w:rsidRPr="00BA1D32">
        <w:rPr>
          <w:rFonts w:ascii="Arial" w:hAnsi="Arial" w:cs="Arial"/>
          <w:sz w:val="22"/>
          <w:szCs w:val="20"/>
        </w:rPr>
        <w:t>nabídce</w:t>
      </w:r>
      <w:r w:rsidR="00473164">
        <w:rPr>
          <w:rFonts w:ascii="Arial" w:hAnsi="Arial" w:cs="Arial"/>
          <w:sz w:val="22"/>
          <w:szCs w:val="20"/>
        </w:rPr>
        <w:t xml:space="preserve"> pro danou část</w:t>
      </w:r>
      <w:r w:rsidR="0053165E" w:rsidRPr="00BA1D32">
        <w:rPr>
          <w:rFonts w:ascii="Arial" w:hAnsi="Arial" w:cs="Arial"/>
          <w:sz w:val="22"/>
          <w:szCs w:val="20"/>
        </w:rPr>
        <w:t xml:space="preserve">. Odborná způsobilost musí být platná po celou dobu trvání </w:t>
      </w:r>
      <w:r w:rsidR="00883F1F" w:rsidRPr="00BA1D32">
        <w:rPr>
          <w:rFonts w:ascii="Arial" w:hAnsi="Arial" w:cs="Arial"/>
          <w:sz w:val="22"/>
          <w:szCs w:val="20"/>
        </w:rPr>
        <w:t>veřejné zakázky</w:t>
      </w:r>
      <w:r w:rsidR="0053165E" w:rsidRPr="00BA1D32">
        <w:rPr>
          <w:rFonts w:ascii="Arial" w:hAnsi="Arial" w:cs="Arial"/>
          <w:sz w:val="22"/>
          <w:szCs w:val="20"/>
        </w:rPr>
        <w:t>.</w:t>
      </w:r>
    </w:p>
    <w:p w14:paraId="1E106DF7" w14:textId="77777777" w:rsidR="00476B43" w:rsidRPr="00BA1D32" w:rsidRDefault="00476B43" w:rsidP="0053165E">
      <w:pPr>
        <w:spacing w:line="288" w:lineRule="auto"/>
        <w:jc w:val="both"/>
        <w:rPr>
          <w:rFonts w:ascii="Arial" w:hAnsi="Arial" w:cs="Arial"/>
          <w:sz w:val="22"/>
          <w:szCs w:val="20"/>
        </w:rPr>
      </w:pPr>
    </w:p>
    <w:p w14:paraId="77576D46" w14:textId="731C8C71" w:rsidR="003C4657" w:rsidRPr="0066628F"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 xml:space="preserve">Nedílnou součástí </w:t>
      </w:r>
      <w:r w:rsidR="00E016CD" w:rsidRPr="0066628F">
        <w:rPr>
          <w:rFonts w:ascii="Arial" w:hAnsi="Arial" w:cs="Arial"/>
          <w:sz w:val="22"/>
          <w:szCs w:val="20"/>
        </w:rPr>
        <w:t xml:space="preserve">této </w:t>
      </w:r>
      <w:r w:rsidRPr="0066628F">
        <w:rPr>
          <w:rFonts w:ascii="Arial" w:hAnsi="Arial" w:cs="Arial"/>
          <w:sz w:val="22"/>
          <w:szCs w:val="20"/>
        </w:rPr>
        <w:t xml:space="preserve">smlouvy je kompletní </w:t>
      </w:r>
      <w:r w:rsidR="00AA534E" w:rsidRPr="0066628F">
        <w:rPr>
          <w:rFonts w:ascii="Arial" w:hAnsi="Arial" w:cs="Arial"/>
          <w:b/>
          <w:sz w:val="22"/>
          <w:szCs w:val="20"/>
        </w:rPr>
        <w:t>V</w:t>
      </w:r>
      <w:r w:rsidR="008B6E62" w:rsidRPr="0066628F">
        <w:rPr>
          <w:rFonts w:ascii="Arial" w:hAnsi="Arial" w:cs="Arial"/>
          <w:b/>
          <w:sz w:val="22"/>
          <w:szCs w:val="20"/>
        </w:rPr>
        <w:t>ýzva</w:t>
      </w:r>
      <w:r w:rsidRPr="0066628F">
        <w:rPr>
          <w:rFonts w:ascii="Arial" w:hAnsi="Arial" w:cs="Arial"/>
          <w:b/>
          <w:sz w:val="22"/>
          <w:szCs w:val="20"/>
        </w:rPr>
        <w:t xml:space="preserve"> (příloha č. 1</w:t>
      </w:r>
      <w:r w:rsidR="00AA534E" w:rsidRPr="0066628F">
        <w:rPr>
          <w:rFonts w:ascii="Arial" w:hAnsi="Arial" w:cs="Arial"/>
          <w:b/>
          <w:sz w:val="22"/>
          <w:szCs w:val="20"/>
        </w:rPr>
        <w:t>),</w:t>
      </w:r>
      <w:r w:rsidRPr="0066628F">
        <w:rPr>
          <w:rFonts w:ascii="Arial" w:hAnsi="Arial" w:cs="Arial"/>
          <w:b/>
          <w:sz w:val="22"/>
          <w:szCs w:val="20"/>
        </w:rPr>
        <w:t xml:space="preserve"> </w:t>
      </w:r>
      <w:r w:rsidR="00AA534E" w:rsidRPr="0066628F">
        <w:rPr>
          <w:rFonts w:ascii="Arial" w:hAnsi="Arial" w:cs="Arial"/>
          <w:b/>
          <w:sz w:val="22"/>
          <w:szCs w:val="20"/>
        </w:rPr>
        <w:t>D</w:t>
      </w:r>
      <w:r w:rsidR="00111F13" w:rsidRPr="0066628F">
        <w:rPr>
          <w:rFonts w:ascii="Arial" w:hAnsi="Arial" w:cs="Arial"/>
          <w:b/>
          <w:sz w:val="22"/>
          <w:szCs w:val="20"/>
        </w:rPr>
        <w:t>etailní</w:t>
      </w:r>
      <w:r w:rsidR="00AA534E" w:rsidRPr="0066628F">
        <w:rPr>
          <w:rFonts w:ascii="Arial" w:hAnsi="Arial" w:cs="Arial"/>
          <w:b/>
          <w:sz w:val="22"/>
          <w:szCs w:val="20"/>
        </w:rPr>
        <w:t xml:space="preserve"> rozpis kurzů</w:t>
      </w:r>
      <w:r w:rsidR="00111F13" w:rsidRPr="0066628F">
        <w:rPr>
          <w:rFonts w:ascii="Arial" w:hAnsi="Arial" w:cs="Arial"/>
          <w:b/>
          <w:sz w:val="22"/>
          <w:szCs w:val="20"/>
        </w:rPr>
        <w:t xml:space="preserve"> </w:t>
      </w:r>
      <w:r w:rsidRPr="0066628F">
        <w:rPr>
          <w:rFonts w:ascii="Arial" w:hAnsi="Arial" w:cs="Arial"/>
          <w:b/>
          <w:sz w:val="22"/>
          <w:szCs w:val="20"/>
        </w:rPr>
        <w:t>(příloha č.</w:t>
      </w:r>
      <w:r w:rsidR="00507210" w:rsidRPr="0066628F">
        <w:rPr>
          <w:rFonts w:ascii="Arial" w:hAnsi="Arial" w:cs="Arial"/>
          <w:b/>
          <w:sz w:val="22"/>
          <w:szCs w:val="20"/>
        </w:rPr>
        <w:t xml:space="preserve"> </w:t>
      </w:r>
      <w:r w:rsidRPr="0066628F">
        <w:rPr>
          <w:rFonts w:ascii="Arial" w:hAnsi="Arial" w:cs="Arial"/>
          <w:b/>
          <w:sz w:val="22"/>
          <w:szCs w:val="20"/>
        </w:rPr>
        <w:t>2</w:t>
      </w:r>
      <w:r w:rsidR="00AA534E" w:rsidRPr="0066628F">
        <w:rPr>
          <w:rFonts w:ascii="Arial" w:hAnsi="Arial" w:cs="Arial"/>
          <w:b/>
          <w:sz w:val="22"/>
          <w:szCs w:val="20"/>
        </w:rPr>
        <w:t>), a Nabídka dodavatele (příloha č. 3),</w:t>
      </w:r>
      <w:r w:rsidR="00AA534E" w:rsidRPr="0066628F">
        <w:rPr>
          <w:rFonts w:ascii="Arial" w:hAnsi="Arial" w:cs="Arial"/>
          <w:sz w:val="22"/>
          <w:szCs w:val="20"/>
        </w:rPr>
        <w:t xml:space="preserve"> </w:t>
      </w:r>
      <w:r w:rsidRPr="0066628F">
        <w:rPr>
          <w:rFonts w:ascii="Arial" w:hAnsi="Arial" w:cs="Arial"/>
          <w:sz w:val="22"/>
          <w:szCs w:val="20"/>
        </w:rPr>
        <w:t>které blíže definují obsah smlouvy v těch otázkách, které nej</w:t>
      </w:r>
      <w:r w:rsidR="00E016CD" w:rsidRPr="0066628F">
        <w:rPr>
          <w:rFonts w:ascii="Arial" w:hAnsi="Arial" w:cs="Arial"/>
          <w:sz w:val="22"/>
          <w:szCs w:val="20"/>
        </w:rPr>
        <w:t>sou smlouvou výslovně upraveny.</w:t>
      </w:r>
    </w:p>
    <w:p w14:paraId="700820BF" w14:textId="77777777" w:rsidR="002F07F4" w:rsidRPr="00BA1D32" w:rsidRDefault="002F07F4" w:rsidP="00DF41C6">
      <w:pPr>
        <w:jc w:val="center"/>
        <w:rPr>
          <w:rFonts w:ascii="Arial" w:hAnsi="Arial" w:cs="Arial"/>
          <w:b/>
          <w:sz w:val="22"/>
          <w:szCs w:val="20"/>
        </w:rPr>
      </w:pPr>
    </w:p>
    <w:p w14:paraId="02DD2538" w14:textId="77777777"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14:paraId="78E9831F" w14:textId="77777777"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14:paraId="31583BCB" w14:textId="77777777" w:rsidR="003D0EBB"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D057C1">
        <w:rPr>
          <w:rFonts w:ascii="Arial" w:hAnsi="Arial" w:cs="Arial"/>
          <w:sz w:val="22"/>
          <w:szCs w:val="20"/>
        </w:rPr>
        <w:t xml:space="preserve"> v příloze č. 2</w:t>
      </w:r>
      <w:r w:rsidR="003D0EBB" w:rsidRPr="00BA1D32">
        <w:rPr>
          <w:rFonts w:ascii="Arial" w:hAnsi="Arial" w:cs="Arial"/>
          <w:sz w:val="22"/>
          <w:szCs w:val="20"/>
        </w:rPr>
        <w:t xml:space="preserve"> této smlouvy.</w:t>
      </w:r>
    </w:p>
    <w:p w14:paraId="329B24DB" w14:textId="04E1C4F2" w:rsidR="00FA0272" w:rsidRPr="00BA1D32" w:rsidRDefault="00FA0272"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Součástí plnění bude rovněž dodání dokumentace ke vzdělávání, a to prezenčních listin a osvědčení/certifikátů o absolvování kurzů.</w:t>
      </w:r>
    </w:p>
    <w:p w14:paraId="20FAAB25" w14:textId="77777777" w:rsidR="00D321D1" w:rsidRPr="00BA1D32" w:rsidRDefault="00D321D1" w:rsidP="00D321D1">
      <w:pPr>
        <w:spacing w:line="288" w:lineRule="auto"/>
        <w:jc w:val="both"/>
        <w:rPr>
          <w:rFonts w:ascii="Arial" w:hAnsi="Arial" w:cs="Arial"/>
          <w:sz w:val="22"/>
          <w:szCs w:val="20"/>
        </w:rPr>
      </w:pPr>
    </w:p>
    <w:p w14:paraId="4B848075"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3540F66D"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183A78FC"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14:paraId="164016AB" w14:textId="77777777" w:rsidR="0047046C" w:rsidRPr="00BA1D32" w:rsidRDefault="0047046C" w:rsidP="0047046C">
      <w:pPr>
        <w:spacing w:line="288" w:lineRule="auto"/>
        <w:jc w:val="both"/>
        <w:rPr>
          <w:rFonts w:ascii="Arial" w:hAnsi="Arial" w:cs="Arial"/>
          <w:sz w:val="22"/>
          <w:szCs w:val="20"/>
        </w:rPr>
      </w:pPr>
    </w:p>
    <w:p w14:paraId="33B25DA9"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5CBFF76E" w14:textId="77777777" w:rsidR="00A44C9D" w:rsidRPr="00164EEB" w:rsidRDefault="00A44C9D" w:rsidP="00A44C9D">
      <w:pPr>
        <w:spacing w:line="288" w:lineRule="auto"/>
        <w:jc w:val="both"/>
        <w:rPr>
          <w:rFonts w:ascii="Arial" w:hAnsi="Arial" w:cs="Arial"/>
          <w:sz w:val="22"/>
          <w:szCs w:val="20"/>
        </w:rPr>
      </w:pPr>
    </w:p>
    <w:p w14:paraId="6D0BD729" w14:textId="2B83F22C" w:rsidR="005231E1" w:rsidRPr="009549A4" w:rsidRDefault="009E1114" w:rsidP="005231E1">
      <w:pPr>
        <w:numPr>
          <w:ilvl w:val="0"/>
          <w:numId w:val="3"/>
        </w:numPr>
        <w:tabs>
          <w:tab w:val="clear" w:pos="2880"/>
          <w:tab w:val="num" w:pos="540"/>
        </w:tabs>
        <w:spacing w:line="288" w:lineRule="auto"/>
        <w:ind w:left="540" w:hanging="540"/>
        <w:jc w:val="both"/>
        <w:rPr>
          <w:rFonts w:ascii="Arial" w:hAnsi="Arial" w:cs="Arial"/>
          <w:sz w:val="22"/>
          <w:szCs w:val="20"/>
        </w:rPr>
      </w:pPr>
      <w:r w:rsidRPr="009549A4">
        <w:rPr>
          <w:rFonts w:ascii="Arial" w:hAnsi="Arial" w:cs="Arial"/>
          <w:sz w:val="22"/>
          <w:szCs w:val="20"/>
        </w:rPr>
        <w:lastRenderedPageBreak/>
        <w:t>Objednatel může jednostranně snížit rozsah dohodnutého plnění v závislosti na vývoji projektu OPZ a potřebách objednatele. V takovém případě zaplatí objednatel dodavateli pouze za skutečně odebrané plnění.</w:t>
      </w:r>
    </w:p>
    <w:p w14:paraId="2881CC3C" w14:textId="77777777" w:rsidR="009E1114" w:rsidRPr="00BA1D32" w:rsidRDefault="009E1114" w:rsidP="009E1114">
      <w:pPr>
        <w:spacing w:line="288" w:lineRule="auto"/>
        <w:ind w:left="540"/>
        <w:jc w:val="both"/>
        <w:rPr>
          <w:rFonts w:ascii="Arial" w:hAnsi="Arial" w:cs="Arial"/>
          <w:sz w:val="22"/>
          <w:szCs w:val="20"/>
        </w:rPr>
      </w:pPr>
    </w:p>
    <w:p w14:paraId="1684EE05"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oprávněn pozastavit financování v případě, že dodavatel bezdůvodně přeruší realizaci kurzů nebo provádí kurzy v rozporu s touto smlouvou nebo pokyny objednatele.</w:t>
      </w:r>
    </w:p>
    <w:p w14:paraId="04ABEF97" w14:textId="77777777" w:rsidR="009E1114" w:rsidRPr="00BA1D32" w:rsidRDefault="009E1114" w:rsidP="009E1114">
      <w:pPr>
        <w:spacing w:line="288" w:lineRule="auto"/>
        <w:ind w:left="540"/>
        <w:jc w:val="both"/>
        <w:rPr>
          <w:rFonts w:ascii="Arial" w:hAnsi="Arial" w:cs="Arial"/>
          <w:sz w:val="22"/>
          <w:szCs w:val="20"/>
        </w:rPr>
      </w:pPr>
    </w:p>
    <w:p w14:paraId="5313290E" w14:textId="77777777"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14:paraId="211AD694" w14:textId="77777777" w:rsidR="00773D88" w:rsidRPr="00A9407C" w:rsidRDefault="00773D88" w:rsidP="007C16CE">
      <w:pPr>
        <w:spacing w:line="288" w:lineRule="auto"/>
        <w:jc w:val="both"/>
        <w:rPr>
          <w:rFonts w:ascii="Arial" w:hAnsi="Arial" w:cs="Arial"/>
          <w:sz w:val="20"/>
          <w:szCs w:val="20"/>
        </w:rPr>
      </w:pPr>
    </w:p>
    <w:p w14:paraId="1DA6B31A"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1F319CED"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4D5DF794"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zakázku v souladu s touto smlouvou a jejími přílohami.</w:t>
      </w:r>
    </w:p>
    <w:p w14:paraId="28EFCD8C" w14:textId="77777777" w:rsidR="00102665" w:rsidRPr="0066628F" w:rsidRDefault="00102665" w:rsidP="00102665">
      <w:pPr>
        <w:spacing w:line="288" w:lineRule="auto"/>
        <w:jc w:val="both"/>
        <w:rPr>
          <w:rFonts w:ascii="Arial" w:hAnsi="Arial" w:cs="Arial"/>
          <w:sz w:val="22"/>
          <w:szCs w:val="20"/>
        </w:rPr>
      </w:pPr>
    </w:p>
    <w:p w14:paraId="12AD331A" w14:textId="0C4EAF7E" w:rsidR="00204A42" w:rsidRPr="0066628F"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66628F">
        <w:rPr>
          <w:rFonts w:ascii="Arial" w:hAnsi="Arial" w:cs="Arial"/>
          <w:sz w:val="22"/>
          <w:szCs w:val="20"/>
        </w:rPr>
        <w:t xml:space="preserve">Termíny školení se budou řídit </w:t>
      </w:r>
      <w:r w:rsidR="00D057C1" w:rsidRPr="0066628F">
        <w:rPr>
          <w:rFonts w:ascii="Arial" w:hAnsi="Arial" w:cs="Arial"/>
          <w:sz w:val="22"/>
          <w:szCs w:val="20"/>
        </w:rPr>
        <w:t>dle konkrétních potřeb</w:t>
      </w:r>
      <w:r w:rsidR="001B4BFA" w:rsidRPr="0066628F">
        <w:rPr>
          <w:rFonts w:ascii="Arial" w:hAnsi="Arial" w:cs="Arial"/>
          <w:sz w:val="22"/>
          <w:szCs w:val="20"/>
        </w:rPr>
        <w:t xml:space="preserve"> objednatele</w:t>
      </w:r>
      <w:r w:rsidR="00AA534E" w:rsidRPr="0066628F">
        <w:rPr>
          <w:rFonts w:ascii="Arial" w:hAnsi="Arial" w:cs="Arial"/>
          <w:sz w:val="22"/>
          <w:szCs w:val="20"/>
        </w:rPr>
        <w:t xml:space="preserve"> na základě zaslané výzvy dodavateli.</w:t>
      </w:r>
    </w:p>
    <w:p w14:paraId="198E2B9D" w14:textId="77777777" w:rsidR="00204A42" w:rsidRPr="0066628F" w:rsidRDefault="00204A42" w:rsidP="00204A42">
      <w:pPr>
        <w:spacing w:line="288" w:lineRule="auto"/>
        <w:ind w:left="567"/>
        <w:jc w:val="both"/>
        <w:rPr>
          <w:rFonts w:ascii="Arial" w:hAnsi="Arial" w:cs="Arial"/>
          <w:sz w:val="22"/>
          <w:szCs w:val="20"/>
        </w:rPr>
      </w:pPr>
    </w:p>
    <w:p w14:paraId="7E2BDE3A" w14:textId="301EB3B2" w:rsidR="00102665" w:rsidRPr="00C9569D" w:rsidRDefault="00EA298E" w:rsidP="00102665">
      <w:pPr>
        <w:numPr>
          <w:ilvl w:val="0"/>
          <w:numId w:val="24"/>
        </w:numPr>
        <w:tabs>
          <w:tab w:val="clear" w:pos="2880"/>
          <w:tab w:val="num" w:pos="540"/>
        </w:tabs>
        <w:spacing w:line="288" w:lineRule="auto"/>
        <w:ind w:left="540" w:hanging="540"/>
        <w:jc w:val="both"/>
        <w:rPr>
          <w:rFonts w:ascii="Arial" w:hAnsi="Arial" w:cs="Arial"/>
          <w:b/>
          <w:sz w:val="22"/>
          <w:szCs w:val="20"/>
        </w:rPr>
      </w:pPr>
      <w:r w:rsidRPr="00C9569D">
        <w:rPr>
          <w:rFonts w:ascii="Arial" w:hAnsi="Arial" w:cs="Arial"/>
          <w:b/>
          <w:sz w:val="22"/>
          <w:szCs w:val="20"/>
        </w:rPr>
        <w:t>Dod</w:t>
      </w:r>
      <w:r w:rsidR="00A84D39">
        <w:rPr>
          <w:rFonts w:ascii="Arial" w:hAnsi="Arial" w:cs="Arial"/>
          <w:b/>
          <w:sz w:val="22"/>
          <w:szCs w:val="20"/>
        </w:rPr>
        <w:t xml:space="preserve">avatel se zavazuje zrealizovat </w:t>
      </w:r>
      <w:r w:rsidR="003C0FF5" w:rsidRPr="00C9569D">
        <w:rPr>
          <w:rFonts w:ascii="Arial" w:hAnsi="Arial" w:cs="Arial"/>
          <w:b/>
          <w:sz w:val="22"/>
          <w:szCs w:val="20"/>
        </w:rPr>
        <w:t xml:space="preserve">kurz </w:t>
      </w:r>
      <w:r w:rsidR="00D057C1" w:rsidRPr="00C9569D">
        <w:rPr>
          <w:rFonts w:ascii="Arial" w:hAnsi="Arial" w:cs="Arial"/>
          <w:b/>
          <w:sz w:val="22"/>
          <w:szCs w:val="20"/>
        </w:rPr>
        <w:t xml:space="preserve">dle požadavku objednatele do </w:t>
      </w:r>
      <w:r w:rsidR="00A84D39" w:rsidRPr="00A84D39">
        <w:rPr>
          <w:rFonts w:ascii="Arial" w:hAnsi="Arial" w:cs="Arial"/>
          <w:b/>
          <w:sz w:val="22"/>
          <w:szCs w:val="20"/>
          <w:highlight w:val="yellow"/>
        </w:rPr>
        <w:t>….....</w:t>
      </w:r>
      <w:r w:rsidR="00D057C1" w:rsidRPr="00C9569D">
        <w:rPr>
          <w:rFonts w:ascii="Arial" w:hAnsi="Arial" w:cs="Arial"/>
          <w:b/>
          <w:sz w:val="22"/>
          <w:szCs w:val="20"/>
        </w:rPr>
        <w:t xml:space="preserve"> </w:t>
      </w:r>
      <w:r w:rsidR="00A84D39" w:rsidRPr="00A84D39">
        <w:rPr>
          <w:rFonts w:ascii="Arial" w:hAnsi="Arial" w:cs="Arial"/>
          <w:i/>
          <w:sz w:val="22"/>
          <w:szCs w:val="20"/>
        </w:rPr>
        <w:t>(Uchazeč doplní v souladu se svou nabídkou min 5 max 20 pracovních dní)</w:t>
      </w:r>
      <w:r w:rsidR="00A84D39">
        <w:rPr>
          <w:rFonts w:ascii="Arial" w:hAnsi="Arial" w:cs="Arial"/>
          <w:b/>
          <w:sz w:val="22"/>
          <w:szCs w:val="20"/>
        </w:rPr>
        <w:t xml:space="preserve"> </w:t>
      </w:r>
      <w:r w:rsidR="00D057C1" w:rsidRPr="00C9569D">
        <w:rPr>
          <w:rFonts w:ascii="Arial" w:hAnsi="Arial" w:cs="Arial"/>
          <w:b/>
          <w:sz w:val="22"/>
          <w:szCs w:val="20"/>
        </w:rPr>
        <w:t>pracovních dn</w:t>
      </w:r>
      <w:r w:rsidR="00C9569D" w:rsidRPr="00C9569D">
        <w:rPr>
          <w:rFonts w:ascii="Arial" w:hAnsi="Arial" w:cs="Arial"/>
          <w:b/>
          <w:sz w:val="22"/>
          <w:szCs w:val="20"/>
        </w:rPr>
        <w:t>í</w:t>
      </w:r>
      <w:r w:rsidR="00D057C1" w:rsidRPr="00C9569D">
        <w:rPr>
          <w:rFonts w:ascii="Arial" w:hAnsi="Arial" w:cs="Arial"/>
          <w:b/>
          <w:sz w:val="22"/>
          <w:szCs w:val="20"/>
        </w:rPr>
        <w:t xml:space="preserve"> od výzvy objednatele </w:t>
      </w:r>
      <w:r w:rsidR="00601DDD" w:rsidRPr="00C9569D">
        <w:rPr>
          <w:rFonts w:ascii="Arial" w:hAnsi="Arial" w:cs="Arial"/>
          <w:b/>
          <w:sz w:val="22"/>
          <w:szCs w:val="20"/>
        </w:rPr>
        <w:t xml:space="preserve">kontaktní osobě </w:t>
      </w:r>
      <w:r w:rsidR="00D057C1" w:rsidRPr="00C9569D">
        <w:rPr>
          <w:rFonts w:ascii="Arial" w:hAnsi="Arial" w:cs="Arial"/>
          <w:b/>
          <w:sz w:val="22"/>
          <w:szCs w:val="20"/>
        </w:rPr>
        <w:t xml:space="preserve">dodavatele </w:t>
      </w:r>
      <w:r w:rsidR="00AA534E" w:rsidRPr="00C9569D">
        <w:rPr>
          <w:rFonts w:ascii="Arial" w:hAnsi="Arial" w:cs="Arial"/>
          <w:b/>
          <w:sz w:val="22"/>
          <w:szCs w:val="20"/>
        </w:rPr>
        <w:t xml:space="preserve">uvedené v </w:t>
      </w:r>
      <w:r w:rsidR="00601DDD" w:rsidRPr="00C9569D">
        <w:rPr>
          <w:rFonts w:ascii="Arial" w:hAnsi="Arial" w:cs="Arial"/>
          <w:b/>
          <w:sz w:val="22"/>
          <w:szCs w:val="20"/>
        </w:rPr>
        <w:t>čl. XIII. odst. 13.5 této smlouvy</w:t>
      </w:r>
      <w:r w:rsidR="00A84D39">
        <w:rPr>
          <w:rFonts w:ascii="Arial" w:hAnsi="Arial" w:cs="Arial"/>
          <w:b/>
          <w:sz w:val="22"/>
          <w:szCs w:val="20"/>
        </w:rPr>
        <w:t>.</w:t>
      </w:r>
    </w:p>
    <w:p w14:paraId="73F9601C" w14:textId="77777777" w:rsidR="00BF5F3B" w:rsidRPr="00936388" w:rsidRDefault="00BF5F3B" w:rsidP="00BF5F3B">
      <w:pPr>
        <w:spacing w:line="288" w:lineRule="auto"/>
        <w:ind w:left="540"/>
        <w:jc w:val="both"/>
        <w:rPr>
          <w:rFonts w:ascii="Arial" w:hAnsi="Arial" w:cs="Arial"/>
          <w:sz w:val="22"/>
          <w:szCs w:val="20"/>
        </w:rPr>
      </w:pPr>
    </w:p>
    <w:p w14:paraId="03E444DF" w14:textId="77777777" w:rsidR="009549A4" w:rsidRPr="00C510B9" w:rsidRDefault="009549A4" w:rsidP="009549A4">
      <w:pPr>
        <w:numPr>
          <w:ilvl w:val="0"/>
          <w:numId w:val="24"/>
        </w:numPr>
        <w:tabs>
          <w:tab w:val="clear" w:pos="2880"/>
        </w:tabs>
        <w:spacing w:line="288" w:lineRule="auto"/>
        <w:ind w:left="567" w:hanging="567"/>
        <w:jc w:val="both"/>
        <w:rPr>
          <w:rFonts w:ascii="Arial" w:hAnsi="Arial" w:cs="Arial"/>
          <w:sz w:val="22"/>
          <w:szCs w:val="20"/>
        </w:rPr>
      </w:pPr>
      <w:r w:rsidRPr="00C510B9">
        <w:rPr>
          <w:rFonts w:ascii="Arial" w:hAnsi="Arial" w:cs="Arial"/>
          <w:sz w:val="22"/>
          <w:szCs w:val="20"/>
        </w:rPr>
        <w:t xml:space="preserve">Dodavatel je povinen sestavit realizační tým projektu, který zajistí kvalitní a odborný průběh realizace veřejné zakázky, a to v souladu s touto smlouvou, jejími přílohami a nabídkou dodavatele. </w:t>
      </w:r>
      <w:r>
        <w:rPr>
          <w:rFonts w:ascii="Arial" w:hAnsi="Arial" w:cs="Arial"/>
          <w:sz w:val="22"/>
          <w:szCs w:val="20"/>
        </w:rPr>
        <w:t>D</w:t>
      </w:r>
      <w:r w:rsidRPr="00C510B9">
        <w:rPr>
          <w:rFonts w:ascii="Arial" w:hAnsi="Arial" w:cs="Arial"/>
          <w:sz w:val="22"/>
          <w:szCs w:val="20"/>
        </w:rPr>
        <w:t>odavatel je povinen vždy zajistit, aby činnost vyžadující určitou kvalifikaci či specializaci byla vykonávána vždy takovými fyzickými osobami, které kvalifikaci či specializaci mají</w:t>
      </w:r>
      <w:r>
        <w:rPr>
          <w:rFonts w:ascii="Arial" w:hAnsi="Arial" w:cs="Arial"/>
          <w:sz w:val="22"/>
          <w:szCs w:val="20"/>
        </w:rPr>
        <w:t xml:space="preserve"> a které dodavatel uvedl ve své nabídce</w:t>
      </w:r>
      <w:r w:rsidRPr="00C510B9">
        <w:rPr>
          <w:rFonts w:ascii="Arial" w:hAnsi="Arial" w:cs="Arial"/>
          <w:sz w:val="22"/>
          <w:szCs w:val="20"/>
        </w:rPr>
        <w:t xml:space="preserve">. Zadavatel je oprávněn si danou skutečnost na místě ověřit a dodavatel je povinen v takovém případě poskytnout účinnou součinnost. </w:t>
      </w:r>
    </w:p>
    <w:p w14:paraId="49BA6FE1" w14:textId="77777777" w:rsidR="00A82E45" w:rsidRPr="00936388" w:rsidRDefault="00A82E45" w:rsidP="00377A63">
      <w:pPr>
        <w:spacing w:line="288" w:lineRule="auto"/>
        <w:jc w:val="both"/>
        <w:rPr>
          <w:rFonts w:ascii="Arial" w:hAnsi="Arial" w:cs="Arial"/>
          <w:sz w:val="22"/>
          <w:szCs w:val="20"/>
        </w:rPr>
      </w:pPr>
    </w:p>
    <w:p w14:paraId="1062E1A9" w14:textId="5E8DDCF1"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w:t>
      </w:r>
      <w:r w:rsidR="00113B6F">
        <w:rPr>
          <w:rFonts w:ascii="Arial" w:hAnsi="Arial" w:cs="Arial"/>
          <w:sz w:val="22"/>
          <w:szCs w:val="20"/>
        </w:rPr>
        <w:t xml:space="preserve"> (a v souladu s GDPR)</w:t>
      </w:r>
      <w:r w:rsidR="00F641C3" w:rsidRPr="00936388">
        <w:rPr>
          <w:rFonts w:ascii="Arial" w:hAnsi="Arial" w:cs="Arial"/>
          <w:sz w:val="22"/>
          <w:szCs w:val="20"/>
        </w:rPr>
        <w:t xml:space="preserve">. </w:t>
      </w:r>
    </w:p>
    <w:p w14:paraId="3C77B87B" w14:textId="77777777" w:rsidR="00102665" w:rsidRPr="00936388" w:rsidRDefault="00102665" w:rsidP="00102665">
      <w:pPr>
        <w:spacing w:line="288" w:lineRule="auto"/>
        <w:jc w:val="both"/>
        <w:rPr>
          <w:rFonts w:ascii="Arial" w:hAnsi="Arial" w:cs="Arial"/>
          <w:sz w:val="22"/>
          <w:szCs w:val="20"/>
        </w:rPr>
      </w:pPr>
    </w:p>
    <w:p w14:paraId="57ED2757" w14:textId="77777777"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zakázky vlastnit potřebný doklad osvědčující odbornou způsobilost dodavatele nebo osoby, jejímž prostřednictvím odbornou způsobilost zabezpečuje. </w:t>
      </w:r>
    </w:p>
    <w:p w14:paraId="400B1A95" w14:textId="77777777" w:rsidR="00102665" w:rsidRPr="00936388" w:rsidRDefault="00102665" w:rsidP="00102665">
      <w:pPr>
        <w:spacing w:line="288" w:lineRule="auto"/>
        <w:jc w:val="both"/>
        <w:rPr>
          <w:rFonts w:ascii="Arial" w:hAnsi="Arial" w:cs="Arial"/>
          <w:sz w:val="22"/>
          <w:szCs w:val="20"/>
        </w:rPr>
      </w:pPr>
    </w:p>
    <w:p w14:paraId="0507A824"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11CA10AC" w14:textId="77777777" w:rsidR="00102665" w:rsidRPr="00936388" w:rsidRDefault="00102665" w:rsidP="00102665">
      <w:pPr>
        <w:spacing w:line="288" w:lineRule="auto"/>
        <w:jc w:val="both"/>
        <w:rPr>
          <w:rFonts w:ascii="Arial" w:hAnsi="Arial" w:cs="Arial"/>
          <w:sz w:val="22"/>
          <w:szCs w:val="20"/>
        </w:rPr>
      </w:pPr>
    </w:p>
    <w:p w14:paraId="0FEE54AE"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4533418C" w14:textId="77777777" w:rsidR="00102665" w:rsidRPr="00936388" w:rsidRDefault="00102665" w:rsidP="00102665">
      <w:pPr>
        <w:spacing w:line="288" w:lineRule="auto"/>
        <w:jc w:val="both"/>
        <w:rPr>
          <w:rFonts w:ascii="Arial" w:hAnsi="Arial" w:cs="Arial"/>
          <w:sz w:val="22"/>
          <w:szCs w:val="20"/>
        </w:rPr>
      </w:pPr>
    </w:p>
    <w:p w14:paraId="5A666363" w14:textId="7777777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w:t>
      </w:r>
      <w:r w:rsidR="00707310">
        <w:rPr>
          <w:rFonts w:ascii="Arial" w:hAnsi="Arial" w:cs="Arial"/>
          <w:sz w:val="22"/>
          <w:szCs w:val="20"/>
        </w:rPr>
        <w:t xml:space="preserve"> povinen</w:t>
      </w:r>
      <w:r w:rsidRPr="00936388">
        <w:rPr>
          <w:rFonts w:ascii="Arial" w:hAnsi="Arial" w:cs="Arial"/>
          <w:sz w:val="22"/>
          <w:szCs w:val="20"/>
        </w:rPr>
        <w:t xml:space="preserve"> používat vždy jejich aktuální verzi.</w:t>
      </w:r>
    </w:p>
    <w:p w14:paraId="24FFAA67" w14:textId="77777777" w:rsidR="00A66130" w:rsidRPr="00936388" w:rsidRDefault="00A66130" w:rsidP="00A66130">
      <w:pPr>
        <w:spacing w:line="288" w:lineRule="auto"/>
        <w:jc w:val="both"/>
        <w:rPr>
          <w:rFonts w:ascii="Arial" w:hAnsi="Arial" w:cs="Arial"/>
          <w:sz w:val="22"/>
          <w:szCs w:val="20"/>
        </w:rPr>
      </w:pPr>
    </w:p>
    <w:p w14:paraId="7F38F84C"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zakázky. Pokud porušením těchto předpisů vznikne škoda, nese dodavatel veškeré vzniklé náklady.</w:t>
      </w:r>
    </w:p>
    <w:p w14:paraId="479A755E" w14:textId="77777777" w:rsidR="00102665" w:rsidRPr="00936388" w:rsidRDefault="00102665" w:rsidP="00102665">
      <w:pPr>
        <w:spacing w:line="288" w:lineRule="auto"/>
        <w:jc w:val="both"/>
        <w:rPr>
          <w:rFonts w:ascii="Arial" w:hAnsi="Arial" w:cs="Arial"/>
          <w:sz w:val="22"/>
          <w:szCs w:val="20"/>
        </w:rPr>
      </w:pPr>
    </w:p>
    <w:p w14:paraId="0B95776F" w14:textId="77777777"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14:paraId="0013A077" w14:textId="77777777" w:rsidR="00737128" w:rsidRPr="00A9407C" w:rsidRDefault="00737128" w:rsidP="00737128">
      <w:pPr>
        <w:rPr>
          <w:rFonts w:ascii="Arial" w:hAnsi="Arial" w:cs="Arial"/>
          <w:b/>
          <w:sz w:val="20"/>
          <w:szCs w:val="20"/>
        </w:rPr>
      </w:pPr>
    </w:p>
    <w:p w14:paraId="0BFF9F1E" w14:textId="77777777" w:rsidR="00DF41C6" w:rsidRPr="00936388" w:rsidRDefault="001E27BB"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w:t>
      </w:r>
    </w:p>
    <w:p w14:paraId="688809FB" w14:textId="77777777" w:rsidR="00DF41C6" w:rsidRPr="00021ED2" w:rsidRDefault="008A1D16" w:rsidP="00BC61D3">
      <w:pPr>
        <w:spacing w:after="120"/>
        <w:jc w:val="center"/>
        <w:rPr>
          <w:rFonts w:ascii="Arial" w:hAnsi="Arial" w:cs="Arial"/>
          <w:b/>
          <w:i/>
          <w:sz w:val="22"/>
          <w:szCs w:val="20"/>
        </w:rPr>
      </w:pPr>
      <w:r w:rsidRPr="00021ED2">
        <w:rPr>
          <w:rFonts w:ascii="Arial" w:hAnsi="Arial" w:cs="Arial"/>
          <w:b/>
          <w:i/>
          <w:sz w:val="22"/>
          <w:szCs w:val="20"/>
        </w:rPr>
        <w:t>Doba plnění</w:t>
      </w:r>
    </w:p>
    <w:p w14:paraId="45F3BFA3" w14:textId="70F41D30" w:rsidR="003D0EBB" w:rsidRPr="00021ED2" w:rsidRDefault="003D0EBB" w:rsidP="00F04214">
      <w:pPr>
        <w:numPr>
          <w:ilvl w:val="0"/>
          <w:numId w:val="40"/>
        </w:numPr>
        <w:spacing w:line="288" w:lineRule="auto"/>
        <w:ind w:left="567" w:hanging="567"/>
        <w:jc w:val="both"/>
        <w:rPr>
          <w:rFonts w:ascii="Arial" w:hAnsi="Arial" w:cs="Arial"/>
          <w:sz w:val="22"/>
          <w:szCs w:val="20"/>
        </w:rPr>
      </w:pPr>
      <w:r w:rsidRPr="00021ED2">
        <w:rPr>
          <w:rFonts w:ascii="Arial" w:hAnsi="Arial" w:cs="Arial"/>
          <w:sz w:val="22"/>
          <w:szCs w:val="20"/>
        </w:rPr>
        <w:t>Dodavatel se zavazuje dodržet harmonogram plnění</w:t>
      </w:r>
      <w:r w:rsidR="007E153E">
        <w:rPr>
          <w:rFonts w:ascii="Arial" w:hAnsi="Arial" w:cs="Arial"/>
          <w:sz w:val="22"/>
          <w:szCs w:val="20"/>
        </w:rPr>
        <w:t xml:space="preserve">. První výzva </w:t>
      </w:r>
      <w:r w:rsidR="00C9569D">
        <w:rPr>
          <w:rFonts w:ascii="Arial" w:hAnsi="Arial" w:cs="Arial"/>
          <w:sz w:val="22"/>
          <w:szCs w:val="20"/>
        </w:rPr>
        <w:t xml:space="preserve">k zahájení </w:t>
      </w:r>
      <w:r w:rsidR="00707310" w:rsidRPr="00021ED2">
        <w:rPr>
          <w:rFonts w:ascii="Arial" w:hAnsi="Arial" w:cs="Arial"/>
          <w:sz w:val="22"/>
          <w:szCs w:val="20"/>
        </w:rPr>
        <w:t>kurz</w:t>
      </w:r>
      <w:r w:rsidR="00C9569D">
        <w:rPr>
          <w:rFonts w:ascii="Arial" w:hAnsi="Arial" w:cs="Arial"/>
          <w:sz w:val="22"/>
          <w:szCs w:val="20"/>
        </w:rPr>
        <w:t xml:space="preserve">ů dle čl. V. odst. </w:t>
      </w:r>
      <w:r w:rsidR="007E153E">
        <w:rPr>
          <w:rFonts w:ascii="Arial" w:hAnsi="Arial" w:cs="Arial"/>
          <w:sz w:val="22"/>
          <w:szCs w:val="20"/>
        </w:rPr>
        <w:t xml:space="preserve">5.3 </w:t>
      </w:r>
      <w:r w:rsidR="007E153E" w:rsidRPr="00021ED2">
        <w:rPr>
          <w:rFonts w:ascii="Arial" w:hAnsi="Arial" w:cs="Arial"/>
          <w:sz w:val="22"/>
          <w:szCs w:val="20"/>
        </w:rPr>
        <w:t>bude</w:t>
      </w:r>
      <w:r w:rsidR="00C9569D">
        <w:rPr>
          <w:rFonts w:ascii="Arial" w:hAnsi="Arial" w:cs="Arial"/>
          <w:sz w:val="22"/>
          <w:szCs w:val="20"/>
        </w:rPr>
        <w:t xml:space="preserve"> Objednatelem vydána </w:t>
      </w:r>
      <w:r w:rsidR="007E153E">
        <w:rPr>
          <w:rFonts w:ascii="Arial" w:hAnsi="Arial" w:cs="Arial"/>
          <w:sz w:val="22"/>
          <w:szCs w:val="20"/>
        </w:rPr>
        <w:t>nejdříve po</w:t>
      </w:r>
      <w:r w:rsidR="00707310" w:rsidRPr="00021ED2">
        <w:rPr>
          <w:rFonts w:ascii="Arial" w:hAnsi="Arial" w:cs="Arial"/>
          <w:sz w:val="22"/>
          <w:szCs w:val="20"/>
        </w:rPr>
        <w:t xml:space="preserve"> uzavření smlouvy</w:t>
      </w:r>
      <w:r w:rsidR="007E153E">
        <w:rPr>
          <w:rFonts w:ascii="Arial" w:hAnsi="Arial" w:cs="Arial"/>
          <w:sz w:val="22"/>
          <w:szCs w:val="20"/>
        </w:rPr>
        <w:t>.</w:t>
      </w:r>
      <w:r w:rsidR="00707310" w:rsidRPr="00021ED2">
        <w:rPr>
          <w:rFonts w:ascii="Arial" w:hAnsi="Arial" w:cs="Arial"/>
          <w:sz w:val="22"/>
          <w:szCs w:val="20"/>
        </w:rPr>
        <w:t xml:space="preserve"> </w:t>
      </w:r>
      <w:r w:rsidR="007E153E">
        <w:rPr>
          <w:rFonts w:ascii="Arial" w:hAnsi="Arial" w:cs="Arial"/>
          <w:sz w:val="22"/>
          <w:szCs w:val="20"/>
        </w:rPr>
        <w:t>Kurzy</w:t>
      </w:r>
      <w:r w:rsidR="00707310" w:rsidRPr="00021ED2">
        <w:rPr>
          <w:rFonts w:ascii="Arial" w:hAnsi="Arial" w:cs="Arial"/>
          <w:sz w:val="22"/>
          <w:szCs w:val="20"/>
        </w:rPr>
        <w:t xml:space="preserve"> budou ukončeny nejpozději </w:t>
      </w:r>
      <w:r w:rsidR="00ED6486">
        <w:rPr>
          <w:rFonts w:ascii="Arial" w:hAnsi="Arial" w:cs="Arial"/>
          <w:sz w:val="22"/>
          <w:szCs w:val="20"/>
        </w:rPr>
        <w:t>po uplynutí 730</w:t>
      </w:r>
      <w:r w:rsidR="003C6751" w:rsidRPr="003C6751">
        <w:rPr>
          <w:rFonts w:ascii="Arial" w:hAnsi="Arial" w:cs="Arial"/>
          <w:sz w:val="22"/>
          <w:szCs w:val="20"/>
        </w:rPr>
        <w:t xml:space="preserve"> kalendářních dní ode dne zahájení prvního kurzu.</w:t>
      </w:r>
    </w:p>
    <w:p w14:paraId="330BB598" w14:textId="77777777" w:rsidR="00B67C5A" w:rsidRPr="00342072" w:rsidRDefault="00B67C5A" w:rsidP="00DF41C6">
      <w:pPr>
        <w:jc w:val="center"/>
        <w:rPr>
          <w:rFonts w:ascii="Arial" w:hAnsi="Arial" w:cs="Arial"/>
          <w:b/>
          <w:i/>
          <w:sz w:val="20"/>
          <w:szCs w:val="20"/>
        </w:rPr>
      </w:pPr>
    </w:p>
    <w:p w14:paraId="634258D7" w14:textId="77777777" w:rsidR="00DF41C6" w:rsidRPr="00936388" w:rsidRDefault="00060C6F"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I.</w:t>
      </w:r>
    </w:p>
    <w:p w14:paraId="03571B08"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Místo plnění</w:t>
      </w:r>
    </w:p>
    <w:p w14:paraId="3FB4BD1A" w14:textId="74A14FB1" w:rsidR="00707310" w:rsidRPr="009549A4" w:rsidRDefault="00707310" w:rsidP="00707310">
      <w:pPr>
        <w:numPr>
          <w:ilvl w:val="0"/>
          <w:numId w:val="42"/>
        </w:numPr>
        <w:spacing w:line="288" w:lineRule="auto"/>
        <w:ind w:left="567" w:hanging="567"/>
        <w:jc w:val="both"/>
        <w:rPr>
          <w:rFonts w:ascii="Arial" w:hAnsi="Arial" w:cs="Arial"/>
          <w:sz w:val="22"/>
          <w:szCs w:val="22"/>
        </w:rPr>
      </w:pPr>
      <w:r w:rsidRPr="009549A4">
        <w:rPr>
          <w:rFonts w:ascii="Arial" w:hAnsi="Arial" w:cs="Arial"/>
          <w:sz w:val="22"/>
          <w:szCs w:val="22"/>
        </w:rPr>
        <w:t xml:space="preserve">Kurzy budou probíhat v prostorách zajištěných a k tomu určených </w:t>
      </w:r>
      <w:r w:rsidR="009C0E38" w:rsidRPr="009549A4">
        <w:rPr>
          <w:rFonts w:ascii="Arial" w:hAnsi="Arial" w:cs="Arial"/>
          <w:sz w:val="22"/>
          <w:szCs w:val="22"/>
        </w:rPr>
        <w:t>v prostorách zajištěných</w:t>
      </w:r>
      <w:r w:rsidR="00FC174C">
        <w:rPr>
          <w:rFonts w:ascii="Arial" w:hAnsi="Arial" w:cs="Arial"/>
          <w:sz w:val="22"/>
          <w:szCs w:val="22"/>
        </w:rPr>
        <w:t xml:space="preserve"> a k tomu určených Zadavatelem na adrese </w:t>
      </w:r>
      <w:r w:rsidR="00FC174C" w:rsidRPr="00FC174C">
        <w:rPr>
          <w:rFonts w:ascii="Arial" w:hAnsi="Arial" w:cs="Arial"/>
          <w:sz w:val="22"/>
          <w:szCs w:val="22"/>
        </w:rPr>
        <w:t>Zahradní 1610/40, 792 01 Bruntál</w:t>
      </w:r>
    </w:p>
    <w:p w14:paraId="13C754F5" w14:textId="77777777" w:rsidR="00701FD6" w:rsidRDefault="00701FD6" w:rsidP="00707310">
      <w:pPr>
        <w:spacing w:line="288" w:lineRule="auto"/>
        <w:ind w:left="567"/>
        <w:jc w:val="both"/>
        <w:rPr>
          <w:rFonts w:ascii="Arial" w:hAnsi="Arial" w:cs="Arial"/>
          <w:bCs/>
          <w:sz w:val="22"/>
          <w:szCs w:val="22"/>
        </w:rPr>
      </w:pPr>
    </w:p>
    <w:p w14:paraId="60FD3F25" w14:textId="77777777" w:rsidR="00A77DFA" w:rsidRPr="00707310" w:rsidRDefault="00A77DFA" w:rsidP="00707310">
      <w:pPr>
        <w:spacing w:line="288" w:lineRule="auto"/>
        <w:ind w:left="567"/>
        <w:jc w:val="both"/>
        <w:rPr>
          <w:rFonts w:ascii="Arial" w:hAnsi="Arial" w:cs="Arial"/>
          <w:bCs/>
          <w:sz w:val="22"/>
          <w:szCs w:val="22"/>
        </w:rPr>
      </w:pPr>
    </w:p>
    <w:p w14:paraId="6112EB8E" w14:textId="77777777" w:rsidR="00342072" w:rsidRDefault="00342072" w:rsidP="00707310">
      <w:pPr>
        <w:rPr>
          <w:rFonts w:ascii="Arial" w:hAnsi="Arial" w:cs="Arial"/>
          <w:b/>
          <w:i/>
          <w:sz w:val="20"/>
          <w:szCs w:val="20"/>
        </w:rPr>
      </w:pPr>
    </w:p>
    <w:p w14:paraId="2DE39B67"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lastRenderedPageBreak/>
        <w:t xml:space="preserve">Článek </w:t>
      </w:r>
      <w:r w:rsidR="00DF41C6" w:rsidRPr="00CF190E">
        <w:rPr>
          <w:rFonts w:ascii="Arial" w:hAnsi="Arial" w:cs="Arial"/>
          <w:b/>
          <w:i/>
          <w:sz w:val="22"/>
          <w:szCs w:val="22"/>
        </w:rPr>
        <w:t>V</w:t>
      </w:r>
      <w:r w:rsidR="00AE30C4" w:rsidRPr="00CF190E">
        <w:rPr>
          <w:rFonts w:ascii="Arial" w:hAnsi="Arial" w:cs="Arial"/>
          <w:b/>
          <w:i/>
          <w:sz w:val="22"/>
          <w:szCs w:val="22"/>
        </w:rPr>
        <w:t>I</w:t>
      </w:r>
      <w:r w:rsidR="00DF41C6" w:rsidRPr="00CF190E">
        <w:rPr>
          <w:rFonts w:ascii="Arial" w:hAnsi="Arial" w:cs="Arial"/>
          <w:b/>
          <w:i/>
          <w:sz w:val="22"/>
          <w:szCs w:val="22"/>
        </w:rPr>
        <w:t>II.</w:t>
      </w:r>
    </w:p>
    <w:p w14:paraId="0FCD78B7"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Cena</w:t>
      </w:r>
    </w:p>
    <w:p w14:paraId="7A7E3502" w14:textId="27C5BDE5" w:rsidR="007E153E" w:rsidRPr="00FC174C" w:rsidRDefault="004D1E4A" w:rsidP="007E153E">
      <w:pPr>
        <w:numPr>
          <w:ilvl w:val="0"/>
          <w:numId w:val="5"/>
        </w:numPr>
        <w:tabs>
          <w:tab w:val="clear" w:pos="2880"/>
          <w:tab w:val="num" w:pos="540"/>
        </w:tabs>
        <w:spacing w:line="288" w:lineRule="auto"/>
        <w:ind w:left="539" w:hanging="539"/>
        <w:jc w:val="both"/>
        <w:rPr>
          <w:rFonts w:ascii="Arial" w:hAnsi="Arial" w:cs="Arial"/>
          <w:sz w:val="22"/>
          <w:szCs w:val="22"/>
        </w:rPr>
      </w:pPr>
      <w:r w:rsidRPr="0066628F">
        <w:rPr>
          <w:rFonts w:ascii="Arial" w:hAnsi="Arial" w:cs="Arial"/>
          <w:sz w:val="22"/>
          <w:szCs w:val="22"/>
        </w:rPr>
        <w:t xml:space="preserve">Objednatel se zavazuje zaplatit </w:t>
      </w:r>
      <w:r w:rsidR="007E0094" w:rsidRPr="0066628F">
        <w:rPr>
          <w:rFonts w:ascii="Arial" w:hAnsi="Arial" w:cs="Arial"/>
          <w:sz w:val="22"/>
          <w:szCs w:val="22"/>
        </w:rPr>
        <w:t xml:space="preserve">dodavateli </w:t>
      </w:r>
      <w:r w:rsidRPr="0066628F">
        <w:rPr>
          <w:rFonts w:ascii="Arial" w:hAnsi="Arial" w:cs="Arial"/>
          <w:sz w:val="22"/>
          <w:szCs w:val="22"/>
        </w:rPr>
        <w:t xml:space="preserve">za </w:t>
      </w:r>
      <w:r w:rsidR="005136CF" w:rsidRPr="0066628F">
        <w:rPr>
          <w:rFonts w:ascii="Arial" w:hAnsi="Arial" w:cs="Arial"/>
          <w:sz w:val="22"/>
          <w:szCs w:val="22"/>
        </w:rPr>
        <w:t>realizaci předmětu této smlouvy částku ve výši.</w:t>
      </w:r>
      <w:r w:rsidR="00473081" w:rsidRPr="0066628F">
        <w:rPr>
          <w:rFonts w:ascii="Arial" w:hAnsi="Arial" w:cs="Arial"/>
          <w:sz w:val="22"/>
          <w:szCs w:val="22"/>
        </w:rPr>
        <w:t xml:space="preserve"> </w:t>
      </w:r>
      <w:r w:rsidR="007E153E" w:rsidRPr="00FC174C">
        <w:rPr>
          <w:rFonts w:ascii="Arial" w:hAnsi="Arial" w:cs="Arial"/>
          <w:sz w:val="22"/>
          <w:szCs w:val="22"/>
        </w:rPr>
        <w:tab/>
        <w:t xml:space="preserve">Maximální cena </w:t>
      </w:r>
      <w:r w:rsidR="007E153E" w:rsidRPr="00A77DFA">
        <w:rPr>
          <w:rFonts w:ascii="Arial" w:hAnsi="Arial" w:cs="Arial"/>
          <w:sz w:val="22"/>
          <w:szCs w:val="22"/>
        </w:rPr>
        <w:t xml:space="preserve">za </w:t>
      </w:r>
      <w:r w:rsidR="00A77DFA" w:rsidRPr="00A77DFA">
        <w:rPr>
          <w:rFonts w:ascii="Arial" w:hAnsi="Arial" w:cs="Arial"/>
          <w:sz w:val="22"/>
          <w:szCs w:val="22"/>
        </w:rPr>
        <w:t>160</w:t>
      </w:r>
      <w:r w:rsidR="007E153E" w:rsidRPr="00A77DFA">
        <w:rPr>
          <w:rFonts w:ascii="Arial" w:hAnsi="Arial" w:cs="Arial"/>
          <w:sz w:val="22"/>
          <w:szCs w:val="22"/>
        </w:rPr>
        <w:t xml:space="preserve"> hod:</w:t>
      </w:r>
    </w:p>
    <w:p w14:paraId="40A0E6C8" w14:textId="77777777" w:rsidR="00FC174C" w:rsidRDefault="007E153E" w:rsidP="007E153E">
      <w:pPr>
        <w:spacing w:line="28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EB6B6D5" w14:textId="77C2545B" w:rsidR="007E153E" w:rsidRPr="00FC174C" w:rsidRDefault="007E153E" w:rsidP="00FC174C">
      <w:pPr>
        <w:spacing w:line="288" w:lineRule="auto"/>
        <w:ind w:left="708" w:firstLine="708"/>
        <w:jc w:val="both"/>
        <w:rPr>
          <w:rFonts w:ascii="Arial" w:hAnsi="Arial" w:cs="Arial"/>
          <w:sz w:val="22"/>
          <w:szCs w:val="22"/>
        </w:rPr>
      </w:pPr>
      <w:r w:rsidRPr="00FC174C">
        <w:rPr>
          <w:rFonts w:ascii="Arial" w:hAnsi="Arial" w:cs="Arial"/>
          <w:sz w:val="22"/>
          <w:szCs w:val="22"/>
        </w:rPr>
        <w:t>„</w:t>
      </w:r>
      <w:r w:rsidRPr="00FC174C">
        <w:rPr>
          <w:rFonts w:ascii="Arial" w:hAnsi="Arial" w:cs="Arial"/>
          <w:sz w:val="22"/>
          <w:szCs w:val="22"/>
          <w:highlight w:val="yellow"/>
        </w:rPr>
        <w:t>DOPLNIT“</w:t>
      </w:r>
      <w:r w:rsidRPr="00FC174C">
        <w:rPr>
          <w:rFonts w:ascii="Arial" w:hAnsi="Arial" w:cs="Arial"/>
          <w:sz w:val="22"/>
          <w:szCs w:val="22"/>
        </w:rPr>
        <w:t xml:space="preserve"> Kč včetně DPH,</w:t>
      </w:r>
    </w:p>
    <w:p w14:paraId="3899805D" w14:textId="6879772F" w:rsidR="007E153E" w:rsidRPr="00FC174C" w:rsidRDefault="007E153E" w:rsidP="007E153E">
      <w:pPr>
        <w:spacing w:line="288" w:lineRule="auto"/>
        <w:jc w:val="both"/>
        <w:rPr>
          <w:rFonts w:ascii="Arial" w:hAnsi="Arial" w:cs="Arial"/>
          <w:b/>
          <w:sz w:val="22"/>
          <w:szCs w:val="22"/>
        </w:rPr>
      </w:pPr>
      <w:r w:rsidRPr="00FC174C">
        <w:rPr>
          <w:rFonts w:ascii="Arial" w:hAnsi="Arial" w:cs="Arial"/>
          <w:b/>
          <w:sz w:val="22"/>
          <w:szCs w:val="22"/>
        </w:rPr>
        <w:tab/>
      </w:r>
      <w:r w:rsidRPr="00FC174C">
        <w:rPr>
          <w:rFonts w:ascii="Arial" w:hAnsi="Arial" w:cs="Arial"/>
          <w:b/>
          <w:sz w:val="22"/>
          <w:szCs w:val="22"/>
        </w:rPr>
        <w:tab/>
        <w:t>„</w:t>
      </w:r>
      <w:r w:rsidRPr="00FC174C">
        <w:rPr>
          <w:rFonts w:ascii="Arial" w:hAnsi="Arial" w:cs="Arial"/>
          <w:b/>
          <w:sz w:val="22"/>
          <w:szCs w:val="22"/>
          <w:highlight w:val="yellow"/>
        </w:rPr>
        <w:t>DOPLNIT“</w:t>
      </w:r>
      <w:r w:rsidRPr="00FC174C">
        <w:rPr>
          <w:rFonts w:ascii="Arial" w:hAnsi="Arial" w:cs="Arial"/>
          <w:b/>
          <w:sz w:val="22"/>
          <w:szCs w:val="22"/>
        </w:rPr>
        <w:t xml:space="preserve"> Kč bez DPH,</w:t>
      </w:r>
    </w:p>
    <w:p w14:paraId="07E85150" w14:textId="0B2E23E3"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sazba DPH v %,</w:t>
      </w:r>
    </w:p>
    <w:p w14:paraId="76842241" w14:textId="27611390"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výše DPH v Kč.</w:t>
      </w:r>
    </w:p>
    <w:p w14:paraId="4CD84E1C" w14:textId="32AF8BF9" w:rsidR="007E153E" w:rsidRDefault="007E153E" w:rsidP="007E153E">
      <w:pPr>
        <w:spacing w:line="288" w:lineRule="auto"/>
        <w:jc w:val="both"/>
        <w:rPr>
          <w:rFonts w:ascii="Arial" w:hAnsi="Arial" w:cs="Arial"/>
          <w:sz w:val="22"/>
          <w:szCs w:val="22"/>
        </w:rPr>
      </w:pPr>
    </w:p>
    <w:p w14:paraId="04F2A7DF" w14:textId="1B20BE37" w:rsidR="00C239AC" w:rsidRDefault="00C239AC" w:rsidP="00C239AC">
      <w:pPr>
        <w:spacing w:line="288" w:lineRule="auto"/>
        <w:ind w:left="708"/>
        <w:jc w:val="both"/>
        <w:rPr>
          <w:rFonts w:ascii="Arial" w:hAnsi="Arial" w:cs="Arial"/>
          <w:sz w:val="22"/>
          <w:szCs w:val="22"/>
        </w:rPr>
      </w:pPr>
      <w:r w:rsidRPr="0066628F">
        <w:rPr>
          <w:rFonts w:ascii="Arial" w:hAnsi="Arial" w:cs="Arial"/>
          <w:sz w:val="22"/>
          <w:szCs w:val="22"/>
        </w:rPr>
        <w:t>Cena zahrnuje veškeré náklady nutné a uznatelné k realizaci předmětu této smlouvy.</w:t>
      </w:r>
      <w:r w:rsidR="007E153E">
        <w:rPr>
          <w:rFonts w:ascii="Arial" w:hAnsi="Arial" w:cs="Arial"/>
          <w:sz w:val="22"/>
          <w:szCs w:val="22"/>
        </w:rPr>
        <w:t xml:space="preserve"> Jako „hod“ je bráno 60 odučených minut.</w:t>
      </w:r>
    </w:p>
    <w:p w14:paraId="7AD7262D" w14:textId="77777777" w:rsidR="00C239AC" w:rsidRDefault="00C239AC" w:rsidP="00C239AC">
      <w:pPr>
        <w:spacing w:line="288" w:lineRule="auto"/>
        <w:ind w:left="708"/>
        <w:jc w:val="both"/>
        <w:rPr>
          <w:rFonts w:ascii="Arial" w:hAnsi="Arial" w:cs="Arial"/>
          <w:sz w:val="22"/>
          <w:szCs w:val="22"/>
        </w:rPr>
      </w:pPr>
    </w:p>
    <w:p w14:paraId="589CC418" w14:textId="677BA948" w:rsidR="00991555" w:rsidRPr="0066628F" w:rsidRDefault="005A44B4" w:rsidP="00C239AC">
      <w:pPr>
        <w:spacing w:line="288" w:lineRule="auto"/>
        <w:ind w:left="708"/>
        <w:jc w:val="both"/>
        <w:rPr>
          <w:rFonts w:ascii="Arial" w:hAnsi="Arial" w:cs="Arial"/>
          <w:sz w:val="22"/>
          <w:szCs w:val="22"/>
        </w:rPr>
      </w:pPr>
      <w:r w:rsidRPr="0066628F">
        <w:rPr>
          <w:rFonts w:ascii="Arial" w:hAnsi="Arial" w:cs="Arial"/>
          <w:i/>
          <w:sz w:val="22"/>
          <w:szCs w:val="22"/>
        </w:rPr>
        <w:t xml:space="preserve">(Uchazeč doplní </w:t>
      </w:r>
      <w:r w:rsidR="000F5BC2" w:rsidRPr="0066628F">
        <w:rPr>
          <w:rFonts w:ascii="Arial" w:hAnsi="Arial" w:cs="Arial"/>
          <w:i/>
          <w:sz w:val="22"/>
          <w:szCs w:val="22"/>
        </w:rPr>
        <w:t xml:space="preserve">cenu za kompletní plnění v rámci zakázky </w:t>
      </w:r>
      <w:r w:rsidRPr="0066628F">
        <w:rPr>
          <w:rFonts w:ascii="Arial" w:hAnsi="Arial" w:cs="Arial"/>
          <w:i/>
          <w:sz w:val="22"/>
          <w:szCs w:val="22"/>
        </w:rPr>
        <w:t>v souladu se svojí nabídkou</w:t>
      </w:r>
      <w:r w:rsidR="00C239AC">
        <w:rPr>
          <w:rFonts w:ascii="Arial" w:hAnsi="Arial" w:cs="Arial"/>
          <w:i/>
          <w:sz w:val="22"/>
          <w:szCs w:val="22"/>
        </w:rPr>
        <w:t>, v případě, že uchazeč není plátce</w:t>
      </w:r>
      <w:r w:rsidR="007133E5">
        <w:rPr>
          <w:rFonts w:ascii="Arial" w:hAnsi="Arial" w:cs="Arial"/>
          <w:i/>
          <w:sz w:val="22"/>
          <w:szCs w:val="22"/>
        </w:rPr>
        <w:t>m DPH, vyplní cenu vč</w:t>
      </w:r>
      <w:r w:rsidR="00C239AC">
        <w:rPr>
          <w:rFonts w:ascii="Arial" w:hAnsi="Arial" w:cs="Arial"/>
          <w:i/>
          <w:sz w:val="22"/>
          <w:szCs w:val="22"/>
        </w:rPr>
        <w:t>etně DPH a ostatní položky vyplní 0, nebo proškrtne</w:t>
      </w:r>
      <w:r w:rsidRPr="0066628F">
        <w:rPr>
          <w:rFonts w:ascii="Arial" w:hAnsi="Arial" w:cs="Arial"/>
          <w:i/>
          <w:sz w:val="22"/>
          <w:szCs w:val="22"/>
        </w:rPr>
        <w:t>)</w:t>
      </w:r>
      <w:r w:rsidR="00991555" w:rsidRPr="0066628F">
        <w:rPr>
          <w:rFonts w:ascii="Arial" w:hAnsi="Arial" w:cs="Arial"/>
          <w:i/>
          <w:sz w:val="22"/>
          <w:szCs w:val="22"/>
        </w:rPr>
        <w:t xml:space="preserve"> </w:t>
      </w:r>
    </w:p>
    <w:p w14:paraId="3DD5580D" w14:textId="77777777" w:rsidR="0066628F" w:rsidRPr="0066628F" w:rsidRDefault="0066628F" w:rsidP="0066628F">
      <w:pPr>
        <w:spacing w:line="288" w:lineRule="auto"/>
        <w:ind w:left="539"/>
        <w:jc w:val="both"/>
        <w:rPr>
          <w:rFonts w:ascii="Arial" w:hAnsi="Arial" w:cs="Arial"/>
          <w:sz w:val="22"/>
          <w:szCs w:val="22"/>
        </w:rPr>
      </w:pPr>
    </w:p>
    <w:p w14:paraId="322DFC3C" w14:textId="76420CF3" w:rsidR="003271E6" w:rsidRPr="00D43E25" w:rsidRDefault="00FA0272" w:rsidP="00D43E25">
      <w:pPr>
        <w:pStyle w:val="Odstavecseseznamem"/>
        <w:numPr>
          <w:ilvl w:val="0"/>
          <w:numId w:val="5"/>
        </w:numPr>
        <w:tabs>
          <w:tab w:val="clear" w:pos="2880"/>
        </w:tabs>
        <w:ind w:left="567" w:hanging="567"/>
        <w:rPr>
          <w:rFonts w:ascii="Arial" w:hAnsi="Arial" w:cs="Arial"/>
          <w:sz w:val="22"/>
          <w:szCs w:val="22"/>
        </w:rPr>
      </w:pPr>
      <w:r w:rsidRPr="0066628F">
        <w:rPr>
          <w:rFonts w:ascii="Arial" w:hAnsi="Arial" w:cs="Arial"/>
          <w:sz w:val="22"/>
          <w:szCs w:val="22"/>
        </w:rPr>
        <w:t>Součástí plnění uchazeče budou veškeré dodávky a činnosti, které nejsou detailně specifikovány, ale které jsou nutné</w:t>
      </w:r>
      <w:r w:rsidR="00C510B9" w:rsidRPr="0066628F">
        <w:rPr>
          <w:rFonts w:ascii="Arial" w:hAnsi="Arial" w:cs="Arial"/>
          <w:sz w:val="22"/>
          <w:szCs w:val="22"/>
        </w:rPr>
        <w:t xml:space="preserve"> pro realizaci kurzů, v </w:t>
      </w:r>
      <w:r w:rsidR="00164EEB">
        <w:rPr>
          <w:rFonts w:ascii="Arial" w:hAnsi="Arial" w:cs="Arial"/>
          <w:sz w:val="22"/>
          <w:szCs w:val="22"/>
        </w:rPr>
        <w:t xml:space="preserve">zadavatelem požadované kvalitě. </w:t>
      </w:r>
      <w:r w:rsidRPr="0066628F">
        <w:rPr>
          <w:rFonts w:ascii="Arial" w:hAnsi="Arial" w:cs="Arial"/>
          <w:sz w:val="22"/>
          <w:szCs w:val="22"/>
        </w:rPr>
        <w:t>Součástí nabídkové ceny jsou veškeré náklady účastníka výběrového řízení (dále jen „účastník“) spojené se zajištěním předmětu plnění, zejména odměna lektora, cestovné lektora, stravné lektora a ubytování lektora, školicí pomůcky, materiály apod. Součástí nabídkové ceny není občerstvení pro školené osoby.</w:t>
      </w:r>
    </w:p>
    <w:p w14:paraId="29325AA5" w14:textId="77777777" w:rsidR="001F0859" w:rsidRPr="00CF190E" w:rsidRDefault="001F0859" w:rsidP="0085131B">
      <w:pPr>
        <w:spacing w:line="288" w:lineRule="auto"/>
        <w:jc w:val="both"/>
        <w:rPr>
          <w:rFonts w:ascii="Arial" w:hAnsi="Arial" w:cs="Arial"/>
          <w:sz w:val="22"/>
          <w:szCs w:val="22"/>
        </w:rPr>
      </w:pPr>
    </w:p>
    <w:p w14:paraId="0BCC4569" w14:textId="77777777" w:rsidR="0061684B" w:rsidRPr="00CF190E" w:rsidRDefault="0061684B" w:rsidP="008C0A65">
      <w:pPr>
        <w:spacing w:line="288" w:lineRule="auto"/>
        <w:jc w:val="center"/>
        <w:rPr>
          <w:rFonts w:ascii="Arial" w:hAnsi="Arial" w:cs="Arial"/>
          <w:b/>
          <w:i/>
          <w:sz w:val="22"/>
          <w:szCs w:val="22"/>
        </w:rPr>
      </w:pPr>
    </w:p>
    <w:p w14:paraId="368F7BFA" w14:textId="77777777" w:rsidR="006B3A97" w:rsidRPr="00CF190E" w:rsidRDefault="006B3A97" w:rsidP="008C0A65">
      <w:pPr>
        <w:spacing w:line="288" w:lineRule="auto"/>
        <w:jc w:val="center"/>
        <w:rPr>
          <w:rFonts w:ascii="Arial" w:hAnsi="Arial" w:cs="Arial"/>
          <w:b/>
          <w:i/>
          <w:sz w:val="22"/>
          <w:szCs w:val="22"/>
        </w:rPr>
      </w:pPr>
    </w:p>
    <w:p w14:paraId="3993ED74" w14:textId="77777777" w:rsidR="00060C6F" w:rsidRPr="00CF190E" w:rsidRDefault="00060C6F" w:rsidP="008C0A65">
      <w:pPr>
        <w:spacing w:line="288" w:lineRule="auto"/>
        <w:jc w:val="center"/>
        <w:rPr>
          <w:rFonts w:ascii="Arial" w:hAnsi="Arial" w:cs="Arial"/>
          <w:b/>
          <w:i/>
          <w:sz w:val="22"/>
          <w:szCs w:val="22"/>
        </w:rPr>
      </w:pPr>
      <w:r w:rsidRPr="00CF190E">
        <w:rPr>
          <w:rFonts w:ascii="Arial" w:hAnsi="Arial" w:cs="Arial"/>
          <w:b/>
          <w:i/>
          <w:sz w:val="22"/>
          <w:szCs w:val="22"/>
        </w:rPr>
        <w:t>Článek IX.</w:t>
      </w:r>
    </w:p>
    <w:p w14:paraId="7B09477D" w14:textId="77777777" w:rsidR="008C0A65" w:rsidRPr="00CF190E" w:rsidRDefault="008C0A65" w:rsidP="00BC61D3">
      <w:pPr>
        <w:spacing w:after="120" w:line="288" w:lineRule="auto"/>
        <w:jc w:val="center"/>
        <w:rPr>
          <w:rFonts w:ascii="Arial" w:hAnsi="Arial" w:cs="Arial"/>
          <w:b/>
          <w:i/>
          <w:sz w:val="22"/>
          <w:szCs w:val="22"/>
        </w:rPr>
      </w:pPr>
      <w:r w:rsidRPr="00CF190E">
        <w:rPr>
          <w:rFonts w:ascii="Arial" w:hAnsi="Arial" w:cs="Arial"/>
          <w:b/>
          <w:i/>
          <w:sz w:val="22"/>
          <w:szCs w:val="22"/>
        </w:rPr>
        <w:t>Subdodavatelé</w:t>
      </w:r>
    </w:p>
    <w:p w14:paraId="2E088A23" w14:textId="637DD068" w:rsidR="008C0A65" w:rsidRPr="00D43E25" w:rsidRDefault="00D43E25"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43E25">
        <w:rPr>
          <w:rFonts w:ascii="Arial" w:hAnsi="Arial" w:cs="Arial"/>
          <w:sz w:val="22"/>
          <w:szCs w:val="22"/>
        </w:rPr>
        <w:t>Objednatel umožňuje plnění prostřednictvím subdodavatele, nicméně konečnou odpovědnost za plnění nese dodavatel.</w:t>
      </w:r>
    </w:p>
    <w:p w14:paraId="18A820C8" w14:textId="77777777" w:rsidR="004E2203" w:rsidRPr="00CF190E" w:rsidRDefault="004E2203" w:rsidP="004E2203">
      <w:pPr>
        <w:spacing w:line="288" w:lineRule="auto"/>
        <w:jc w:val="both"/>
        <w:rPr>
          <w:rFonts w:ascii="Arial" w:hAnsi="Arial" w:cs="Arial"/>
          <w:sz w:val="22"/>
          <w:szCs w:val="22"/>
        </w:rPr>
      </w:pPr>
    </w:p>
    <w:p w14:paraId="04FE57C0" w14:textId="77777777" w:rsidR="008C0A65" w:rsidRPr="00CF190E" w:rsidRDefault="008C0A65"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CF190E">
        <w:rPr>
          <w:rFonts w:ascii="Arial" w:hAnsi="Arial" w:cs="Arial"/>
          <w:sz w:val="22"/>
          <w:szCs w:val="22"/>
        </w:rPr>
        <w:t xml:space="preserve">osobám pověřeným kontrolou a monitorováním </w:t>
      </w:r>
      <w:r w:rsidRPr="00CF190E">
        <w:rPr>
          <w:rFonts w:ascii="Arial" w:hAnsi="Arial" w:cs="Arial"/>
          <w:sz w:val="22"/>
          <w:szCs w:val="22"/>
        </w:rPr>
        <w:t>vstup na místa realizace</w:t>
      </w:r>
      <w:r w:rsidR="007520E0" w:rsidRPr="00CF190E">
        <w:rPr>
          <w:rFonts w:ascii="Arial" w:hAnsi="Arial" w:cs="Arial"/>
          <w:sz w:val="22"/>
          <w:szCs w:val="22"/>
        </w:rPr>
        <w:t xml:space="preserve"> aktivit</w:t>
      </w:r>
      <w:r w:rsidRPr="00CF190E">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14:paraId="2C7911FB" w14:textId="77777777" w:rsidR="00AB3222" w:rsidRPr="00CF190E" w:rsidRDefault="00AB3222" w:rsidP="00AB3222">
      <w:pPr>
        <w:spacing w:line="288" w:lineRule="auto"/>
        <w:jc w:val="both"/>
        <w:rPr>
          <w:rFonts w:ascii="Arial" w:hAnsi="Arial" w:cs="Arial"/>
          <w:sz w:val="22"/>
          <w:szCs w:val="22"/>
        </w:rPr>
      </w:pPr>
    </w:p>
    <w:p w14:paraId="3BB38A9F" w14:textId="77777777" w:rsidR="00AB3222"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V případě, že dodavatel realizuje plnění dle této smlouvy bez subdodavatelů,</w:t>
      </w:r>
      <w:r w:rsidR="00082241">
        <w:rPr>
          <w:rFonts w:ascii="Arial" w:hAnsi="Arial" w:cs="Arial"/>
          <w:sz w:val="22"/>
          <w:szCs w:val="22"/>
        </w:rPr>
        <w:t xml:space="preserve"> ustanovení</w:t>
      </w:r>
      <w:r w:rsidRPr="00CF190E">
        <w:rPr>
          <w:rFonts w:ascii="Arial" w:hAnsi="Arial" w:cs="Arial"/>
          <w:sz w:val="22"/>
          <w:szCs w:val="22"/>
        </w:rPr>
        <w:t xml:space="preserve"> tohoto čl. </w:t>
      </w:r>
      <w:r w:rsidR="00082241">
        <w:rPr>
          <w:rFonts w:ascii="Arial" w:hAnsi="Arial" w:cs="Arial"/>
          <w:sz w:val="22"/>
          <w:szCs w:val="22"/>
        </w:rPr>
        <w:t>se nepoužije</w:t>
      </w:r>
      <w:r w:rsidRPr="00CF190E">
        <w:rPr>
          <w:rFonts w:ascii="Arial" w:hAnsi="Arial" w:cs="Arial"/>
          <w:sz w:val="22"/>
          <w:szCs w:val="22"/>
        </w:rPr>
        <w:t>.</w:t>
      </w:r>
    </w:p>
    <w:p w14:paraId="6E6C59A9" w14:textId="77777777" w:rsidR="00A77DFA" w:rsidRDefault="00A77DFA" w:rsidP="00A77DFA">
      <w:pPr>
        <w:spacing w:line="288" w:lineRule="auto"/>
        <w:ind w:left="540"/>
        <w:jc w:val="both"/>
        <w:rPr>
          <w:rFonts w:ascii="Arial" w:hAnsi="Arial" w:cs="Arial"/>
          <w:sz w:val="22"/>
          <w:szCs w:val="22"/>
        </w:rPr>
      </w:pPr>
    </w:p>
    <w:p w14:paraId="4DB8A5D3" w14:textId="77777777" w:rsidR="00A77DFA" w:rsidRPr="00CF190E" w:rsidRDefault="00A77DFA" w:rsidP="00A77DFA">
      <w:pPr>
        <w:spacing w:line="288" w:lineRule="auto"/>
        <w:ind w:left="540"/>
        <w:jc w:val="both"/>
        <w:rPr>
          <w:rFonts w:ascii="Arial" w:hAnsi="Arial" w:cs="Arial"/>
          <w:sz w:val="22"/>
          <w:szCs w:val="22"/>
        </w:rPr>
      </w:pPr>
    </w:p>
    <w:p w14:paraId="71D9D7B1" w14:textId="77777777" w:rsidR="00B469ED" w:rsidRPr="00CF190E" w:rsidRDefault="00B469ED" w:rsidP="00DF41C6">
      <w:pPr>
        <w:jc w:val="center"/>
        <w:rPr>
          <w:rFonts w:ascii="Arial" w:hAnsi="Arial" w:cs="Arial"/>
          <w:b/>
          <w:i/>
          <w:sz w:val="22"/>
          <w:szCs w:val="22"/>
        </w:rPr>
      </w:pPr>
    </w:p>
    <w:p w14:paraId="4D348AA6"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lastRenderedPageBreak/>
        <w:t xml:space="preserve">Článek </w:t>
      </w:r>
      <w:r w:rsidR="00AE30C4" w:rsidRPr="00CF190E">
        <w:rPr>
          <w:rFonts w:ascii="Arial" w:hAnsi="Arial" w:cs="Arial"/>
          <w:b/>
          <w:i/>
          <w:sz w:val="22"/>
          <w:szCs w:val="22"/>
        </w:rPr>
        <w:t>X</w:t>
      </w:r>
      <w:r w:rsidR="00DF41C6" w:rsidRPr="00CF190E">
        <w:rPr>
          <w:rFonts w:ascii="Arial" w:hAnsi="Arial" w:cs="Arial"/>
          <w:b/>
          <w:i/>
          <w:sz w:val="22"/>
          <w:szCs w:val="22"/>
        </w:rPr>
        <w:t>.</w:t>
      </w:r>
    </w:p>
    <w:p w14:paraId="73B7EB2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Platební podmínky</w:t>
      </w:r>
    </w:p>
    <w:p w14:paraId="71C42F3F" w14:textId="77777777" w:rsidR="00AB3590" w:rsidRPr="00CF190E"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Dodavatel, jakožto </w:t>
      </w:r>
      <w:r w:rsidR="009D68F9" w:rsidRPr="00CF190E">
        <w:rPr>
          <w:rFonts w:ascii="Arial" w:hAnsi="Arial" w:cs="Arial"/>
          <w:sz w:val="22"/>
          <w:szCs w:val="22"/>
        </w:rPr>
        <w:t>dodavatel plnění financovaného</w:t>
      </w:r>
      <w:r w:rsidRPr="00CF190E">
        <w:rPr>
          <w:rFonts w:ascii="Arial" w:hAnsi="Arial" w:cs="Arial"/>
          <w:sz w:val="22"/>
          <w:szCs w:val="22"/>
        </w:rPr>
        <w:t xml:space="preserve"> ze zdrojů Evropského sociálního </w:t>
      </w:r>
      <w:r w:rsidR="009D68F9" w:rsidRPr="00CF190E">
        <w:rPr>
          <w:rFonts w:ascii="Arial" w:hAnsi="Arial" w:cs="Arial"/>
          <w:sz w:val="22"/>
          <w:szCs w:val="22"/>
        </w:rPr>
        <w:t xml:space="preserve">fondu a státního rozpočtu ČR, se tímto zavazuje, že všechny jeho výdaje budou splňovat </w:t>
      </w:r>
      <w:r w:rsidR="00E1649D" w:rsidRPr="00CF190E">
        <w:rPr>
          <w:rFonts w:ascii="Arial" w:hAnsi="Arial" w:cs="Arial"/>
          <w:sz w:val="22"/>
          <w:szCs w:val="22"/>
        </w:rPr>
        <w:t>tato kritéria</w:t>
      </w:r>
      <w:r w:rsidR="009D68F9" w:rsidRPr="00CF190E">
        <w:rPr>
          <w:rFonts w:ascii="Arial" w:hAnsi="Arial" w:cs="Arial"/>
          <w:sz w:val="22"/>
          <w:szCs w:val="22"/>
        </w:rPr>
        <w:t>:</w:t>
      </w:r>
    </w:p>
    <w:p w14:paraId="0E557136"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Účel výdaje:</w:t>
      </w:r>
      <w:r w:rsidRPr="00CF190E">
        <w:rPr>
          <w:rFonts w:ascii="Arial" w:hAnsi="Arial" w:cs="Arial"/>
          <w:sz w:val="22"/>
          <w:szCs w:val="22"/>
        </w:rPr>
        <w:t xml:space="preserve"> výdaj musí být vynaložen na aktivity v souladu s obsahovou stránkou a cíli projektu popisovan</w:t>
      </w:r>
      <w:r w:rsidR="00EF0928" w:rsidRPr="00CF190E">
        <w:rPr>
          <w:rFonts w:ascii="Arial" w:hAnsi="Arial" w:cs="Arial"/>
          <w:sz w:val="22"/>
          <w:szCs w:val="22"/>
        </w:rPr>
        <w:t>ými</w:t>
      </w:r>
      <w:r w:rsidRPr="00CF190E">
        <w:rPr>
          <w:rFonts w:ascii="Arial" w:hAnsi="Arial" w:cs="Arial"/>
          <w:sz w:val="22"/>
          <w:szCs w:val="22"/>
        </w:rPr>
        <w:t xml:space="preserve"> v této </w:t>
      </w:r>
      <w:r w:rsidR="009D68F9" w:rsidRPr="00CF190E">
        <w:rPr>
          <w:rFonts w:ascii="Arial" w:hAnsi="Arial" w:cs="Arial"/>
          <w:sz w:val="22"/>
          <w:szCs w:val="22"/>
        </w:rPr>
        <w:t>smlouvě a jejích přílohách</w:t>
      </w:r>
      <w:r w:rsidRPr="00CF190E">
        <w:rPr>
          <w:rFonts w:ascii="Arial" w:hAnsi="Arial" w:cs="Arial"/>
          <w:sz w:val="22"/>
          <w:szCs w:val="22"/>
        </w:rPr>
        <w:t>.</w:t>
      </w:r>
    </w:p>
    <w:p w14:paraId="7EE4D8B0"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Datum uskutečnění výdaje:</w:t>
      </w:r>
      <w:r w:rsidRPr="00CF190E">
        <w:rPr>
          <w:rFonts w:ascii="Arial" w:hAnsi="Arial" w:cs="Arial"/>
          <w:sz w:val="22"/>
          <w:szCs w:val="22"/>
        </w:rPr>
        <w:t xml:space="preserve"> výdaj musí vzniknout v době trvání smlouvy mezi </w:t>
      </w:r>
      <w:r w:rsidR="009D68F9" w:rsidRPr="00CF190E">
        <w:rPr>
          <w:rFonts w:ascii="Arial" w:hAnsi="Arial" w:cs="Arial"/>
          <w:sz w:val="22"/>
          <w:szCs w:val="22"/>
        </w:rPr>
        <w:t>objednatelem</w:t>
      </w:r>
      <w:r w:rsidRPr="00CF190E">
        <w:rPr>
          <w:rFonts w:ascii="Arial" w:hAnsi="Arial" w:cs="Arial"/>
          <w:sz w:val="22"/>
          <w:szCs w:val="22"/>
        </w:rPr>
        <w:t xml:space="preserve"> a dodavatelem.</w:t>
      </w:r>
    </w:p>
    <w:p w14:paraId="2C59E15C"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Evidence a prokazování uskutečněného výdaje:</w:t>
      </w:r>
      <w:r w:rsidRPr="00CF190E">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CF190E">
        <w:rPr>
          <w:rFonts w:ascii="Arial" w:hAnsi="Arial" w:cs="Arial"/>
          <w:sz w:val="22"/>
          <w:szCs w:val="22"/>
        </w:rPr>
        <w:t> </w:t>
      </w:r>
      <w:r w:rsidRPr="00CF190E">
        <w:rPr>
          <w:rFonts w:ascii="Arial" w:hAnsi="Arial" w:cs="Arial"/>
          <w:sz w:val="22"/>
          <w:szCs w:val="22"/>
        </w:rPr>
        <w:t>platném znění, resp. originály jiných dokladů ekvivalentní průkazní hodnoty.</w:t>
      </w:r>
    </w:p>
    <w:p w14:paraId="0F273EFF"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Efektivita výdaje:</w:t>
      </w:r>
      <w:r w:rsidRPr="00CF190E">
        <w:rPr>
          <w:rFonts w:ascii="Arial" w:hAnsi="Arial" w:cs="Arial"/>
          <w:sz w:val="22"/>
          <w:szCs w:val="22"/>
        </w:rPr>
        <w:t xml:space="preserve"> výdaj musí být nezbytný pro realizaci projektu, být </w:t>
      </w:r>
      <w:r w:rsidR="008B6E62" w:rsidRPr="00CF190E">
        <w:rPr>
          <w:rFonts w:ascii="Arial" w:hAnsi="Arial" w:cs="Arial"/>
          <w:sz w:val="22"/>
          <w:szCs w:val="22"/>
        </w:rPr>
        <w:t xml:space="preserve">vynaložen na aktivity popsané ve výzvě </w:t>
      </w:r>
      <w:r w:rsidRPr="00CF190E">
        <w:rPr>
          <w:rFonts w:ascii="Arial" w:hAnsi="Arial" w:cs="Arial"/>
          <w:sz w:val="22"/>
          <w:szCs w:val="22"/>
        </w:rPr>
        <w:t>a musí odpovídat požadavkům na efektivní využití finančních prostředků.</w:t>
      </w:r>
    </w:p>
    <w:p w14:paraId="6FA8756E" w14:textId="77777777" w:rsidR="003C6D8D" w:rsidRPr="00CF190E" w:rsidRDefault="003C6D8D" w:rsidP="003C6D8D">
      <w:pPr>
        <w:spacing w:line="288" w:lineRule="auto"/>
        <w:jc w:val="both"/>
        <w:rPr>
          <w:rFonts w:ascii="Arial" w:hAnsi="Arial" w:cs="Arial"/>
          <w:color w:val="FF0000"/>
          <w:sz w:val="22"/>
          <w:szCs w:val="22"/>
        </w:rPr>
      </w:pPr>
    </w:p>
    <w:p w14:paraId="2CADF107" w14:textId="77777777" w:rsidR="00CF1513" w:rsidRPr="00CF190E"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Objednatel se zavazuje uhradit </w:t>
      </w:r>
      <w:r w:rsidR="009D68F9" w:rsidRPr="00CF190E">
        <w:rPr>
          <w:rFonts w:ascii="Arial" w:hAnsi="Arial" w:cs="Arial"/>
          <w:sz w:val="22"/>
          <w:szCs w:val="22"/>
        </w:rPr>
        <w:t>cenu</w:t>
      </w:r>
      <w:r w:rsidRPr="00CF190E">
        <w:rPr>
          <w:rFonts w:ascii="Arial" w:hAnsi="Arial" w:cs="Arial"/>
          <w:sz w:val="22"/>
          <w:szCs w:val="22"/>
        </w:rPr>
        <w:t xml:space="preserve"> za </w:t>
      </w:r>
      <w:r w:rsidR="009D68F9" w:rsidRPr="00CF190E">
        <w:rPr>
          <w:rFonts w:ascii="Arial" w:hAnsi="Arial" w:cs="Arial"/>
          <w:sz w:val="22"/>
          <w:szCs w:val="22"/>
        </w:rPr>
        <w:t>plnění předmětu této smlouvy</w:t>
      </w:r>
      <w:r w:rsidR="00784E1B" w:rsidRPr="00CF190E">
        <w:rPr>
          <w:rFonts w:ascii="Arial" w:hAnsi="Arial" w:cs="Arial"/>
          <w:sz w:val="22"/>
          <w:szCs w:val="22"/>
        </w:rPr>
        <w:t xml:space="preserve"> na základě předložen</w:t>
      </w:r>
      <w:r w:rsidR="00CF7BA9" w:rsidRPr="00CF190E">
        <w:rPr>
          <w:rFonts w:ascii="Arial" w:hAnsi="Arial" w:cs="Arial"/>
          <w:sz w:val="22"/>
          <w:szCs w:val="22"/>
        </w:rPr>
        <w:t>ých</w:t>
      </w:r>
      <w:r w:rsidRPr="00CF190E">
        <w:rPr>
          <w:rFonts w:ascii="Arial" w:hAnsi="Arial" w:cs="Arial"/>
          <w:sz w:val="22"/>
          <w:szCs w:val="22"/>
        </w:rPr>
        <w:t xml:space="preserve"> </w:t>
      </w:r>
      <w:r w:rsidR="00327E4A" w:rsidRPr="00CF190E">
        <w:rPr>
          <w:rFonts w:ascii="Arial" w:hAnsi="Arial" w:cs="Arial"/>
          <w:sz w:val="22"/>
          <w:szCs w:val="22"/>
        </w:rPr>
        <w:t>řádných účetních dokladů (dále jen „</w:t>
      </w:r>
      <w:r w:rsidRPr="00CF190E">
        <w:rPr>
          <w:rFonts w:ascii="Arial" w:hAnsi="Arial" w:cs="Arial"/>
          <w:sz w:val="22"/>
          <w:szCs w:val="22"/>
        </w:rPr>
        <w:t>faktur</w:t>
      </w:r>
      <w:r w:rsidR="00327E4A" w:rsidRPr="00CF190E">
        <w:rPr>
          <w:rFonts w:ascii="Arial" w:hAnsi="Arial" w:cs="Arial"/>
          <w:sz w:val="22"/>
          <w:szCs w:val="22"/>
        </w:rPr>
        <w:t>a“)</w:t>
      </w:r>
      <w:r w:rsidRPr="00CF190E">
        <w:rPr>
          <w:rFonts w:ascii="Arial" w:hAnsi="Arial" w:cs="Arial"/>
          <w:sz w:val="22"/>
          <w:szCs w:val="22"/>
        </w:rPr>
        <w:t xml:space="preserve">. </w:t>
      </w:r>
      <w:r w:rsidRPr="007E153E">
        <w:rPr>
          <w:rFonts w:ascii="Arial" w:hAnsi="Arial" w:cs="Arial"/>
          <w:b/>
          <w:sz w:val="22"/>
          <w:szCs w:val="22"/>
        </w:rPr>
        <w:t xml:space="preserve">Splatnost faktury je </w:t>
      </w:r>
      <w:r w:rsidR="00832B0C" w:rsidRPr="007E153E">
        <w:rPr>
          <w:rFonts w:ascii="Arial" w:hAnsi="Arial" w:cs="Arial"/>
          <w:b/>
          <w:sz w:val="22"/>
          <w:szCs w:val="22"/>
        </w:rPr>
        <w:t>30</w:t>
      </w:r>
      <w:r w:rsidRPr="007E153E">
        <w:rPr>
          <w:rFonts w:ascii="Arial" w:hAnsi="Arial" w:cs="Arial"/>
          <w:b/>
          <w:sz w:val="22"/>
          <w:szCs w:val="22"/>
        </w:rPr>
        <w:t xml:space="preserve"> dní ode dne doručení objednateli.</w:t>
      </w:r>
      <w:r w:rsidRPr="00CF190E">
        <w:rPr>
          <w:rFonts w:ascii="Arial" w:hAnsi="Arial" w:cs="Arial"/>
          <w:sz w:val="22"/>
          <w:szCs w:val="22"/>
        </w:rPr>
        <w:t xml:space="preserve"> </w:t>
      </w:r>
    </w:p>
    <w:p w14:paraId="28045AF5" w14:textId="77777777" w:rsidR="009D68F9" w:rsidRPr="00CF190E" w:rsidRDefault="009D68F9" w:rsidP="003C6D8D">
      <w:pPr>
        <w:spacing w:line="288" w:lineRule="auto"/>
        <w:jc w:val="both"/>
        <w:rPr>
          <w:rFonts w:ascii="Arial" w:hAnsi="Arial" w:cs="Arial"/>
          <w:sz w:val="22"/>
          <w:szCs w:val="22"/>
        </w:rPr>
      </w:pPr>
    </w:p>
    <w:p w14:paraId="56A7ECD6" w14:textId="6B3E3ABA" w:rsidR="000F5BC2" w:rsidRPr="004E7F28" w:rsidRDefault="009D68F9" w:rsidP="004E7F28">
      <w:pPr>
        <w:numPr>
          <w:ilvl w:val="1"/>
          <w:numId w:val="26"/>
        </w:numPr>
        <w:tabs>
          <w:tab w:val="clear" w:pos="2880"/>
          <w:tab w:val="num" w:pos="540"/>
        </w:tabs>
        <w:spacing w:line="288" w:lineRule="auto"/>
        <w:ind w:left="539" w:hanging="539"/>
        <w:jc w:val="both"/>
        <w:rPr>
          <w:rFonts w:ascii="Arial" w:hAnsi="Arial" w:cs="Arial"/>
          <w:sz w:val="22"/>
          <w:szCs w:val="22"/>
        </w:rPr>
      </w:pPr>
      <w:r w:rsidRPr="00E14F86">
        <w:rPr>
          <w:rFonts w:ascii="Arial" w:hAnsi="Arial" w:cs="Arial"/>
          <w:b/>
          <w:sz w:val="22"/>
          <w:szCs w:val="22"/>
        </w:rPr>
        <w:t xml:space="preserve">Dodavatel je oprávněn předložit fakturu </w:t>
      </w:r>
      <w:r w:rsidR="000F5BC2" w:rsidRPr="00E14F86">
        <w:rPr>
          <w:rFonts w:ascii="Arial" w:hAnsi="Arial" w:cs="Arial"/>
          <w:b/>
          <w:sz w:val="22"/>
          <w:szCs w:val="22"/>
        </w:rPr>
        <w:t xml:space="preserve">vždy </w:t>
      </w:r>
      <w:r w:rsidR="003C6751" w:rsidRPr="00E14F86">
        <w:rPr>
          <w:rFonts w:ascii="Arial" w:hAnsi="Arial" w:cs="Arial"/>
          <w:b/>
          <w:sz w:val="22"/>
          <w:szCs w:val="22"/>
        </w:rPr>
        <w:t>po ukončení kalendářního měsíce</w:t>
      </w:r>
      <w:r w:rsidR="009549A4" w:rsidRPr="00E14F86">
        <w:rPr>
          <w:rFonts w:ascii="Arial" w:hAnsi="Arial" w:cs="Arial"/>
          <w:sz w:val="22"/>
          <w:szCs w:val="22"/>
        </w:rPr>
        <w:t>.</w:t>
      </w:r>
      <w:r w:rsidR="003C6751">
        <w:rPr>
          <w:rFonts w:ascii="Arial" w:hAnsi="Arial" w:cs="Arial"/>
          <w:sz w:val="22"/>
          <w:szCs w:val="20"/>
        </w:rPr>
        <w:t xml:space="preserve"> </w:t>
      </w:r>
      <w:r w:rsidR="003C6751">
        <w:rPr>
          <w:rFonts w:ascii="Arial" w:hAnsi="Arial" w:cs="Arial"/>
          <w:sz w:val="22"/>
          <w:szCs w:val="22"/>
        </w:rPr>
        <w:t xml:space="preserve"> </w:t>
      </w:r>
      <w:r w:rsidR="009549A4" w:rsidRPr="009549A4">
        <w:rPr>
          <w:rFonts w:ascii="Arial" w:hAnsi="Arial" w:cs="Arial"/>
          <w:sz w:val="22"/>
          <w:szCs w:val="22"/>
        </w:rPr>
        <w:t xml:space="preserve"> </w:t>
      </w:r>
      <w:r w:rsidR="00FE31FA" w:rsidRPr="009549A4">
        <w:rPr>
          <w:rFonts w:ascii="Arial" w:hAnsi="Arial" w:cs="Arial"/>
          <w:sz w:val="22"/>
          <w:szCs w:val="22"/>
        </w:rPr>
        <w:t xml:space="preserve">Celková fakturovaná suma za jednotlivé kurzy musí odpovídat v souhrnu </w:t>
      </w:r>
      <w:r w:rsidR="0066628F" w:rsidRPr="009549A4">
        <w:rPr>
          <w:rFonts w:ascii="Arial" w:hAnsi="Arial" w:cs="Arial"/>
          <w:sz w:val="22"/>
          <w:szCs w:val="22"/>
        </w:rPr>
        <w:t xml:space="preserve">maximálně výši </w:t>
      </w:r>
      <w:r w:rsidR="00FE31FA" w:rsidRPr="009549A4">
        <w:rPr>
          <w:rFonts w:ascii="Arial" w:hAnsi="Arial" w:cs="Arial"/>
          <w:sz w:val="22"/>
          <w:szCs w:val="22"/>
        </w:rPr>
        <w:t>nabídkové cen</w:t>
      </w:r>
      <w:r w:rsidR="0066628F" w:rsidRPr="009549A4">
        <w:rPr>
          <w:rFonts w:ascii="Arial" w:hAnsi="Arial" w:cs="Arial"/>
          <w:sz w:val="22"/>
          <w:szCs w:val="22"/>
        </w:rPr>
        <w:t>y</w:t>
      </w:r>
      <w:r w:rsidR="00FE31FA" w:rsidRPr="009549A4">
        <w:rPr>
          <w:rFonts w:ascii="Arial" w:hAnsi="Arial" w:cs="Arial"/>
          <w:sz w:val="22"/>
          <w:szCs w:val="22"/>
        </w:rPr>
        <w:t xml:space="preserve"> dle článku VIII.</w:t>
      </w:r>
      <w:r w:rsidR="0066628F" w:rsidRPr="009549A4">
        <w:rPr>
          <w:rFonts w:ascii="Arial" w:hAnsi="Arial" w:cs="Arial"/>
          <w:sz w:val="22"/>
          <w:szCs w:val="22"/>
        </w:rPr>
        <w:t xml:space="preserve"> Celková cena za realizaci zakázky nebude překročena</w:t>
      </w:r>
      <w:r w:rsidR="00164EEB" w:rsidRPr="009549A4">
        <w:rPr>
          <w:rFonts w:ascii="Arial" w:hAnsi="Arial" w:cs="Arial"/>
          <w:sz w:val="22"/>
          <w:szCs w:val="22"/>
        </w:rPr>
        <w:t>.</w:t>
      </w:r>
    </w:p>
    <w:p w14:paraId="3481124D" w14:textId="77777777" w:rsidR="000F5BC2" w:rsidRPr="000F5BC2" w:rsidRDefault="000F5BC2" w:rsidP="000F5BC2">
      <w:pPr>
        <w:spacing w:line="288" w:lineRule="auto"/>
        <w:ind w:left="539"/>
        <w:jc w:val="both"/>
        <w:rPr>
          <w:rFonts w:ascii="Arial" w:hAnsi="Arial" w:cs="Arial"/>
          <w:color w:val="FF0000"/>
          <w:sz w:val="22"/>
          <w:szCs w:val="22"/>
        </w:rPr>
      </w:pPr>
    </w:p>
    <w:p w14:paraId="16FFEA6A" w14:textId="77777777" w:rsidR="007C772E" w:rsidRPr="00CF190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Faktur</w:t>
      </w:r>
      <w:r w:rsidR="00421F34" w:rsidRPr="00CF190E">
        <w:rPr>
          <w:rFonts w:ascii="Arial" w:hAnsi="Arial" w:cs="Arial"/>
          <w:sz w:val="22"/>
          <w:szCs w:val="22"/>
        </w:rPr>
        <w:t>a</w:t>
      </w:r>
      <w:r w:rsidRPr="00CF190E">
        <w:rPr>
          <w:rFonts w:ascii="Arial" w:hAnsi="Arial" w:cs="Arial"/>
          <w:sz w:val="22"/>
          <w:szCs w:val="22"/>
        </w:rPr>
        <w:t xml:space="preserve"> musí obsahovat všechny náležitosti řádného daňového a účetního dokladu ve smyslu</w:t>
      </w:r>
      <w:r w:rsidR="00327E4A" w:rsidRPr="00CF190E">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CF190E">
        <w:rPr>
          <w:rFonts w:ascii="Arial" w:hAnsi="Arial" w:cs="Arial"/>
          <w:sz w:val="22"/>
          <w:szCs w:val="22"/>
        </w:rPr>
        <w:t xml:space="preserve">V případě, že faktura nebude mít odpovídající náležitosti, je </w:t>
      </w:r>
      <w:r w:rsidR="00CE4DED" w:rsidRPr="00CF190E">
        <w:rPr>
          <w:rFonts w:ascii="Arial" w:hAnsi="Arial" w:cs="Arial"/>
          <w:sz w:val="22"/>
          <w:szCs w:val="22"/>
        </w:rPr>
        <w:t>o</w:t>
      </w:r>
      <w:r w:rsidRPr="00CF190E">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2D0AD69" w14:textId="77777777" w:rsidR="00833DE9" w:rsidRPr="00CF190E" w:rsidRDefault="00833DE9" w:rsidP="00833DE9">
      <w:pPr>
        <w:spacing w:line="288" w:lineRule="auto"/>
        <w:jc w:val="both"/>
        <w:rPr>
          <w:rFonts w:ascii="Arial" w:hAnsi="Arial" w:cs="Arial"/>
          <w:sz w:val="22"/>
          <w:szCs w:val="22"/>
        </w:rPr>
      </w:pPr>
    </w:p>
    <w:p w14:paraId="4A998B3B" w14:textId="77777777" w:rsidR="003C6D8D" w:rsidRPr="00CF190E"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V případě, že účastník </w:t>
      </w:r>
      <w:r w:rsidR="00833DE9" w:rsidRPr="00CF190E">
        <w:rPr>
          <w:rFonts w:ascii="Arial" w:hAnsi="Arial" w:cs="Arial"/>
          <w:sz w:val="22"/>
          <w:szCs w:val="22"/>
        </w:rPr>
        <w:t xml:space="preserve">předčasně </w:t>
      </w:r>
      <w:r w:rsidRPr="00CF190E">
        <w:rPr>
          <w:rFonts w:ascii="Arial" w:hAnsi="Arial" w:cs="Arial"/>
          <w:sz w:val="22"/>
          <w:szCs w:val="22"/>
        </w:rPr>
        <w:t xml:space="preserve">ukončí </w:t>
      </w:r>
      <w:r w:rsidR="00833DE9" w:rsidRPr="00CF190E">
        <w:rPr>
          <w:rFonts w:ascii="Arial" w:hAnsi="Arial" w:cs="Arial"/>
          <w:sz w:val="22"/>
          <w:szCs w:val="22"/>
        </w:rPr>
        <w:t xml:space="preserve">účast na </w:t>
      </w:r>
      <w:r w:rsidRPr="00CF190E">
        <w:rPr>
          <w:rFonts w:ascii="Arial" w:hAnsi="Arial" w:cs="Arial"/>
          <w:sz w:val="22"/>
          <w:szCs w:val="22"/>
        </w:rPr>
        <w:t>aktivit</w:t>
      </w:r>
      <w:r w:rsidR="00833DE9" w:rsidRPr="00CF190E">
        <w:rPr>
          <w:rFonts w:ascii="Arial" w:hAnsi="Arial" w:cs="Arial"/>
          <w:sz w:val="22"/>
          <w:szCs w:val="22"/>
        </w:rPr>
        <w:t xml:space="preserve">ě, </w:t>
      </w:r>
      <w:r w:rsidRPr="00CF190E">
        <w:rPr>
          <w:rFonts w:ascii="Arial" w:hAnsi="Arial" w:cs="Arial"/>
          <w:sz w:val="22"/>
          <w:szCs w:val="22"/>
        </w:rPr>
        <w:t>bude dodavatel</w:t>
      </w:r>
      <w:r w:rsidR="00833DE9" w:rsidRPr="00CF190E">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CF190E">
        <w:rPr>
          <w:rFonts w:ascii="Arial" w:hAnsi="Arial" w:cs="Arial"/>
          <w:sz w:val="22"/>
          <w:szCs w:val="22"/>
        </w:rPr>
        <w:t>aktivitu</w:t>
      </w:r>
      <w:r w:rsidR="00833DE9" w:rsidRPr="00CF190E">
        <w:rPr>
          <w:rFonts w:ascii="Arial" w:hAnsi="Arial" w:cs="Arial"/>
          <w:sz w:val="22"/>
          <w:szCs w:val="22"/>
        </w:rPr>
        <w:t xml:space="preserve"> jednoho účastníka v důsledku nesplnění povinnosti dodavatele informovat objednatele o neúčasti klienta na aktivitě, bude objednatel požadovat vrácení těchto neoprávněně vyplacených finančních prostředků.</w:t>
      </w:r>
    </w:p>
    <w:p w14:paraId="7F7F3A76" w14:textId="77777777" w:rsidR="00B423D6" w:rsidRPr="00CF190E" w:rsidRDefault="00B423D6" w:rsidP="003C6D8D">
      <w:pPr>
        <w:spacing w:line="288" w:lineRule="auto"/>
        <w:jc w:val="both"/>
        <w:rPr>
          <w:rFonts w:ascii="Arial" w:hAnsi="Arial" w:cs="Arial"/>
          <w:color w:val="FF0000"/>
          <w:sz w:val="22"/>
          <w:szCs w:val="22"/>
        </w:rPr>
      </w:pPr>
    </w:p>
    <w:p w14:paraId="4EF2AD83" w14:textId="77777777" w:rsidR="00DF41C6" w:rsidRPr="00CF190E" w:rsidRDefault="00BF174C" w:rsidP="00DF41C6">
      <w:pPr>
        <w:jc w:val="center"/>
        <w:rPr>
          <w:rFonts w:ascii="Arial" w:hAnsi="Arial" w:cs="Arial"/>
          <w:b/>
          <w:i/>
          <w:sz w:val="22"/>
          <w:szCs w:val="22"/>
        </w:rPr>
      </w:pPr>
      <w:r w:rsidRPr="00CF190E">
        <w:rPr>
          <w:rFonts w:ascii="Arial" w:hAnsi="Arial" w:cs="Arial"/>
          <w:b/>
          <w:i/>
          <w:sz w:val="22"/>
          <w:szCs w:val="22"/>
        </w:rPr>
        <w:t xml:space="preserve">Článek </w:t>
      </w:r>
      <w:r w:rsidR="00DF41C6" w:rsidRPr="00CF190E">
        <w:rPr>
          <w:rFonts w:ascii="Arial" w:hAnsi="Arial" w:cs="Arial"/>
          <w:b/>
          <w:i/>
          <w:sz w:val="22"/>
          <w:szCs w:val="22"/>
        </w:rPr>
        <w:t>X</w:t>
      </w:r>
      <w:r w:rsidR="00060C6F" w:rsidRPr="00CF190E">
        <w:rPr>
          <w:rFonts w:ascii="Arial" w:hAnsi="Arial" w:cs="Arial"/>
          <w:b/>
          <w:i/>
          <w:sz w:val="22"/>
          <w:szCs w:val="22"/>
        </w:rPr>
        <w:t>I</w:t>
      </w:r>
      <w:r w:rsidR="00DF41C6" w:rsidRPr="00CF190E">
        <w:rPr>
          <w:rFonts w:ascii="Arial" w:hAnsi="Arial" w:cs="Arial"/>
          <w:b/>
          <w:i/>
          <w:sz w:val="22"/>
          <w:szCs w:val="22"/>
        </w:rPr>
        <w:t>.</w:t>
      </w:r>
    </w:p>
    <w:p w14:paraId="4EF7631D"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Smluvní pokuty</w:t>
      </w:r>
    </w:p>
    <w:p w14:paraId="03A2384A" w14:textId="59473B50" w:rsidR="00DF41C6" w:rsidRPr="00021ED2"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021ED2">
        <w:rPr>
          <w:rFonts w:ascii="Arial" w:hAnsi="Arial" w:cs="Arial"/>
          <w:sz w:val="22"/>
          <w:szCs w:val="22"/>
        </w:rPr>
        <w:lastRenderedPageBreak/>
        <w:t>Dodavatel</w:t>
      </w:r>
      <w:r w:rsidR="00DF41C6" w:rsidRPr="00021ED2">
        <w:rPr>
          <w:rFonts w:ascii="Arial" w:hAnsi="Arial" w:cs="Arial"/>
          <w:sz w:val="22"/>
          <w:szCs w:val="22"/>
        </w:rPr>
        <w:t xml:space="preserve"> se </w:t>
      </w:r>
      <w:r w:rsidR="00E1649D" w:rsidRPr="00021ED2">
        <w:rPr>
          <w:rFonts w:ascii="Arial" w:hAnsi="Arial" w:cs="Arial"/>
          <w:sz w:val="22"/>
          <w:szCs w:val="22"/>
        </w:rPr>
        <w:t>zavazuje uhradit</w:t>
      </w:r>
      <w:r w:rsidR="00DF41C6" w:rsidRPr="00021ED2">
        <w:rPr>
          <w:rFonts w:ascii="Arial" w:hAnsi="Arial" w:cs="Arial"/>
          <w:sz w:val="22"/>
          <w:szCs w:val="22"/>
        </w:rPr>
        <w:t xml:space="preserve"> objednateli smluvní pokutu ve výši </w:t>
      </w:r>
      <w:r w:rsidR="004E7F28">
        <w:rPr>
          <w:rFonts w:ascii="Arial" w:hAnsi="Arial" w:cs="Arial"/>
          <w:sz w:val="22"/>
          <w:szCs w:val="22"/>
        </w:rPr>
        <w:t>1000 Kč</w:t>
      </w:r>
      <w:r w:rsidR="00607EF3" w:rsidRPr="00021ED2">
        <w:rPr>
          <w:rFonts w:ascii="Arial" w:hAnsi="Arial" w:cs="Arial"/>
          <w:sz w:val="22"/>
          <w:szCs w:val="22"/>
        </w:rPr>
        <w:t xml:space="preserve"> za </w:t>
      </w:r>
      <w:r w:rsidR="004E7F28">
        <w:rPr>
          <w:rFonts w:ascii="Arial" w:hAnsi="Arial" w:cs="Arial"/>
          <w:sz w:val="22"/>
          <w:szCs w:val="22"/>
        </w:rPr>
        <w:t>každou nerealizovanou hodinu</w:t>
      </w:r>
      <w:r w:rsidR="00D43E25">
        <w:rPr>
          <w:rFonts w:ascii="Arial" w:hAnsi="Arial" w:cs="Arial"/>
          <w:sz w:val="22"/>
          <w:szCs w:val="22"/>
        </w:rPr>
        <w:t xml:space="preserve"> (60 minut)</w:t>
      </w:r>
      <w:r w:rsidR="004E7F28">
        <w:rPr>
          <w:rFonts w:ascii="Arial" w:hAnsi="Arial" w:cs="Arial"/>
          <w:sz w:val="22"/>
          <w:szCs w:val="22"/>
        </w:rPr>
        <w:t xml:space="preserve"> dle výzvy objednatele </w:t>
      </w:r>
      <w:r w:rsidR="00FE31FA" w:rsidRPr="00021ED2">
        <w:rPr>
          <w:rFonts w:ascii="Arial" w:hAnsi="Arial" w:cs="Arial"/>
          <w:sz w:val="22"/>
          <w:szCs w:val="22"/>
        </w:rPr>
        <w:t>vzhledem k lhůtě uvedené v článku 5.</w:t>
      </w:r>
      <w:r w:rsidR="007133E5">
        <w:rPr>
          <w:rFonts w:ascii="Arial" w:hAnsi="Arial" w:cs="Arial"/>
          <w:sz w:val="22"/>
          <w:szCs w:val="22"/>
        </w:rPr>
        <w:t xml:space="preserve"> </w:t>
      </w:r>
      <w:r w:rsidR="00FE31FA" w:rsidRPr="00021ED2">
        <w:rPr>
          <w:rFonts w:ascii="Arial" w:hAnsi="Arial" w:cs="Arial"/>
          <w:sz w:val="22"/>
          <w:szCs w:val="22"/>
        </w:rPr>
        <w:t>3.</w:t>
      </w:r>
      <w:r w:rsidR="004E7F28">
        <w:rPr>
          <w:rFonts w:ascii="Arial" w:hAnsi="Arial" w:cs="Arial"/>
          <w:sz w:val="22"/>
          <w:szCs w:val="22"/>
        </w:rPr>
        <w:t xml:space="preserve"> </w:t>
      </w:r>
      <w:r w:rsidR="004E02DC" w:rsidRPr="00021ED2">
        <w:rPr>
          <w:rFonts w:ascii="Arial" w:eastAsia="Arial" w:hAnsi="Arial"/>
          <w:sz w:val="22"/>
          <w:szCs w:val="22"/>
          <w:lang w:eastAsia="en-US"/>
        </w:rPr>
        <w:t>Uplatněním</w:t>
      </w:r>
      <w:r w:rsidR="004A10BF" w:rsidRPr="00021ED2">
        <w:rPr>
          <w:rFonts w:ascii="Arial" w:hAnsi="Arial" w:cs="Arial"/>
          <w:sz w:val="22"/>
          <w:szCs w:val="22"/>
        </w:rPr>
        <w:t xml:space="preserve"> nároku objednatele na zaplacení smluvní pokuty </w:t>
      </w:r>
      <w:r w:rsidR="00DF41C6" w:rsidRPr="00021ED2">
        <w:rPr>
          <w:rFonts w:ascii="Arial" w:hAnsi="Arial" w:cs="Arial"/>
          <w:sz w:val="22"/>
          <w:szCs w:val="22"/>
        </w:rPr>
        <w:t xml:space="preserve">není </w:t>
      </w:r>
      <w:r w:rsidR="004A10BF" w:rsidRPr="00021ED2">
        <w:rPr>
          <w:rFonts w:ascii="Arial" w:hAnsi="Arial" w:cs="Arial"/>
          <w:sz w:val="22"/>
          <w:szCs w:val="22"/>
        </w:rPr>
        <w:t xml:space="preserve">nikterak </w:t>
      </w:r>
      <w:r w:rsidR="00DF41C6" w:rsidRPr="00021ED2">
        <w:rPr>
          <w:rFonts w:ascii="Arial" w:hAnsi="Arial" w:cs="Arial"/>
          <w:sz w:val="22"/>
          <w:szCs w:val="22"/>
        </w:rPr>
        <w:t xml:space="preserve">dotčen ani omezen nárok </w:t>
      </w:r>
      <w:r w:rsidR="004A10BF" w:rsidRPr="00021ED2">
        <w:rPr>
          <w:rFonts w:ascii="Arial" w:hAnsi="Arial" w:cs="Arial"/>
          <w:sz w:val="22"/>
          <w:szCs w:val="22"/>
        </w:rPr>
        <w:t xml:space="preserve">objednatele </w:t>
      </w:r>
      <w:r w:rsidR="00DF41C6" w:rsidRPr="00021ED2">
        <w:rPr>
          <w:rFonts w:ascii="Arial" w:hAnsi="Arial" w:cs="Arial"/>
          <w:sz w:val="22"/>
          <w:szCs w:val="22"/>
        </w:rPr>
        <w:t xml:space="preserve">na náhradu </w:t>
      </w:r>
      <w:r w:rsidR="004A10BF" w:rsidRPr="00021ED2">
        <w:rPr>
          <w:rFonts w:ascii="Arial" w:hAnsi="Arial" w:cs="Arial"/>
          <w:sz w:val="22"/>
          <w:szCs w:val="22"/>
        </w:rPr>
        <w:t xml:space="preserve">způsobené </w:t>
      </w:r>
      <w:r w:rsidR="00DF41C6" w:rsidRPr="00021ED2">
        <w:rPr>
          <w:rFonts w:ascii="Arial" w:hAnsi="Arial" w:cs="Arial"/>
          <w:sz w:val="22"/>
          <w:szCs w:val="22"/>
        </w:rPr>
        <w:t>škody</w:t>
      </w:r>
      <w:r w:rsidR="006D3A1B" w:rsidRPr="00021ED2">
        <w:rPr>
          <w:rFonts w:ascii="Arial" w:hAnsi="Arial" w:cs="Arial"/>
          <w:sz w:val="22"/>
          <w:szCs w:val="22"/>
        </w:rPr>
        <w:t xml:space="preserve"> v plné výši</w:t>
      </w:r>
      <w:r w:rsidR="00DF41C6" w:rsidRPr="00021ED2">
        <w:rPr>
          <w:rFonts w:ascii="Arial" w:hAnsi="Arial" w:cs="Arial"/>
          <w:sz w:val="22"/>
          <w:szCs w:val="22"/>
        </w:rPr>
        <w:t>.</w:t>
      </w:r>
      <w:r w:rsidR="00BF7DFE" w:rsidRPr="00021ED2">
        <w:rPr>
          <w:rFonts w:ascii="Arial" w:hAnsi="Arial" w:cs="Arial"/>
          <w:sz w:val="22"/>
          <w:szCs w:val="22"/>
        </w:rPr>
        <w:t xml:space="preserve"> </w:t>
      </w:r>
    </w:p>
    <w:p w14:paraId="01561FD1" w14:textId="77777777" w:rsidR="004E0863" w:rsidRPr="00CF190E" w:rsidRDefault="004E0863" w:rsidP="00AF30F1">
      <w:pPr>
        <w:spacing w:line="288" w:lineRule="auto"/>
        <w:jc w:val="both"/>
        <w:rPr>
          <w:rFonts w:ascii="Arial" w:hAnsi="Arial" w:cs="Arial"/>
          <w:sz w:val="22"/>
          <w:szCs w:val="22"/>
        </w:rPr>
      </w:pPr>
    </w:p>
    <w:p w14:paraId="600F397D" w14:textId="77777777" w:rsidR="007359EF" w:rsidRPr="00CF190E"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431D62D4" w14:textId="77777777" w:rsidR="007359EF" w:rsidRPr="00CF190E" w:rsidRDefault="007359EF" w:rsidP="007359EF">
      <w:pPr>
        <w:spacing w:line="288" w:lineRule="auto"/>
        <w:ind w:left="539"/>
        <w:jc w:val="both"/>
        <w:rPr>
          <w:rFonts w:ascii="Arial" w:hAnsi="Arial" w:cs="Arial"/>
          <w:sz w:val="22"/>
          <w:szCs w:val="22"/>
        </w:rPr>
      </w:pPr>
    </w:p>
    <w:p w14:paraId="59652BF7" w14:textId="77777777" w:rsidR="001F34B2" w:rsidRPr="00CF190E"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Stanovená pokuta</w:t>
      </w:r>
      <w:r w:rsidR="001F34B2" w:rsidRPr="00CF190E">
        <w:rPr>
          <w:rFonts w:ascii="Arial" w:hAnsi="Arial" w:cs="Arial"/>
          <w:sz w:val="22"/>
          <w:szCs w:val="22"/>
        </w:rPr>
        <w:t xml:space="preserve"> j</w:t>
      </w:r>
      <w:r w:rsidRPr="00CF190E">
        <w:rPr>
          <w:rFonts w:ascii="Arial" w:hAnsi="Arial" w:cs="Arial"/>
          <w:sz w:val="22"/>
          <w:szCs w:val="22"/>
        </w:rPr>
        <w:t>e</w:t>
      </w:r>
      <w:r w:rsidR="001F34B2" w:rsidRPr="00CF190E">
        <w:rPr>
          <w:rFonts w:ascii="Arial" w:hAnsi="Arial" w:cs="Arial"/>
          <w:sz w:val="22"/>
          <w:szCs w:val="22"/>
        </w:rPr>
        <w:t xml:space="preserve"> splatn</w:t>
      </w:r>
      <w:r w:rsidRPr="00CF190E">
        <w:rPr>
          <w:rFonts w:ascii="Arial" w:hAnsi="Arial" w:cs="Arial"/>
          <w:sz w:val="22"/>
          <w:szCs w:val="22"/>
        </w:rPr>
        <w:t>á</w:t>
      </w:r>
      <w:r w:rsidR="001F34B2" w:rsidRPr="00CF190E">
        <w:rPr>
          <w:rFonts w:ascii="Arial" w:hAnsi="Arial" w:cs="Arial"/>
          <w:sz w:val="22"/>
          <w:szCs w:val="22"/>
        </w:rPr>
        <w:t xml:space="preserve"> do 30 dnů od obdržení výzvy objednatele k úhradě.</w:t>
      </w:r>
    </w:p>
    <w:p w14:paraId="12CD8D01" w14:textId="77777777" w:rsidR="007359EF" w:rsidRPr="00CF190E" w:rsidRDefault="007359EF" w:rsidP="00C56A6D">
      <w:pPr>
        <w:spacing w:line="288" w:lineRule="auto"/>
        <w:jc w:val="both"/>
        <w:rPr>
          <w:rFonts w:ascii="Arial" w:hAnsi="Arial" w:cs="Arial"/>
          <w:sz w:val="22"/>
          <w:szCs w:val="22"/>
        </w:rPr>
      </w:pPr>
    </w:p>
    <w:p w14:paraId="4FC99640" w14:textId="77777777" w:rsidR="004E02DC" w:rsidRPr="00CF190E" w:rsidRDefault="004E02DC" w:rsidP="00C56A6D">
      <w:pPr>
        <w:spacing w:line="288" w:lineRule="auto"/>
        <w:jc w:val="both"/>
        <w:rPr>
          <w:rFonts w:ascii="Arial" w:hAnsi="Arial" w:cs="Arial"/>
          <w:sz w:val="22"/>
          <w:szCs w:val="22"/>
        </w:rPr>
      </w:pPr>
    </w:p>
    <w:p w14:paraId="00BD6B38" w14:textId="77777777" w:rsidR="00E86B46" w:rsidRPr="00CF190E" w:rsidRDefault="00E86B46" w:rsidP="00C56A6D">
      <w:pPr>
        <w:spacing w:line="288" w:lineRule="auto"/>
        <w:jc w:val="both"/>
        <w:rPr>
          <w:rFonts w:ascii="Arial" w:hAnsi="Arial" w:cs="Arial"/>
          <w:sz w:val="22"/>
          <w:szCs w:val="22"/>
        </w:rPr>
      </w:pPr>
    </w:p>
    <w:p w14:paraId="7DC6FD56" w14:textId="77777777" w:rsidR="00FA4C61" w:rsidRPr="00CF190E" w:rsidRDefault="00FA4C61" w:rsidP="00FA4C61">
      <w:pPr>
        <w:jc w:val="center"/>
        <w:rPr>
          <w:rFonts w:ascii="Arial" w:hAnsi="Arial" w:cs="Arial"/>
          <w:b/>
          <w:i/>
          <w:sz w:val="22"/>
          <w:szCs w:val="22"/>
        </w:rPr>
      </w:pPr>
      <w:r w:rsidRPr="00CF190E">
        <w:rPr>
          <w:rFonts w:ascii="Arial" w:hAnsi="Arial" w:cs="Arial"/>
          <w:b/>
          <w:i/>
          <w:sz w:val="22"/>
          <w:szCs w:val="22"/>
        </w:rPr>
        <w:t>Článek X</w:t>
      </w:r>
      <w:r w:rsidR="00060C6F" w:rsidRPr="00CF190E">
        <w:rPr>
          <w:rFonts w:ascii="Arial" w:hAnsi="Arial" w:cs="Arial"/>
          <w:b/>
          <w:i/>
          <w:sz w:val="22"/>
          <w:szCs w:val="22"/>
        </w:rPr>
        <w:t>II</w:t>
      </w:r>
      <w:r w:rsidRPr="00CF190E">
        <w:rPr>
          <w:rFonts w:ascii="Arial" w:hAnsi="Arial" w:cs="Arial"/>
          <w:b/>
          <w:i/>
          <w:sz w:val="22"/>
          <w:szCs w:val="22"/>
        </w:rPr>
        <w:t>.</w:t>
      </w:r>
    </w:p>
    <w:p w14:paraId="55F1BCB6" w14:textId="77777777" w:rsidR="00FA4C61" w:rsidRPr="00CF190E" w:rsidRDefault="0047046C" w:rsidP="00BC61D3">
      <w:pPr>
        <w:spacing w:after="120"/>
        <w:jc w:val="center"/>
        <w:rPr>
          <w:rFonts w:ascii="Arial" w:hAnsi="Arial" w:cs="Arial"/>
          <w:b/>
          <w:i/>
          <w:sz w:val="22"/>
          <w:szCs w:val="22"/>
        </w:rPr>
      </w:pPr>
      <w:r w:rsidRPr="00CF190E">
        <w:rPr>
          <w:rFonts w:ascii="Arial" w:hAnsi="Arial" w:cs="Arial"/>
          <w:b/>
          <w:i/>
          <w:sz w:val="22"/>
          <w:szCs w:val="22"/>
        </w:rPr>
        <w:t>Doba platnosti smlouvy, odstoupení od smlouvy</w:t>
      </w:r>
    </w:p>
    <w:p w14:paraId="35E169DC" w14:textId="77777777" w:rsidR="00FA4C61" w:rsidRPr="00CF190E"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Tato smlouva nabývá</w:t>
      </w:r>
      <w:r w:rsidRPr="00CF190E">
        <w:rPr>
          <w:rFonts w:ascii="Arial" w:hAnsi="Arial" w:cs="Arial"/>
          <w:color w:val="FF0000"/>
          <w:sz w:val="22"/>
          <w:szCs w:val="22"/>
        </w:rPr>
        <w:t xml:space="preserve"> </w:t>
      </w:r>
      <w:r w:rsidRPr="00CF190E">
        <w:rPr>
          <w:rFonts w:ascii="Arial" w:hAnsi="Arial" w:cs="Arial"/>
          <w:sz w:val="22"/>
          <w:szCs w:val="22"/>
        </w:rPr>
        <w:t xml:space="preserve">platnosti </w:t>
      </w:r>
      <w:r w:rsidR="00437081" w:rsidRPr="00CF190E">
        <w:rPr>
          <w:rFonts w:ascii="Arial" w:hAnsi="Arial" w:cs="Arial"/>
          <w:sz w:val="22"/>
          <w:szCs w:val="22"/>
        </w:rPr>
        <w:t xml:space="preserve">a účinnosti </w:t>
      </w:r>
      <w:r w:rsidR="00DB0545" w:rsidRPr="00CF190E">
        <w:rPr>
          <w:rFonts w:ascii="Arial" w:hAnsi="Arial" w:cs="Arial"/>
          <w:sz w:val="22"/>
          <w:szCs w:val="22"/>
        </w:rPr>
        <w:t>dnem jejího podpisu oběma smluvními stranami</w:t>
      </w:r>
      <w:r w:rsidR="00437081" w:rsidRPr="00CF190E">
        <w:rPr>
          <w:rFonts w:ascii="Arial" w:hAnsi="Arial" w:cs="Arial"/>
          <w:sz w:val="22"/>
          <w:szCs w:val="22"/>
        </w:rPr>
        <w:t>.</w:t>
      </w:r>
    </w:p>
    <w:p w14:paraId="23A6EB4D" w14:textId="77777777" w:rsidR="0056688C" w:rsidRPr="00CF190E" w:rsidRDefault="0056688C" w:rsidP="00AF30F1">
      <w:pPr>
        <w:spacing w:line="288" w:lineRule="auto"/>
        <w:jc w:val="both"/>
        <w:rPr>
          <w:rFonts w:ascii="Arial" w:hAnsi="Arial" w:cs="Arial"/>
          <w:color w:val="FF0000"/>
          <w:sz w:val="22"/>
          <w:szCs w:val="22"/>
        </w:rPr>
      </w:pPr>
    </w:p>
    <w:p w14:paraId="559D9C4C" w14:textId="65353ADB" w:rsidR="00177693" w:rsidRPr="00CF190E"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FC174C">
        <w:rPr>
          <w:rFonts w:ascii="Arial" w:hAnsi="Arial" w:cs="Arial"/>
          <w:sz w:val="22"/>
          <w:szCs w:val="22"/>
        </w:rPr>
        <w:t>Objednatel je oprávněn odstoupit od této smlouvy v</w:t>
      </w:r>
      <w:r w:rsidR="0047046C" w:rsidRPr="00FC174C">
        <w:rPr>
          <w:rFonts w:ascii="Arial" w:hAnsi="Arial" w:cs="Arial"/>
          <w:sz w:val="22"/>
          <w:szCs w:val="22"/>
        </w:rPr>
        <w:t> </w:t>
      </w:r>
      <w:r w:rsidRPr="00FC174C">
        <w:rPr>
          <w:rFonts w:ascii="Arial" w:hAnsi="Arial" w:cs="Arial"/>
          <w:sz w:val="22"/>
          <w:szCs w:val="22"/>
        </w:rPr>
        <w:t>případě</w:t>
      </w:r>
      <w:r w:rsidR="0047046C" w:rsidRPr="00FC174C">
        <w:rPr>
          <w:rFonts w:ascii="Arial" w:hAnsi="Arial" w:cs="Arial"/>
          <w:sz w:val="22"/>
          <w:szCs w:val="22"/>
        </w:rPr>
        <w:t xml:space="preserve"> </w:t>
      </w:r>
      <w:r w:rsidR="00221711" w:rsidRPr="00FC174C">
        <w:rPr>
          <w:rFonts w:ascii="Arial" w:hAnsi="Arial" w:cs="Arial"/>
          <w:sz w:val="22"/>
          <w:szCs w:val="22"/>
        </w:rPr>
        <w:t xml:space="preserve">nespokojenosti s dodávaným plněním, lektory, či </w:t>
      </w:r>
      <w:r w:rsidRPr="00FC174C">
        <w:rPr>
          <w:rFonts w:ascii="Arial" w:hAnsi="Arial" w:cs="Arial"/>
          <w:sz w:val="22"/>
          <w:szCs w:val="22"/>
        </w:rPr>
        <w:t>závažného porušení smlouvy</w:t>
      </w:r>
      <w:r w:rsidR="00B20905" w:rsidRPr="00FC174C">
        <w:rPr>
          <w:rFonts w:ascii="Arial" w:hAnsi="Arial" w:cs="Arial"/>
          <w:sz w:val="22"/>
          <w:szCs w:val="22"/>
        </w:rPr>
        <w:t xml:space="preserve"> ze strany dodavatele</w:t>
      </w:r>
      <w:r w:rsidRPr="00FC174C">
        <w:rPr>
          <w:rFonts w:ascii="Arial" w:hAnsi="Arial" w:cs="Arial"/>
          <w:sz w:val="22"/>
          <w:szCs w:val="22"/>
        </w:rPr>
        <w:t xml:space="preserve">, např. </w:t>
      </w:r>
      <w:r w:rsidR="007C5CDE" w:rsidRPr="00FC174C">
        <w:rPr>
          <w:rFonts w:ascii="Arial" w:hAnsi="Arial" w:cs="Arial"/>
          <w:sz w:val="22"/>
          <w:szCs w:val="22"/>
        </w:rPr>
        <w:t xml:space="preserve">opakovaným </w:t>
      </w:r>
      <w:r w:rsidRPr="00FC174C">
        <w:rPr>
          <w:rFonts w:ascii="Arial" w:hAnsi="Arial" w:cs="Arial"/>
          <w:sz w:val="22"/>
          <w:szCs w:val="22"/>
        </w:rPr>
        <w:t>prodlení</w:t>
      </w:r>
      <w:r w:rsidR="007C5CDE" w:rsidRPr="00FC174C">
        <w:rPr>
          <w:rFonts w:ascii="Arial" w:hAnsi="Arial" w:cs="Arial"/>
          <w:sz w:val="22"/>
          <w:szCs w:val="22"/>
        </w:rPr>
        <w:t>m</w:t>
      </w:r>
      <w:r w:rsidRPr="00FC174C">
        <w:rPr>
          <w:rFonts w:ascii="Arial" w:hAnsi="Arial" w:cs="Arial"/>
          <w:sz w:val="22"/>
          <w:szCs w:val="22"/>
        </w:rPr>
        <w:t xml:space="preserve"> dodavatele</w:t>
      </w:r>
      <w:r w:rsidRPr="00164EEB">
        <w:rPr>
          <w:rFonts w:ascii="Arial" w:hAnsi="Arial" w:cs="Arial"/>
          <w:sz w:val="22"/>
          <w:szCs w:val="22"/>
        </w:rPr>
        <w:t xml:space="preserve"> s plněním zakázky zaviněné dodavatelem, vykazování</w:t>
      </w:r>
      <w:r w:rsidR="002001AE" w:rsidRPr="00164EEB">
        <w:rPr>
          <w:rFonts w:ascii="Arial" w:hAnsi="Arial" w:cs="Arial"/>
          <w:sz w:val="22"/>
          <w:szCs w:val="22"/>
        </w:rPr>
        <w:t>m</w:t>
      </w:r>
      <w:r w:rsidRPr="00164EEB">
        <w:rPr>
          <w:rFonts w:ascii="Arial" w:hAnsi="Arial" w:cs="Arial"/>
          <w:sz w:val="22"/>
          <w:szCs w:val="22"/>
        </w:rPr>
        <w:t xml:space="preserve"> neexistujících plnění, </w:t>
      </w:r>
      <w:r w:rsidR="003D4B2F" w:rsidRPr="00164EEB">
        <w:rPr>
          <w:rFonts w:ascii="Arial" w:hAnsi="Arial" w:cs="Arial"/>
          <w:sz w:val="22"/>
          <w:szCs w:val="22"/>
        </w:rPr>
        <w:t xml:space="preserve">dodávkou nekvalitního plnění, </w:t>
      </w:r>
      <w:r w:rsidRPr="00164EEB">
        <w:rPr>
          <w:rFonts w:ascii="Arial" w:hAnsi="Arial" w:cs="Arial"/>
          <w:sz w:val="22"/>
          <w:szCs w:val="22"/>
        </w:rPr>
        <w:t>finanční nesrovnalosti, které nebudou</w:t>
      </w:r>
      <w:r w:rsidR="0047046C" w:rsidRPr="00164EEB">
        <w:rPr>
          <w:rFonts w:ascii="Arial" w:hAnsi="Arial" w:cs="Arial"/>
          <w:sz w:val="22"/>
          <w:szCs w:val="22"/>
        </w:rPr>
        <w:t xml:space="preserve"> </w:t>
      </w:r>
      <w:r w:rsidRPr="00164EEB">
        <w:rPr>
          <w:rFonts w:ascii="Arial" w:hAnsi="Arial" w:cs="Arial"/>
          <w:sz w:val="22"/>
          <w:szCs w:val="22"/>
        </w:rPr>
        <w:t>objasněny do jednoho měsíce po jejich zjištění, jednání</w:t>
      </w:r>
      <w:r w:rsidR="002001AE" w:rsidRPr="00164EEB">
        <w:rPr>
          <w:rFonts w:ascii="Arial" w:hAnsi="Arial" w:cs="Arial"/>
          <w:sz w:val="22"/>
          <w:szCs w:val="22"/>
        </w:rPr>
        <w:t>m</w:t>
      </w:r>
      <w:r w:rsidRPr="00164EEB">
        <w:rPr>
          <w:rFonts w:ascii="Arial" w:hAnsi="Arial" w:cs="Arial"/>
          <w:sz w:val="22"/>
          <w:szCs w:val="22"/>
        </w:rPr>
        <w:t xml:space="preserve"> dodavatele, které odporuje dobrým mravům.</w:t>
      </w:r>
      <w:r w:rsidR="006D3A1B" w:rsidRPr="00164EEB">
        <w:rPr>
          <w:rFonts w:ascii="Arial" w:hAnsi="Arial" w:cs="Arial"/>
          <w:sz w:val="22"/>
          <w:szCs w:val="22"/>
        </w:rPr>
        <w:t xml:space="preserve"> Ke zrušení smlouvy dochází okamžikem doručení písemného projevu vůle odstoupit od této</w:t>
      </w:r>
      <w:r w:rsidR="006D3A1B" w:rsidRPr="00CF190E">
        <w:rPr>
          <w:rFonts w:ascii="Arial" w:hAnsi="Arial" w:cs="Arial"/>
          <w:sz w:val="22"/>
          <w:szCs w:val="22"/>
        </w:rPr>
        <w:t xml:space="preserve"> smlouvy dodavateli.</w:t>
      </w:r>
    </w:p>
    <w:p w14:paraId="1A81F9B6" w14:textId="77777777" w:rsidR="00B423D6" w:rsidRPr="00CF190E" w:rsidRDefault="00B423D6" w:rsidP="005141F7">
      <w:pPr>
        <w:rPr>
          <w:rFonts w:ascii="Arial" w:hAnsi="Arial" w:cs="Arial"/>
          <w:b/>
          <w:i/>
          <w:sz w:val="22"/>
          <w:szCs w:val="22"/>
        </w:rPr>
      </w:pPr>
    </w:p>
    <w:p w14:paraId="07557664"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t xml:space="preserve">Článek </w:t>
      </w:r>
      <w:r w:rsidR="00411E80" w:rsidRPr="00CF190E">
        <w:rPr>
          <w:rFonts w:ascii="Arial" w:hAnsi="Arial" w:cs="Arial"/>
          <w:b/>
          <w:i/>
          <w:sz w:val="22"/>
          <w:szCs w:val="22"/>
        </w:rPr>
        <w:t>X</w:t>
      </w:r>
      <w:r w:rsidR="00A929E7" w:rsidRPr="00CF190E">
        <w:rPr>
          <w:rFonts w:ascii="Arial" w:hAnsi="Arial" w:cs="Arial"/>
          <w:b/>
          <w:i/>
          <w:sz w:val="22"/>
          <w:szCs w:val="22"/>
        </w:rPr>
        <w:t>I</w:t>
      </w:r>
      <w:r w:rsidRPr="00CF190E">
        <w:rPr>
          <w:rFonts w:ascii="Arial" w:hAnsi="Arial" w:cs="Arial"/>
          <w:b/>
          <w:i/>
          <w:sz w:val="22"/>
          <w:szCs w:val="22"/>
        </w:rPr>
        <w:t>I</w:t>
      </w:r>
      <w:r w:rsidR="00FA4C61" w:rsidRPr="00CF190E">
        <w:rPr>
          <w:rFonts w:ascii="Arial" w:hAnsi="Arial" w:cs="Arial"/>
          <w:b/>
          <w:i/>
          <w:sz w:val="22"/>
          <w:szCs w:val="22"/>
        </w:rPr>
        <w:t>I</w:t>
      </w:r>
      <w:r w:rsidR="00DF41C6" w:rsidRPr="00CF190E">
        <w:rPr>
          <w:rFonts w:ascii="Arial" w:hAnsi="Arial" w:cs="Arial"/>
          <w:b/>
          <w:i/>
          <w:sz w:val="22"/>
          <w:szCs w:val="22"/>
        </w:rPr>
        <w:t>.</w:t>
      </w:r>
    </w:p>
    <w:p w14:paraId="74AB817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Závěrečná ustanovení</w:t>
      </w:r>
    </w:p>
    <w:p w14:paraId="72919ED8" w14:textId="77777777" w:rsidR="00FD10FA" w:rsidRPr="00CF190E"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CF190E">
        <w:rPr>
          <w:rFonts w:ascii="Arial" w:hAnsi="Arial" w:cs="Arial"/>
          <w:sz w:val="22"/>
          <w:szCs w:val="22"/>
        </w:rPr>
        <w:t>platnosti (zejména</w:t>
      </w:r>
      <w:r w:rsidRPr="00CF190E">
        <w:rPr>
          <w:rFonts w:ascii="Arial" w:hAnsi="Arial" w:cs="Arial"/>
          <w:sz w:val="22"/>
          <w:szCs w:val="22"/>
        </w:rPr>
        <w:t xml:space="preserve"> z důvodu rozporu s aplikovatelnými zákony a</w:t>
      </w:r>
      <w:r w:rsidR="002D525D" w:rsidRPr="00CF190E">
        <w:rPr>
          <w:rFonts w:ascii="Arial" w:hAnsi="Arial" w:cs="Arial"/>
          <w:sz w:val="22"/>
          <w:szCs w:val="22"/>
        </w:rPr>
        <w:t> </w:t>
      </w:r>
      <w:r w:rsidRPr="00CF190E">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CF190E">
        <w:rPr>
          <w:rFonts w:ascii="Arial" w:hAnsi="Arial" w:cs="Arial"/>
          <w:sz w:val="22"/>
          <w:szCs w:val="22"/>
        </w:rPr>
        <w:t>,</w:t>
      </w:r>
      <w:r w:rsidRPr="00CF190E">
        <w:rPr>
          <w:rFonts w:ascii="Arial" w:hAnsi="Arial" w:cs="Arial"/>
          <w:sz w:val="22"/>
          <w:szCs w:val="22"/>
        </w:rPr>
        <w:t xml:space="preserve"> jež pozbyla platnosti.</w:t>
      </w:r>
    </w:p>
    <w:p w14:paraId="5787B9BB" w14:textId="77777777" w:rsidR="00FD10FA" w:rsidRPr="00CF190E" w:rsidRDefault="00FD10FA" w:rsidP="00FD10FA">
      <w:pPr>
        <w:spacing w:line="288" w:lineRule="auto"/>
        <w:ind w:left="540"/>
        <w:jc w:val="both"/>
        <w:rPr>
          <w:rFonts w:ascii="Arial" w:hAnsi="Arial" w:cs="Arial"/>
          <w:sz w:val="22"/>
          <w:szCs w:val="22"/>
        </w:rPr>
      </w:pPr>
    </w:p>
    <w:p w14:paraId="0CED1F1E" w14:textId="77777777" w:rsidR="00AC4AD1" w:rsidRPr="00CF190E"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Dle § 2</w:t>
      </w:r>
      <w:r w:rsidR="0095091A" w:rsidRPr="00CF190E">
        <w:rPr>
          <w:rFonts w:ascii="Arial" w:hAnsi="Arial" w:cs="Arial"/>
          <w:sz w:val="22"/>
          <w:szCs w:val="22"/>
        </w:rPr>
        <w:t xml:space="preserve"> písm. </w:t>
      </w:r>
      <w:r w:rsidRPr="00CF190E">
        <w:rPr>
          <w:rFonts w:ascii="Arial" w:hAnsi="Arial" w:cs="Arial"/>
          <w:sz w:val="22"/>
          <w:szCs w:val="22"/>
        </w:rPr>
        <w:t>e</w:t>
      </w:r>
      <w:r w:rsidR="0095091A" w:rsidRPr="00CF190E">
        <w:rPr>
          <w:rFonts w:ascii="Arial" w:hAnsi="Arial" w:cs="Arial"/>
          <w:sz w:val="22"/>
          <w:szCs w:val="22"/>
        </w:rPr>
        <w:t>)</w:t>
      </w:r>
      <w:r w:rsidRPr="00CF190E">
        <w:rPr>
          <w:rFonts w:ascii="Arial" w:hAnsi="Arial" w:cs="Arial"/>
          <w:sz w:val="22"/>
          <w:szCs w:val="22"/>
        </w:rPr>
        <w:t xml:space="preserve"> zákona č. 320/2001 Sb., o finanční kontrole ve veřejné správě, </w:t>
      </w:r>
      <w:r w:rsidR="0095091A" w:rsidRPr="00CF190E">
        <w:rPr>
          <w:rFonts w:ascii="Arial" w:hAnsi="Arial" w:cs="Arial"/>
          <w:sz w:val="22"/>
          <w:szCs w:val="22"/>
        </w:rPr>
        <w:t>ve znění pozdějších předpisů</w:t>
      </w:r>
      <w:r w:rsidRPr="00CF190E">
        <w:rPr>
          <w:rFonts w:ascii="Arial" w:hAnsi="Arial" w:cs="Arial"/>
          <w:sz w:val="22"/>
          <w:szCs w:val="22"/>
        </w:rPr>
        <w:t>, je dodavatel osobou povinou spolupůsobit při výkonu finanční kontroly.</w:t>
      </w:r>
    </w:p>
    <w:p w14:paraId="7FCF6FC0" w14:textId="77777777" w:rsidR="00AC4AD1" w:rsidRPr="00CF190E" w:rsidRDefault="00AC4AD1" w:rsidP="00AC4AD1">
      <w:pPr>
        <w:spacing w:line="288" w:lineRule="auto"/>
        <w:jc w:val="both"/>
        <w:rPr>
          <w:rFonts w:ascii="Arial" w:hAnsi="Arial" w:cs="Arial"/>
          <w:sz w:val="22"/>
          <w:szCs w:val="22"/>
        </w:rPr>
      </w:pPr>
    </w:p>
    <w:p w14:paraId="53FF1F3F" w14:textId="77777777" w:rsidR="00FD10FA" w:rsidRPr="00CF190E"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Neupravené smluvní vztahy </w:t>
      </w:r>
      <w:r w:rsidR="00FD10FA" w:rsidRPr="00CF190E">
        <w:rPr>
          <w:rFonts w:ascii="Arial" w:hAnsi="Arial" w:cs="Arial"/>
          <w:sz w:val="22"/>
          <w:szCs w:val="22"/>
        </w:rPr>
        <w:t xml:space="preserve">se řídí </w:t>
      </w:r>
      <w:r w:rsidR="0095091A" w:rsidRPr="00CF190E">
        <w:rPr>
          <w:rFonts w:ascii="Arial" w:hAnsi="Arial" w:cs="Arial"/>
          <w:sz w:val="22"/>
          <w:szCs w:val="22"/>
        </w:rPr>
        <w:t>občanským zákoníkem</w:t>
      </w:r>
      <w:r w:rsidR="00FD10FA" w:rsidRPr="00CF190E">
        <w:rPr>
          <w:rFonts w:ascii="Arial" w:hAnsi="Arial" w:cs="Arial"/>
          <w:sz w:val="22"/>
          <w:szCs w:val="22"/>
        </w:rPr>
        <w:t>.</w:t>
      </w:r>
    </w:p>
    <w:p w14:paraId="7D5E8F85" w14:textId="77777777" w:rsidR="00FD10FA" w:rsidRPr="00CF190E" w:rsidRDefault="00FD10FA" w:rsidP="00FD10FA">
      <w:pPr>
        <w:spacing w:line="288" w:lineRule="auto"/>
        <w:ind w:left="540"/>
        <w:jc w:val="both"/>
        <w:rPr>
          <w:rFonts w:ascii="Arial" w:hAnsi="Arial" w:cs="Arial"/>
          <w:sz w:val="22"/>
          <w:szCs w:val="22"/>
        </w:rPr>
      </w:pPr>
    </w:p>
    <w:p w14:paraId="2FB4E724" w14:textId="77777777" w:rsidR="00FD10FA" w:rsidRPr="00CF190E"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lastRenderedPageBreak/>
        <w:t xml:space="preserve">V otázkách týkajících se výkladu smlouvy, musí mít </w:t>
      </w:r>
      <w:r w:rsidR="006B1021" w:rsidRPr="00CF190E">
        <w:rPr>
          <w:rFonts w:ascii="Arial" w:hAnsi="Arial" w:cs="Arial"/>
          <w:sz w:val="22"/>
          <w:szCs w:val="22"/>
        </w:rPr>
        <w:t>výzva</w:t>
      </w:r>
      <w:r w:rsidRPr="00CF190E">
        <w:rPr>
          <w:rFonts w:ascii="Arial" w:hAnsi="Arial" w:cs="Arial"/>
          <w:sz w:val="22"/>
          <w:szCs w:val="22"/>
        </w:rPr>
        <w:t xml:space="preserve"> přednost před nabídkou, nikoliv však před </w:t>
      </w:r>
      <w:r w:rsidR="0095091A" w:rsidRPr="00CF190E">
        <w:rPr>
          <w:rFonts w:ascii="Arial" w:hAnsi="Arial" w:cs="Arial"/>
          <w:sz w:val="22"/>
          <w:szCs w:val="22"/>
        </w:rPr>
        <w:t xml:space="preserve">občanským zákoníkem </w:t>
      </w:r>
      <w:r w:rsidRPr="00CF190E">
        <w:rPr>
          <w:rFonts w:ascii="Arial" w:hAnsi="Arial" w:cs="Arial"/>
          <w:sz w:val="22"/>
          <w:szCs w:val="22"/>
        </w:rPr>
        <w:t>a ostatními obecně závaznými právními předpisy.</w:t>
      </w:r>
    </w:p>
    <w:p w14:paraId="4A141370" w14:textId="77777777" w:rsidR="00FD10FA" w:rsidRPr="00CF190E" w:rsidRDefault="00FD10FA" w:rsidP="00FD10FA">
      <w:pPr>
        <w:spacing w:line="288" w:lineRule="auto"/>
        <w:ind w:left="360"/>
        <w:jc w:val="both"/>
        <w:rPr>
          <w:rFonts w:ascii="Arial" w:hAnsi="Arial" w:cs="Arial"/>
          <w:sz w:val="22"/>
          <w:szCs w:val="22"/>
        </w:rPr>
      </w:pPr>
    </w:p>
    <w:p w14:paraId="7F3A94D6" w14:textId="77777777" w:rsidR="00EA298E" w:rsidRPr="00CF190E"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CF190E">
        <w:rPr>
          <w:rFonts w:ascii="Arial" w:hAnsi="Arial" w:cs="Arial"/>
          <w:sz w:val="22"/>
          <w:szCs w:val="22"/>
        </w:rPr>
        <w:t>Pro veškerá jednání ve věci této Smlouvy pověřují smluvní strany následující kontaktní osoby:</w:t>
      </w:r>
    </w:p>
    <w:p w14:paraId="056CDE31" w14:textId="77777777" w:rsidR="00342072" w:rsidRPr="00CF190E" w:rsidRDefault="00342072" w:rsidP="00601DDD">
      <w:pPr>
        <w:spacing w:line="288" w:lineRule="auto"/>
        <w:ind w:left="540"/>
        <w:jc w:val="both"/>
        <w:rPr>
          <w:rFonts w:ascii="Arial" w:hAnsi="Arial" w:cs="Arial"/>
          <w:sz w:val="22"/>
          <w:szCs w:val="22"/>
        </w:rPr>
      </w:pPr>
    </w:p>
    <w:p w14:paraId="3C94A86F" w14:textId="77777777" w:rsidR="00EA298E" w:rsidRDefault="00EA298E" w:rsidP="00601DDD">
      <w:pPr>
        <w:spacing w:line="288" w:lineRule="auto"/>
        <w:ind w:left="540"/>
        <w:jc w:val="both"/>
        <w:rPr>
          <w:rFonts w:ascii="Arial" w:hAnsi="Arial" w:cs="Arial"/>
          <w:sz w:val="22"/>
          <w:szCs w:val="22"/>
        </w:rPr>
      </w:pPr>
      <w:r w:rsidRPr="00866339">
        <w:rPr>
          <w:rFonts w:ascii="Arial" w:hAnsi="Arial" w:cs="Arial"/>
          <w:sz w:val="22"/>
          <w:szCs w:val="22"/>
        </w:rPr>
        <w:t>Za objednatele:</w:t>
      </w:r>
    </w:p>
    <w:p w14:paraId="75D1E25D" w14:textId="1E92454A" w:rsidR="004E02DC" w:rsidRPr="00E14F86" w:rsidRDefault="004E02DC" w:rsidP="00601DDD">
      <w:pPr>
        <w:spacing w:line="288" w:lineRule="auto"/>
        <w:ind w:left="540"/>
        <w:jc w:val="both"/>
        <w:rPr>
          <w:rFonts w:ascii="Arial" w:hAnsi="Arial" w:cs="Arial"/>
          <w:sz w:val="22"/>
          <w:szCs w:val="22"/>
        </w:rPr>
      </w:pPr>
      <w:r w:rsidRPr="00E14F86">
        <w:rPr>
          <w:rFonts w:ascii="Arial" w:hAnsi="Arial" w:cs="Arial"/>
          <w:sz w:val="22"/>
          <w:szCs w:val="22"/>
        </w:rPr>
        <w:t>………………</w:t>
      </w:r>
    </w:p>
    <w:p w14:paraId="7FF95985" w14:textId="31648062" w:rsidR="009C4E3E" w:rsidRPr="00866339" w:rsidRDefault="006A10B4" w:rsidP="006A10B4">
      <w:pPr>
        <w:pStyle w:val="Tabulkatext"/>
        <w:ind w:left="0"/>
        <w:rPr>
          <w:rFonts w:ascii="Arial" w:hAnsi="Arial" w:cs="Arial"/>
          <w:color w:val="auto"/>
          <w:sz w:val="22"/>
          <w:szCs w:val="22"/>
        </w:rPr>
      </w:pPr>
      <w:r w:rsidRPr="00E14F86">
        <w:rPr>
          <w:rFonts w:ascii="Arial" w:hAnsi="Arial" w:cs="Arial"/>
          <w:color w:val="auto"/>
          <w:sz w:val="22"/>
          <w:szCs w:val="22"/>
        </w:rPr>
        <w:t xml:space="preserve">         </w:t>
      </w:r>
      <w:r w:rsidR="004E02DC" w:rsidRPr="00E14F86">
        <w:rPr>
          <w:rFonts w:ascii="Arial" w:hAnsi="Arial" w:cs="Arial"/>
          <w:color w:val="auto"/>
          <w:sz w:val="22"/>
          <w:szCs w:val="22"/>
        </w:rPr>
        <w:t>…………………</w:t>
      </w:r>
    </w:p>
    <w:p w14:paraId="4F495545" w14:textId="77777777" w:rsidR="008834A4" w:rsidRPr="00CF190E" w:rsidRDefault="00601DDD" w:rsidP="00601DDD">
      <w:pPr>
        <w:spacing w:line="288" w:lineRule="auto"/>
        <w:ind w:left="540"/>
        <w:jc w:val="both"/>
        <w:rPr>
          <w:rFonts w:ascii="Arial" w:hAnsi="Arial" w:cs="Arial"/>
          <w:sz w:val="22"/>
          <w:szCs w:val="22"/>
          <w:highlight w:val="yellow"/>
        </w:rPr>
      </w:pPr>
      <w:r w:rsidRPr="00CF190E">
        <w:rPr>
          <w:rFonts w:ascii="Arial" w:hAnsi="Arial" w:cs="Arial"/>
          <w:sz w:val="22"/>
          <w:szCs w:val="22"/>
          <w:highlight w:val="yellow"/>
        </w:rPr>
        <w:t>Za dodavatele:</w:t>
      </w:r>
    </w:p>
    <w:p w14:paraId="4B592084" w14:textId="77777777" w:rsidR="00EA298E" w:rsidRPr="00CF190E" w:rsidRDefault="00601DDD" w:rsidP="00601DDD">
      <w:pPr>
        <w:spacing w:line="288" w:lineRule="auto"/>
        <w:ind w:left="540"/>
        <w:jc w:val="both"/>
        <w:rPr>
          <w:rFonts w:ascii="Arial" w:hAnsi="Arial" w:cs="Arial"/>
          <w:sz w:val="22"/>
          <w:szCs w:val="22"/>
        </w:rPr>
      </w:pPr>
      <w:r w:rsidRPr="00CF190E">
        <w:rPr>
          <w:rFonts w:ascii="Arial" w:hAnsi="Arial" w:cs="Arial"/>
          <w:sz w:val="22"/>
          <w:szCs w:val="22"/>
          <w:highlight w:val="yellow"/>
        </w:rPr>
        <w:t>„DOPLNIT“</w:t>
      </w:r>
    </w:p>
    <w:p w14:paraId="354149BC" w14:textId="77777777" w:rsidR="00EA298E" w:rsidRPr="00CF190E" w:rsidRDefault="00EA298E" w:rsidP="00601DDD">
      <w:pPr>
        <w:spacing w:line="288" w:lineRule="auto"/>
        <w:jc w:val="both"/>
        <w:rPr>
          <w:rFonts w:ascii="Arial" w:hAnsi="Arial" w:cs="Arial"/>
          <w:sz w:val="22"/>
          <w:szCs w:val="22"/>
        </w:rPr>
      </w:pPr>
    </w:p>
    <w:p w14:paraId="24B68CB6" w14:textId="4AB844F2" w:rsidR="00567A8E" w:rsidRPr="00021ED2"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FC174C">
        <w:rPr>
          <w:rFonts w:ascii="Arial" w:hAnsi="Arial" w:cs="Arial"/>
          <w:sz w:val="22"/>
          <w:szCs w:val="22"/>
        </w:rPr>
        <w:t xml:space="preserve">Dodavatel prohlašuje, že je pojištěn proti všem škodám a rizikům souvisejícím s realizací </w:t>
      </w:r>
      <w:r w:rsidR="00F851A1" w:rsidRPr="00FC174C">
        <w:rPr>
          <w:rFonts w:ascii="Arial" w:hAnsi="Arial" w:cs="Arial"/>
          <w:sz w:val="22"/>
          <w:szCs w:val="22"/>
        </w:rPr>
        <w:t>aktivit</w:t>
      </w:r>
      <w:r w:rsidRPr="00FC174C">
        <w:rPr>
          <w:rFonts w:ascii="Arial" w:hAnsi="Arial" w:cs="Arial"/>
          <w:sz w:val="22"/>
          <w:szCs w:val="22"/>
        </w:rPr>
        <w:t>.</w:t>
      </w:r>
      <w:r w:rsidR="00F851A1" w:rsidRPr="00FC174C">
        <w:rPr>
          <w:rFonts w:ascii="Arial" w:hAnsi="Arial" w:cs="Arial"/>
          <w:sz w:val="22"/>
          <w:szCs w:val="22"/>
        </w:rPr>
        <w:t xml:space="preserve"> </w:t>
      </w:r>
      <w:r w:rsidRPr="00FC174C">
        <w:rPr>
          <w:rFonts w:ascii="Arial" w:hAnsi="Arial" w:cs="Arial"/>
          <w:sz w:val="22"/>
          <w:szCs w:val="22"/>
        </w:rPr>
        <w:t>Dodavatel se zavazuje, že pojištění podle ust</w:t>
      </w:r>
      <w:r w:rsidR="00613194" w:rsidRPr="00FC174C">
        <w:rPr>
          <w:rFonts w:ascii="Arial" w:hAnsi="Arial" w:cs="Arial"/>
          <w:sz w:val="22"/>
          <w:szCs w:val="22"/>
        </w:rPr>
        <w:t>anovení</w:t>
      </w:r>
      <w:r w:rsidRPr="00FC174C">
        <w:rPr>
          <w:rFonts w:ascii="Arial" w:hAnsi="Arial" w:cs="Arial"/>
          <w:sz w:val="22"/>
          <w:szCs w:val="22"/>
        </w:rPr>
        <w:t xml:space="preserve"> předchozí věty ponechá v platnosti po celou</w:t>
      </w:r>
      <w:r w:rsidRPr="00021ED2">
        <w:rPr>
          <w:rFonts w:ascii="Arial" w:hAnsi="Arial" w:cs="Arial"/>
          <w:sz w:val="22"/>
          <w:szCs w:val="22"/>
        </w:rPr>
        <w:t xml:space="preserve"> dobu realizace </w:t>
      </w:r>
      <w:r w:rsidR="00F851A1" w:rsidRPr="00021ED2">
        <w:rPr>
          <w:rFonts w:ascii="Arial" w:hAnsi="Arial" w:cs="Arial"/>
          <w:sz w:val="22"/>
          <w:szCs w:val="22"/>
        </w:rPr>
        <w:t xml:space="preserve">aktivit </w:t>
      </w:r>
      <w:r w:rsidRPr="00021ED2">
        <w:rPr>
          <w:rFonts w:ascii="Arial" w:hAnsi="Arial" w:cs="Arial"/>
          <w:sz w:val="22"/>
          <w:szCs w:val="22"/>
        </w:rPr>
        <w:t>a kdykoli na výzvu Objednatele prokáže existenci tohoto pojištění doložením pojistné smlouvy.</w:t>
      </w:r>
    </w:p>
    <w:p w14:paraId="33FA3F1F" w14:textId="77777777" w:rsidR="007573B3" w:rsidRDefault="007573B3" w:rsidP="00C510B9">
      <w:pPr>
        <w:spacing w:line="288" w:lineRule="auto"/>
        <w:ind w:left="540" w:hanging="540"/>
        <w:jc w:val="both"/>
        <w:rPr>
          <w:rFonts w:ascii="Arial" w:hAnsi="Arial" w:cs="Arial"/>
          <w:color w:val="FF0000"/>
          <w:sz w:val="22"/>
          <w:szCs w:val="22"/>
        </w:rPr>
      </w:pPr>
    </w:p>
    <w:p w14:paraId="6BA2ED6A" w14:textId="542EA941" w:rsidR="00FA0272" w:rsidRPr="00C510B9" w:rsidRDefault="00FA0272" w:rsidP="007573B3">
      <w:pPr>
        <w:numPr>
          <w:ilvl w:val="1"/>
          <w:numId w:val="35"/>
        </w:numPr>
        <w:spacing w:line="288" w:lineRule="auto"/>
        <w:ind w:left="540" w:hanging="540"/>
        <w:jc w:val="both"/>
        <w:rPr>
          <w:rFonts w:ascii="Arial" w:hAnsi="Arial" w:cs="Arial"/>
          <w:sz w:val="22"/>
          <w:szCs w:val="22"/>
        </w:rPr>
      </w:pPr>
      <w:r w:rsidRPr="00C510B9">
        <w:rPr>
          <w:rFonts w:ascii="Arial" w:hAnsi="Arial" w:cs="Arial"/>
          <w:sz w:val="22"/>
          <w:szCs w:val="22"/>
        </w:rPr>
        <w:t xml:space="preserve">Dodavatelé jsou povinni při realizaci </w:t>
      </w:r>
      <w:r w:rsidR="007573B3" w:rsidRPr="00C510B9">
        <w:rPr>
          <w:rFonts w:ascii="Arial" w:hAnsi="Arial" w:cs="Arial"/>
          <w:sz w:val="22"/>
          <w:szCs w:val="22"/>
        </w:rPr>
        <w:t>plnění</w:t>
      </w:r>
      <w:r w:rsidRPr="00C510B9">
        <w:rPr>
          <w:rFonts w:ascii="Arial" w:hAnsi="Arial" w:cs="Arial"/>
          <w:sz w:val="22"/>
          <w:szCs w:val="22"/>
        </w:rPr>
        <w:t xml:space="preserve"> vycházet ze Specifické části pravidel pro žadatele a příjemce v rámci OPZ pro projekty s jednotkovými náklady zaměřené na další profesní vzdělávání</w:t>
      </w:r>
      <w:r w:rsidR="007133E5">
        <w:rPr>
          <w:rFonts w:ascii="Arial" w:hAnsi="Arial" w:cs="Arial"/>
          <w:sz w:val="22"/>
          <w:szCs w:val="22"/>
        </w:rPr>
        <w:t>, (</w:t>
      </w:r>
      <w:r w:rsidR="00FC174C" w:rsidRPr="00FC174C">
        <w:rPr>
          <w:rFonts w:ascii="Arial" w:hAnsi="Arial" w:cs="Arial"/>
          <w:sz w:val="22"/>
          <w:szCs w:val="22"/>
        </w:rPr>
        <w:t>odkaz na elektronickou verzi: https://www.esfcr.cz/pravidla-pro-zadatele-a-prijemce-opz) a dalších souvisejících dokumentů spojených s výzvou č. 97 OPZ (odkaz na elektronickou verzi: https://www.esfcr.cz/vyzva-097-opz</w:t>
      </w:r>
      <w:r w:rsidR="007573B3" w:rsidRPr="00C510B9">
        <w:rPr>
          <w:rFonts w:ascii="Arial" w:hAnsi="Arial" w:cs="Arial"/>
          <w:sz w:val="22"/>
          <w:szCs w:val="22"/>
        </w:rPr>
        <w:t>).</w:t>
      </w:r>
    </w:p>
    <w:p w14:paraId="0A40ECAD" w14:textId="77777777" w:rsidR="00567A8E" w:rsidRPr="00CF190E" w:rsidRDefault="00567A8E" w:rsidP="00567A8E">
      <w:pPr>
        <w:spacing w:line="288" w:lineRule="auto"/>
        <w:jc w:val="both"/>
        <w:rPr>
          <w:rFonts w:ascii="Arial" w:hAnsi="Arial" w:cs="Arial"/>
          <w:sz w:val="22"/>
          <w:szCs w:val="22"/>
        </w:rPr>
      </w:pPr>
    </w:p>
    <w:p w14:paraId="77C4520E" w14:textId="77777777" w:rsidR="00DF41C6" w:rsidRPr="00CF190E"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Jakékoliv změny a doplňky této smlouvy jsou možné jen formou písemných, vzestupně číslovaných a oboustranně podepsaných dodatků</w:t>
      </w:r>
      <w:r w:rsidR="00DF41C6" w:rsidRPr="00CF190E">
        <w:rPr>
          <w:rFonts w:ascii="Arial" w:hAnsi="Arial" w:cs="Arial"/>
          <w:sz w:val="22"/>
          <w:szCs w:val="22"/>
        </w:rPr>
        <w:t>.</w:t>
      </w:r>
    </w:p>
    <w:p w14:paraId="418CDF8B" w14:textId="77777777" w:rsidR="00A30657" w:rsidRPr="00CF190E" w:rsidRDefault="00A30657" w:rsidP="00AF30F1">
      <w:pPr>
        <w:spacing w:line="288" w:lineRule="auto"/>
        <w:jc w:val="both"/>
        <w:rPr>
          <w:rFonts w:ascii="Arial" w:hAnsi="Arial" w:cs="Arial"/>
          <w:sz w:val="22"/>
          <w:szCs w:val="22"/>
        </w:rPr>
      </w:pPr>
    </w:p>
    <w:p w14:paraId="5468A618" w14:textId="77777777" w:rsidR="00DF41C6" w:rsidRPr="00CF190E"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CF190E">
        <w:rPr>
          <w:rFonts w:ascii="Arial" w:hAnsi="Arial" w:cs="Arial"/>
          <w:sz w:val="22"/>
          <w:szCs w:val="22"/>
        </w:rPr>
        <w:t xml:space="preserve">Tato smlouva je vyhotovena ve </w:t>
      </w:r>
      <w:r w:rsidR="005D44A1" w:rsidRPr="00CF190E">
        <w:rPr>
          <w:rFonts w:ascii="Arial" w:hAnsi="Arial" w:cs="Arial"/>
          <w:sz w:val="22"/>
          <w:szCs w:val="22"/>
        </w:rPr>
        <w:t>dvou</w:t>
      </w:r>
      <w:r w:rsidR="00D877DE" w:rsidRPr="00CF190E">
        <w:rPr>
          <w:rFonts w:ascii="Arial" w:hAnsi="Arial" w:cs="Arial"/>
          <w:sz w:val="22"/>
          <w:szCs w:val="22"/>
        </w:rPr>
        <w:t xml:space="preserve"> </w:t>
      </w:r>
      <w:r w:rsidRPr="00CF190E">
        <w:rPr>
          <w:rFonts w:ascii="Arial" w:hAnsi="Arial" w:cs="Arial"/>
          <w:sz w:val="22"/>
          <w:szCs w:val="22"/>
        </w:rPr>
        <w:t>vyhotoveních</w:t>
      </w:r>
      <w:r w:rsidR="00D877DE" w:rsidRPr="00CF190E">
        <w:rPr>
          <w:rFonts w:ascii="Arial" w:hAnsi="Arial" w:cs="Arial"/>
          <w:sz w:val="22"/>
          <w:szCs w:val="22"/>
        </w:rPr>
        <w:t xml:space="preserve"> s platností originálu</w:t>
      </w:r>
      <w:r w:rsidRPr="00CF190E">
        <w:rPr>
          <w:rFonts w:ascii="Arial" w:hAnsi="Arial" w:cs="Arial"/>
          <w:sz w:val="22"/>
          <w:szCs w:val="22"/>
        </w:rPr>
        <w:t xml:space="preserve">, </w:t>
      </w:r>
      <w:r w:rsidR="00D877DE" w:rsidRPr="00CF190E">
        <w:rPr>
          <w:rFonts w:ascii="Arial" w:hAnsi="Arial" w:cs="Arial"/>
          <w:sz w:val="22"/>
          <w:szCs w:val="22"/>
        </w:rPr>
        <w:t>přičemž dodavatel</w:t>
      </w:r>
      <w:r w:rsidR="005D44A1" w:rsidRPr="00CF190E">
        <w:rPr>
          <w:rFonts w:ascii="Arial" w:hAnsi="Arial" w:cs="Arial"/>
          <w:sz w:val="22"/>
          <w:szCs w:val="22"/>
        </w:rPr>
        <w:t xml:space="preserve"> i objednatel</w:t>
      </w:r>
      <w:r w:rsidR="00D877DE" w:rsidRPr="00CF190E">
        <w:rPr>
          <w:rFonts w:ascii="Arial" w:hAnsi="Arial" w:cs="Arial"/>
          <w:sz w:val="22"/>
          <w:szCs w:val="22"/>
        </w:rPr>
        <w:t xml:space="preserve"> obdrží</w:t>
      </w:r>
      <w:r w:rsidR="005D44A1" w:rsidRPr="00CF190E">
        <w:rPr>
          <w:rFonts w:ascii="Arial" w:hAnsi="Arial" w:cs="Arial"/>
          <w:sz w:val="22"/>
          <w:szCs w:val="22"/>
        </w:rPr>
        <w:t xml:space="preserve"> po</w:t>
      </w:r>
      <w:r w:rsidR="00D877DE" w:rsidRPr="00CF190E">
        <w:rPr>
          <w:rFonts w:ascii="Arial" w:hAnsi="Arial" w:cs="Arial"/>
          <w:sz w:val="22"/>
          <w:szCs w:val="22"/>
        </w:rPr>
        <w:t xml:space="preserve"> jedno</w:t>
      </w:r>
      <w:r w:rsidR="005D44A1" w:rsidRPr="00CF190E">
        <w:rPr>
          <w:rFonts w:ascii="Arial" w:hAnsi="Arial" w:cs="Arial"/>
          <w:sz w:val="22"/>
          <w:szCs w:val="22"/>
        </w:rPr>
        <w:t>m</w:t>
      </w:r>
      <w:r w:rsidR="00D877DE" w:rsidRPr="00CF190E">
        <w:rPr>
          <w:rFonts w:ascii="Arial" w:hAnsi="Arial" w:cs="Arial"/>
          <w:sz w:val="22"/>
          <w:szCs w:val="22"/>
        </w:rPr>
        <w:t xml:space="preserve"> vyhotovení.</w:t>
      </w:r>
    </w:p>
    <w:p w14:paraId="4DB8D550" w14:textId="77777777" w:rsidR="00A30657" w:rsidRPr="00CF190E" w:rsidRDefault="00A30657" w:rsidP="00AF30F1">
      <w:pPr>
        <w:spacing w:line="288" w:lineRule="auto"/>
        <w:jc w:val="both"/>
        <w:rPr>
          <w:rFonts w:ascii="Arial" w:hAnsi="Arial" w:cs="Arial"/>
          <w:sz w:val="22"/>
          <w:szCs w:val="22"/>
        </w:rPr>
      </w:pPr>
    </w:p>
    <w:p w14:paraId="570C15A8" w14:textId="0AE8CA88" w:rsidR="009C4E3E" w:rsidRPr="00164EEB" w:rsidRDefault="00DF41C6" w:rsidP="00164EEB">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05A7A27B" w14:textId="77777777" w:rsidR="00DF41C6" w:rsidRPr="00CF190E" w:rsidRDefault="00DF41C6" w:rsidP="00DF41C6">
      <w:pPr>
        <w:rPr>
          <w:rFonts w:ascii="Arial" w:hAnsi="Arial" w:cs="Arial"/>
          <w:sz w:val="22"/>
          <w:szCs w:val="22"/>
        </w:rPr>
      </w:pPr>
    </w:p>
    <w:p w14:paraId="0B10F100" w14:textId="77777777" w:rsidR="008B6E62" w:rsidRPr="00CF190E" w:rsidRDefault="008B6E62" w:rsidP="00DF41C6">
      <w:pPr>
        <w:rPr>
          <w:rFonts w:ascii="Arial" w:hAnsi="Arial" w:cs="Arial"/>
          <w:sz w:val="22"/>
          <w:szCs w:val="22"/>
        </w:rPr>
      </w:pPr>
    </w:p>
    <w:p w14:paraId="23FA35D7" w14:textId="7A3183DC" w:rsidR="00DF41C6" w:rsidRPr="00CF190E" w:rsidRDefault="00DF41C6" w:rsidP="00E14F86">
      <w:pPr>
        <w:pageBreakBefore/>
        <w:rPr>
          <w:rFonts w:ascii="Arial" w:hAnsi="Arial" w:cs="Arial"/>
          <w:color w:val="FF00FF"/>
          <w:sz w:val="22"/>
          <w:szCs w:val="22"/>
        </w:rPr>
      </w:pPr>
      <w:r w:rsidRPr="00CF190E">
        <w:rPr>
          <w:rFonts w:ascii="Arial" w:hAnsi="Arial" w:cs="Arial"/>
          <w:sz w:val="22"/>
          <w:szCs w:val="22"/>
        </w:rPr>
        <w:lastRenderedPageBreak/>
        <w:t>V</w:t>
      </w:r>
      <w:r w:rsidR="00FC174C">
        <w:rPr>
          <w:rFonts w:ascii="Arial" w:hAnsi="Arial" w:cs="Arial"/>
          <w:sz w:val="22"/>
          <w:szCs w:val="22"/>
        </w:rPr>
        <w:t> Bruntále</w:t>
      </w:r>
      <w:r w:rsidR="004E7F28">
        <w:rPr>
          <w:rFonts w:ascii="Arial" w:hAnsi="Arial" w:cs="Arial"/>
          <w:sz w:val="22"/>
          <w:szCs w:val="22"/>
        </w:rPr>
        <w:t xml:space="preserve"> </w:t>
      </w:r>
      <w:r w:rsidR="005D44A1" w:rsidRPr="00CF190E">
        <w:rPr>
          <w:rFonts w:ascii="Arial" w:hAnsi="Arial" w:cs="Arial"/>
          <w:sz w:val="22"/>
          <w:szCs w:val="22"/>
        </w:rPr>
        <w:t>dne</w:t>
      </w:r>
      <w:r w:rsidR="005D44A1" w:rsidRPr="00CF190E">
        <w:rPr>
          <w:rFonts w:ascii="Arial" w:hAnsi="Arial" w:cs="Arial"/>
          <w:sz w:val="22"/>
          <w:szCs w:val="22"/>
        </w:rPr>
        <w:tab/>
      </w:r>
      <w:r w:rsidR="005D44A1" w:rsidRPr="00CF190E">
        <w:rPr>
          <w:rFonts w:ascii="Arial" w:hAnsi="Arial" w:cs="Arial"/>
          <w:sz w:val="22"/>
          <w:szCs w:val="22"/>
        </w:rPr>
        <w:tab/>
      </w:r>
      <w:r w:rsidR="00CF190E">
        <w:rPr>
          <w:rFonts w:ascii="Arial" w:hAnsi="Arial" w:cs="Arial"/>
          <w:sz w:val="22"/>
          <w:szCs w:val="22"/>
        </w:rPr>
        <w:t xml:space="preserve">         </w:t>
      </w:r>
      <w:r w:rsid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6A10B4">
        <w:rPr>
          <w:rFonts w:ascii="Arial" w:hAnsi="Arial" w:cs="Arial"/>
          <w:sz w:val="22"/>
          <w:szCs w:val="22"/>
        </w:rPr>
        <w:t xml:space="preserve">  </w:t>
      </w:r>
      <w:r w:rsidR="00FC174C">
        <w:rPr>
          <w:rFonts w:ascii="Arial" w:hAnsi="Arial" w:cs="Arial"/>
          <w:sz w:val="22"/>
          <w:szCs w:val="22"/>
        </w:rPr>
        <w:tab/>
      </w:r>
      <w:r w:rsidR="00986DA2" w:rsidRPr="00CF190E">
        <w:rPr>
          <w:rFonts w:ascii="Arial" w:hAnsi="Arial" w:cs="Arial"/>
          <w:sz w:val="22"/>
          <w:szCs w:val="22"/>
        </w:rPr>
        <w:t>V</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r w:rsidR="005B7C75" w:rsidRPr="00CF190E">
        <w:rPr>
          <w:rFonts w:ascii="Arial" w:hAnsi="Arial" w:cs="Arial"/>
          <w:sz w:val="22"/>
          <w:szCs w:val="22"/>
        </w:rPr>
        <w:t>“</w:t>
      </w:r>
      <w:r w:rsidR="005D44A1" w:rsidRPr="00CF190E">
        <w:rPr>
          <w:rFonts w:ascii="Arial" w:hAnsi="Arial" w:cs="Arial"/>
          <w:sz w:val="22"/>
          <w:szCs w:val="22"/>
        </w:rPr>
        <w:tab/>
        <w:t>dne</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p>
    <w:p w14:paraId="50F02C5B" w14:textId="77777777" w:rsidR="006D1B30" w:rsidRPr="00CF190E" w:rsidRDefault="006D1B30" w:rsidP="00DF41C6">
      <w:pPr>
        <w:rPr>
          <w:rFonts w:ascii="Arial" w:hAnsi="Arial" w:cs="Arial"/>
          <w:sz w:val="22"/>
          <w:szCs w:val="22"/>
        </w:rPr>
      </w:pPr>
    </w:p>
    <w:p w14:paraId="2C1D4D3D" w14:textId="77777777" w:rsidR="004E7F28" w:rsidRDefault="00CF190E" w:rsidP="00DF41C6">
      <w:pPr>
        <w:rPr>
          <w:rFonts w:ascii="Arial" w:hAnsi="Arial" w:cs="Arial"/>
          <w:sz w:val="22"/>
          <w:szCs w:val="22"/>
        </w:rPr>
      </w:pPr>
      <w:r>
        <w:rPr>
          <w:rFonts w:ascii="Arial" w:hAnsi="Arial" w:cs="Arial"/>
          <w:sz w:val="22"/>
          <w:szCs w:val="22"/>
        </w:rPr>
        <w:t xml:space="preserve">  </w:t>
      </w:r>
    </w:p>
    <w:p w14:paraId="6AE0EBF7" w14:textId="77777777" w:rsidR="004E7F28" w:rsidRDefault="004E7F28" w:rsidP="00DF41C6">
      <w:pPr>
        <w:rPr>
          <w:rFonts w:ascii="Arial" w:hAnsi="Arial" w:cs="Arial"/>
          <w:sz w:val="22"/>
          <w:szCs w:val="22"/>
        </w:rPr>
      </w:pPr>
    </w:p>
    <w:p w14:paraId="35CE3D9B" w14:textId="77777777" w:rsidR="004E7F28" w:rsidRDefault="004E7F28" w:rsidP="00DF41C6">
      <w:pPr>
        <w:rPr>
          <w:rFonts w:ascii="Arial" w:hAnsi="Arial" w:cs="Arial"/>
          <w:sz w:val="22"/>
          <w:szCs w:val="22"/>
        </w:rPr>
      </w:pPr>
    </w:p>
    <w:p w14:paraId="5747CA89" w14:textId="77777777" w:rsidR="004E7F28" w:rsidRDefault="004E7F28" w:rsidP="00DF41C6">
      <w:pPr>
        <w:rPr>
          <w:rFonts w:ascii="Arial" w:hAnsi="Arial" w:cs="Arial"/>
          <w:sz w:val="22"/>
          <w:szCs w:val="22"/>
        </w:rPr>
      </w:pPr>
    </w:p>
    <w:p w14:paraId="2A54D063" w14:textId="77777777" w:rsidR="004E7F28" w:rsidRDefault="004E7F28" w:rsidP="00DF41C6">
      <w:pPr>
        <w:rPr>
          <w:rFonts w:ascii="Arial" w:hAnsi="Arial" w:cs="Arial"/>
          <w:sz w:val="22"/>
          <w:szCs w:val="22"/>
        </w:rPr>
      </w:pPr>
    </w:p>
    <w:p w14:paraId="28E28231" w14:textId="7831D211" w:rsidR="009E0329" w:rsidRPr="00CF190E" w:rsidRDefault="006D1B30" w:rsidP="00DF41C6">
      <w:pPr>
        <w:rPr>
          <w:rFonts w:ascii="Arial" w:hAnsi="Arial" w:cs="Arial"/>
          <w:sz w:val="22"/>
          <w:szCs w:val="22"/>
        </w:rPr>
      </w:pPr>
      <w:r w:rsidRPr="00CF190E">
        <w:rPr>
          <w:rFonts w:ascii="Arial" w:hAnsi="Arial" w:cs="Arial"/>
          <w:sz w:val="22"/>
          <w:szCs w:val="22"/>
        </w:rPr>
        <w:t>Za objednatele:</w:t>
      </w:r>
      <w:r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Pr="00CF190E">
        <w:rPr>
          <w:rFonts w:ascii="Arial" w:hAnsi="Arial" w:cs="Arial"/>
          <w:sz w:val="22"/>
          <w:szCs w:val="22"/>
        </w:rPr>
        <w:t>Za dodavatele:</w:t>
      </w:r>
      <w:r w:rsidR="007133E5">
        <w:rPr>
          <w:rFonts w:ascii="Arial" w:hAnsi="Arial" w:cs="Arial"/>
          <w:sz w:val="22"/>
          <w:szCs w:val="22"/>
        </w:rPr>
        <w:t xml:space="preserve"> </w:t>
      </w:r>
      <w:r w:rsidR="007133E5" w:rsidRPr="007133E5">
        <w:rPr>
          <w:rFonts w:ascii="Arial" w:hAnsi="Arial" w:cs="Arial"/>
          <w:sz w:val="22"/>
          <w:szCs w:val="22"/>
          <w:highlight w:val="yellow"/>
        </w:rPr>
        <w:t>„DOPLNIT</w:t>
      </w:r>
      <w:r w:rsidR="007133E5" w:rsidRPr="00CF190E">
        <w:rPr>
          <w:rFonts w:ascii="Arial" w:hAnsi="Arial" w:cs="Arial"/>
          <w:sz w:val="22"/>
          <w:szCs w:val="22"/>
        </w:rPr>
        <w:t>“</w:t>
      </w:r>
    </w:p>
    <w:p w14:paraId="14A95131" w14:textId="77777777" w:rsidR="006D1B30" w:rsidRPr="00CF190E" w:rsidRDefault="006D1B30" w:rsidP="00DF41C6">
      <w:pPr>
        <w:rPr>
          <w:rFonts w:ascii="Arial" w:hAnsi="Arial" w:cs="Arial"/>
          <w:sz w:val="22"/>
          <w:szCs w:val="22"/>
        </w:rPr>
      </w:pPr>
    </w:p>
    <w:p w14:paraId="3E9C91E7" w14:textId="77777777" w:rsidR="006D1B30" w:rsidRPr="00CF190E" w:rsidRDefault="006D1B30" w:rsidP="00DF41C6">
      <w:pPr>
        <w:rPr>
          <w:rFonts w:ascii="Arial" w:hAnsi="Arial" w:cs="Arial"/>
          <w:sz w:val="22"/>
          <w:szCs w:val="22"/>
        </w:rPr>
      </w:pPr>
    </w:p>
    <w:p w14:paraId="1796213D" w14:textId="77777777" w:rsidR="008B6E62" w:rsidRPr="00CF190E" w:rsidRDefault="008B6E62" w:rsidP="00DF41C6">
      <w:pPr>
        <w:rPr>
          <w:rFonts w:ascii="Arial" w:hAnsi="Arial" w:cs="Arial"/>
          <w:sz w:val="22"/>
          <w:szCs w:val="22"/>
        </w:rPr>
      </w:pPr>
    </w:p>
    <w:p w14:paraId="7585DE39" w14:textId="50861818" w:rsidR="005D44A1" w:rsidRPr="00CF190E" w:rsidRDefault="00986DA2" w:rsidP="005D44A1">
      <w:pPr>
        <w:jc w:val="both"/>
        <w:rPr>
          <w:rFonts w:ascii="Arial" w:hAnsi="Arial" w:cs="Arial"/>
          <w:i/>
          <w:iCs/>
          <w:sz w:val="22"/>
          <w:szCs w:val="22"/>
        </w:rPr>
      </w:pPr>
      <w:r w:rsidRPr="00CF190E">
        <w:rPr>
          <w:rFonts w:ascii="Arial" w:hAnsi="Arial" w:cs="Arial"/>
          <w:i/>
          <w:iCs/>
          <w:sz w:val="22"/>
          <w:szCs w:val="22"/>
        </w:rPr>
        <w:t>_____________________</w:t>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E14F86">
        <w:rPr>
          <w:rFonts w:ascii="Arial" w:hAnsi="Arial" w:cs="Arial"/>
          <w:i/>
          <w:iCs/>
          <w:sz w:val="22"/>
          <w:szCs w:val="22"/>
        </w:rPr>
        <w:tab/>
      </w:r>
      <w:r w:rsidR="005D44A1" w:rsidRPr="00CF190E">
        <w:rPr>
          <w:rFonts w:ascii="Arial" w:hAnsi="Arial" w:cs="Arial"/>
          <w:i/>
          <w:iCs/>
          <w:sz w:val="22"/>
          <w:szCs w:val="22"/>
        </w:rPr>
        <w:t>_</w:t>
      </w:r>
      <w:r w:rsidR="005D44A1" w:rsidRPr="007133E5">
        <w:rPr>
          <w:rFonts w:ascii="Arial" w:hAnsi="Arial" w:cs="Arial"/>
          <w:i/>
          <w:iCs/>
          <w:sz w:val="22"/>
          <w:szCs w:val="22"/>
          <w:highlight w:val="yellow"/>
        </w:rPr>
        <w:t>___________________</w:t>
      </w:r>
      <w:r w:rsidR="005D44A1" w:rsidRPr="00CF190E">
        <w:rPr>
          <w:rFonts w:ascii="Arial" w:hAnsi="Arial" w:cs="Arial"/>
          <w:i/>
          <w:iCs/>
          <w:sz w:val="22"/>
          <w:szCs w:val="22"/>
        </w:rPr>
        <w:t>_</w:t>
      </w:r>
    </w:p>
    <w:p w14:paraId="2BAB3256" w14:textId="435733D9" w:rsidR="005D44A1" w:rsidRPr="00CF190E" w:rsidRDefault="00CF190E" w:rsidP="005D44A1">
      <w:pPr>
        <w:jc w:val="both"/>
        <w:rPr>
          <w:rStyle w:val="Siln"/>
          <w:rFonts w:ascii="Arial" w:hAnsi="Arial" w:cs="Arial"/>
          <w:b w:val="0"/>
          <w:sz w:val="22"/>
          <w:szCs w:val="22"/>
        </w:rPr>
      </w:pPr>
      <w:r>
        <w:rPr>
          <w:rFonts w:ascii="Arial" w:hAnsi="Arial" w:cs="Arial"/>
          <w:color w:val="FF0000"/>
          <w:sz w:val="22"/>
          <w:szCs w:val="22"/>
        </w:rPr>
        <w:t xml:space="preserve">   </w:t>
      </w:r>
      <w:r w:rsidR="006A10B4">
        <w:rPr>
          <w:rFonts w:ascii="Arial" w:hAnsi="Arial" w:cs="Arial"/>
          <w:color w:val="FF0000"/>
          <w:sz w:val="22"/>
          <w:szCs w:val="22"/>
        </w:rPr>
        <w:t xml:space="preserve">                          </w:t>
      </w:r>
      <w:r w:rsidR="00DF3BF3" w:rsidRPr="00CF190E">
        <w:rPr>
          <w:rFonts w:ascii="Arial" w:hAnsi="Arial" w:cs="Arial"/>
          <w:sz w:val="22"/>
          <w:szCs w:val="22"/>
        </w:rPr>
        <w:tab/>
      </w:r>
      <w:r w:rsidR="005D44A1" w:rsidRPr="00CF190E">
        <w:rPr>
          <w:rStyle w:val="Siln"/>
          <w:rFonts w:ascii="Arial" w:hAnsi="Arial" w:cs="Arial"/>
          <w:b w:val="0"/>
          <w:sz w:val="22"/>
          <w:szCs w:val="22"/>
        </w:rPr>
        <w:tab/>
      </w:r>
      <w:r w:rsidR="005D44A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E14F86">
        <w:rPr>
          <w:rStyle w:val="Siln"/>
          <w:rFonts w:ascii="Arial" w:hAnsi="Arial" w:cs="Arial"/>
          <w:b w:val="0"/>
          <w:sz w:val="22"/>
          <w:szCs w:val="22"/>
        </w:rPr>
        <w:tab/>
      </w:r>
      <w:r w:rsidR="005B7C75" w:rsidRPr="007133E5">
        <w:rPr>
          <w:rFonts w:ascii="Arial" w:hAnsi="Arial" w:cs="Arial"/>
          <w:sz w:val="22"/>
          <w:szCs w:val="22"/>
          <w:highlight w:val="yellow"/>
        </w:rPr>
        <w:t>„DOPLNIT</w:t>
      </w:r>
      <w:r w:rsidR="005B7C75" w:rsidRPr="00CF190E">
        <w:rPr>
          <w:rFonts w:ascii="Arial" w:hAnsi="Arial" w:cs="Arial"/>
          <w:sz w:val="22"/>
          <w:szCs w:val="22"/>
        </w:rPr>
        <w:t>“</w:t>
      </w:r>
    </w:p>
    <w:p w14:paraId="61B6CA02" w14:textId="5DE3AEAC" w:rsidR="00DF41C6" w:rsidRPr="00CF190E" w:rsidRDefault="00DF3BF3" w:rsidP="005D44A1">
      <w:pPr>
        <w:jc w:val="both"/>
        <w:rPr>
          <w:rFonts w:ascii="Arial" w:hAnsi="Arial" w:cs="Arial"/>
          <w:i/>
          <w:sz w:val="22"/>
          <w:szCs w:val="22"/>
        </w:rPr>
      </w:pPr>
      <w:r w:rsidRPr="00CF190E">
        <w:rPr>
          <w:rStyle w:val="Siln"/>
          <w:rFonts w:ascii="Arial" w:hAnsi="Arial" w:cs="Arial"/>
          <w:b w:val="0"/>
          <w:sz w:val="22"/>
          <w:szCs w:val="22"/>
        </w:rPr>
        <w:tab/>
      </w:r>
      <w:r w:rsidRPr="00CF190E">
        <w:rPr>
          <w:rStyle w:val="Siln"/>
          <w:rFonts w:ascii="Arial" w:hAnsi="Arial" w:cs="Arial"/>
          <w:b w:val="0"/>
          <w:sz w:val="22"/>
          <w:szCs w:val="22"/>
        </w:rPr>
        <w:tab/>
      </w:r>
      <w:r w:rsidR="008B6E62" w:rsidRPr="00CF190E">
        <w:rPr>
          <w:rStyle w:val="Siln"/>
          <w:rFonts w:ascii="Arial" w:hAnsi="Arial" w:cs="Arial"/>
          <w:b w:val="0"/>
          <w:sz w:val="22"/>
          <w:szCs w:val="22"/>
        </w:rPr>
        <w:tab/>
      </w:r>
      <w:r w:rsidR="005D44A1" w:rsidRPr="00CF190E">
        <w:rPr>
          <w:rFonts w:ascii="Arial" w:hAnsi="Arial" w:cs="Arial"/>
          <w:i/>
          <w:sz w:val="22"/>
          <w:szCs w:val="22"/>
        </w:rPr>
        <w:tab/>
      </w:r>
      <w:r w:rsidR="005D44A1" w:rsidRPr="00CF190E">
        <w:rPr>
          <w:rFonts w:ascii="Arial" w:hAnsi="Arial" w:cs="Arial"/>
          <w:i/>
          <w:sz w:val="22"/>
          <w:szCs w:val="22"/>
        </w:rPr>
        <w:tab/>
      </w:r>
      <w:r w:rsidR="00E86B46" w:rsidRPr="00CF190E">
        <w:rPr>
          <w:rFonts w:ascii="Arial" w:hAnsi="Arial" w:cs="Arial"/>
          <w:i/>
          <w:sz w:val="22"/>
          <w:szCs w:val="22"/>
        </w:rPr>
        <w:tab/>
      </w:r>
      <w:r w:rsidR="00CF190E">
        <w:rPr>
          <w:rFonts w:ascii="Arial" w:hAnsi="Arial" w:cs="Arial"/>
          <w:i/>
          <w:sz w:val="22"/>
          <w:szCs w:val="22"/>
        </w:rPr>
        <w:t xml:space="preserve">                       </w:t>
      </w:r>
    </w:p>
    <w:p w14:paraId="3C70947B" w14:textId="77777777" w:rsidR="008C2C68" w:rsidRPr="00CF190E" w:rsidRDefault="008C2C68" w:rsidP="00DF41C6">
      <w:pPr>
        <w:rPr>
          <w:rFonts w:ascii="Arial" w:hAnsi="Arial" w:cs="Arial"/>
          <w:b/>
          <w:sz w:val="22"/>
          <w:szCs w:val="22"/>
        </w:rPr>
      </w:pPr>
    </w:p>
    <w:p w14:paraId="45FCFFC9" w14:textId="77777777" w:rsidR="008C2C68" w:rsidRPr="00CF190E" w:rsidRDefault="008C2C68" w:rsidP="00DF41C6">
      <w:pPr>
        <w:rPr>
          <w:rFonts w:ascii="Arial" w:hAnsi="Arial" w:cs="Arial"/>
          <w:b/>
          <w:sz w:val="22"/>
          <w:szCs w:val="22"/>
        </w:rPr>
      </w:pPr>
    </w:p>
    <w:p w14:paraId="15ED9857" w14:textId="77777777" w:rsidR="006A10B4" w:rsidRDefault="006A10B4" w:rsidP="00DF41C6">
      <w:pPr>
        <w:rPr>
          <w:rFonts w:ascii="Arial" w:hAnsi="Arial" w:cs="Arial"/>
          <w:b/>
          <w:sz w:val="22"/>
          <w:szCs w:val="22"/>
        </w:rPr>
      </w:pPr>
    </w:p>
    <w:p w14:paraId="56F9FEAC" w14:textId="77777777" w:rsidR="00856DB6" w:rsidRPr="00CF190E" w:rsidRDefault="00856DB6" w:rsidP="00DF41C6">
      <w:pPr>
        <w:rPr>
          <w:rFonts w:ascii="Arial" w:hAnsi="Arial" w:cs="Arial"/>
          <w:sz w:val="22"/>
          <w:szCs w:val="22"/>
        </w:rPr>
      </w:pPr>
      <w:r w:rsidRPr="00CF190E">
        <w:rPr>
          <w:rFonts w:ascii="Arial" w:hAnsi="Arial" w:cs="Arial"/>
          <w:b/>
          <w:sz w:val="22"/>
          <w:szCs w:val="22"/>
        </w:rPr>
        <w:t>Přílohy</w:t>
      </w:r>
      <w:r w:rsidRPr="00CF190E">
        <w:rPr>
          <w:rFonts w:ascii="Arial" w:hAnsi="Arial" w:cs="Arial"/>
          <w:sz w:val="22"/>
          <w:szCs w:val="22"/>
        </w:rPr>
        <w:t>:</w:t>
      </w:r>
    </w:p>
    <w:p w14:paraId="4FABE7BF" w14:textId="77777777" w:rsidR="0095091A" w:rsidRPr="00CF190E" w:rsidRDefault="0095091A" w:rsidP="00DF41C6">
      <w:pPr>
        <w:rPr>
          <w:rFonts w:ascii="Arial" w:hAnsi="Arial" w:cs="Arial"/>
          <w:sz w:val="22"/>
          <w:szCs w:val="22"/>
        </w:rPr>
      </w:pPr>
    </w:p>
    <w:p w14:paraId="10E66D5F" w14:textId="63E5E833" w:rsidR="00856DB6" w:rsidRPr="00FC174C" w:rsidRDefault="00856DB6" w:rsidP="00DF41C6">
      <w:pPr>
        <w:rPr>
          <w:rFonts w:ascii="Arial" w:hAnsi="Arial" w:cs="Arial"/>
          <w:sz w:val="22"/>
          <w:szCs w:val="22"/>
        </w:rPr>
      </w:pPr>
      <w:r w:rsidRPr="00FC174C">
        <w:rPr>
          <w:rFonts w:ascii="Arial" w:hAnsi="Arial" w:cs="Arial"/>
          <w:sz w:val="22"/>
          <w:szCs w:val="22"/>
        </w:rPr>
        <w:t>Příloha č. 1 –</w:t>
      </w:r>
      <w:r w:rsidR="008B6E62" w:rsidRPr="00FC174C">
        <w:rPr>
          <w:rFonts w:ascii="Arial" w:hAnsi="Arial" w:cs="Arial"/>
          <w:sz w:val="22"/>
          <w:szCs w:val="22"/>
        </w:rPr>
        <w:t xml:space="preserve"> Výzva</w:t>
      </w:r>
      <w:r w:rsidR="006B3A97" w:rsidRPr="00FC174C">
        <w:rPr>
          <w:rFonts w:ascii="Arial" w:hAnsi="Arial" w:cs="Arial"/>
          <w:sz w:val="22"/>
          <w:szCs w:val="22"/>
        </w:rPr>
        <w:t xml:space="preserve"> k podání nabídek</w:t>
      </w:r>
      <w:r w:rsidR="00E14F86" w:rsidRPr="00FC174C">
        <w:rPr>
          <w:rFonts w:ascii="Arial" w:hAnsi="Arial" w:cs="Arial"/>
          <w:sz w:val="22"/>
          <w:szCs w:val="22"/>
        </w:rPr>
        <w:t xml:space="preserve"> (Příloha bude součástí až smlouvy s vítězným dodavatelem)</w:t>
      </w:r>
    </w:p>
    <w:p w14:paraId="72FE86F6" w14:textId="420561F7" w:rsidR="00856DB6" w:rsidRPr="00FC174C" w:rsidRDefault="00856DB6" w:rsidP="00DF41C6">
      <w:pPr>
        <w:rPr>
          <w:rFonts w:ascii="Arial" w:hAnsi="Arial" w:cs="Arial"/>
          <w:sz w:val="22"/>
          <w:szCs w:val="22"/>
        </w:rPr>
      </w:pPr>
      <w:r w:rsidRPr="00FC174C">
        <w:rPr>
          <w:rFonts w:ascii="Arial" w:hAnsi="Arial" w:cs="Arial"/>
          <w:sz w:val="22"/>
          <w:szCs w:val="22"/>
        </w:rPr>
        <w:t xml:space="preserve">Příloha č. 2 – </w:t>
      </w:r>
      <w:r w:rsidR="004E02DC" w:rsidRPr="00FC174C">
        <w:rPr>
          <w:rFonts w:ascii="Arial" w:hAnsi="Arial" w:cs="Arial"/>
          <w:sz w:val="22"/>
          <w:szCs w:val="22"/>
        </w:rPr>
        <w:t>Detailní rozpis kurzů</w:t>
      </w:r>
      <w:r w:rsidR="00E14F86" w:rsidRPr="00FC174C">
        <w:rPr>
          <w:rFonts w:ascii="Arial" w:hAnsi="Arial" w:cs="Arial"/>
          <w:sz w:val="22"/>
          <w:szCs w:val="22"/>
        </w:rPr>
        <w:t xml:space="preserve"> (Příloha bude součástí až smlouvy s vítězným dodavatelem)</w:t>
      </w:r>
    </w:p>
    <w:p w14:paraId="10B35260" w14:textId="1B6A4CDC" w:rsidR="00E14F86" w:rsidRPr="00CF190E" w:rsidRDefault="00856DB6" w:rsidP="00DF41C6">
      <w:pPr>
        <w:rPr>
          <w:rFonts w:ascii="Arial" w:hAnsi="Arial" w:cs="Arial"/>
          <w:sz w:val="22"/>
          <w:szCs w:val="22"/>
        </w:rPr>
      </w:pPr>
      <w:r w:rsidRPr="00FC174C">
        <w:rPr>
          <w:rFonts w:ascii="Arial" w:hAnsi="Arial" w:cs="Arial"/>
          <w:sz w:val="22"/>
          <w:szCs w:val="22"/>
        </w:rPr>
        <w:t xml:space="preserve">Příloha č. </w:t>
      </w:r>
      <w:r w:rsidR="00B3115A" w:rsidRPr="00FC174C">
        <w:rPr>
          <w:rFonts w:ascii="Arial" w:hAnsi="Arial" w:cs="Arial"/>
          <w:sz w:val="22"/>
          <w:szCs w:val="22"/>
        </w:rPr>
        <w:t>3</w:t>
      </w:r>
      <w:r w:rsidR="00DD16EF" w:rsidRPr="00FC174C">
        <w:rPr>
          <w:rFonts w:ascii="Arial" w:hAnsi="Arial" w:cs="Arial"/>
          <w:sz w:val="22"/>
          <w:szCs w:val="22"/>
        </w:rPr>
        <w:t xml:space="preserve"> – </w:t>
      </w:r>
      <w:r w:rsidR="004E02DC" w:rsidRPr="00FC174C">
        <w:rPr>
          <w:rFonts w:ascii="Arial" w:hAnsi="Arial" w:cs="Arial"/>
          <w:sz w:val="22"/>
          <w:szCs w:val="22"/>
        </w:rPr>
        <w:t>Nabídka dodavatele</w:t>
      </w:r>
      <w:r w:rsidR="0003187E" w:rsidRPr="00FC174C">
        <w:rPr>
          <w:rFonts w:ascii="Arial" w:hAnsi="Arial" w:cs="Arial"/>
          <w:sz w:val="22"/>
          <w:szCs w:val="22"/>
        </w:rPr>
        <w:t xml:space="preserve"> (Příloha bude součástí až smlouvy s vítězným dodavatelem)</w:t>
      </w:r>
    </w:p>
    <w:p w14:paraId="0F26B98C" w14:textId="01A7DAD7" w:rsidR="006B3A97" w:rsidRPr="00CF190E" w:rsidRDefault="006B3A97" w:rsidP="00DF41C6">
      <w:pPr>
        <w:rPr>
          <w:rFonts w:ascii="Arial" w:hAnsi="Arial" w:cs="Arial"/>
          <w:sz w:val="22"/>
          <w:szCs w:val="22"/>
        </w:rPr>
      </w:pPr>
    </w:p>
    <w:sectPr w:rsidR="006B3A97" w:rsidRPr="00CF190E"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31857" w16cid:durableId="2098F0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D6C1" w14:textId="77777777" w:rsidR="00AA14C4" w:rsidRDefault="00AA14C4">
      <w:r>
        <w:separator/>
      </w:r>
    </w:p>
  </w:endnote>
  <w:endnote w:type="continuationSeparator" w:id="0">
    <w:p w14:paraId="544225EA" w14:textId="77777777" w:rsidR="00AA14C4" w:rsidRDefault="00AA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462B"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0EB677" w14:textId="77777777" w:rsidR="00D7445E" w:rsidRDefault="00D744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1E59BCE6" w14:textId="6CC3DEE0"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9C0A7F">
              <w:rPr>
                <w:rFonts w:ascii="Arial" w:hAnsi="Arial" w:cs="Arial"/>
                <w:b/>
                <w:bCs/>
                <w:noProof/>
                <w:sz w:val="20"/>
                <w:szCs w:val="20"/>
              </w:rPr>
              <w:t>9</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9C0A7F">
              <w:rPr>
                <w:rFonts w:ascii="Arial" w:hAnsi="Arial" w:cs="Arial"/>
                <w:b/>
                <w:bCs/>
                <w:noProof/>
                <w:sz w:val="20"/>
                <w:szCs w:val="20"/>
              </w:rPr>
              <w:t>9</w:t>
            </w:r>
            <w:r w:rsidRPr="0095091A">
              <w:rPr>
                <w:rFonts w:ascii="Arial" w:hAnsi="Arial" w:cs="Arial"/>
                <w:b/>
                <w:bCs/>
                <w:sz w:val="20"/>
                <w:szCs w:val="20"/>
              </w:rPr>
              <w:fldChar w:fldCharType="end"/>
            </w:r>
          </w:p>
        </w:sdtContent>
      </w:sdt>
    </w:sdtContent>
  </w:sdt>
  <w:p w14:paraId="73B082CB" w14:textId="77777777" w:rsidR="00D7445E" w:rsidRDefault="00D744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F244D" w14:textId="77777777" w:rsidR="00AA14C4" w:rsidRDefault="00AA14C4">
      <w:r>
        <w:separator/>
      </w:r>
    </w:p>
  </w:footnote>
  <w:footnote w:type="continuationSeparator" w:id="0">
    <w:p w14:paraId="3700E137" w14:textId="77777777" w:rsidR="00AA14C4" w:rsidRDefault="00AA1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7D01" w14:textId="77777777" w:rsidR="00D7445E" w:rsidRDefault="00D7445E" w:rsidP="00823F69">
    <w:pPr>
      <w:pStyle w:val="Zhlav"/>
    </w:pPr>
    <w:r>
      <w:rPr>
        <w:noProof/>
      </w:rPr>
      <w:drawing>
        <wp:inline distT="0" distB="0" distL="0" distR="0" wp14:anchorId="7705DE75" wp14:editId="373433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B84490" w14:textId="77777777" w:rsidR="00D7445E" w:rsidRDefault="00D7445E"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1ED2"/>
    <w:rsid w:val="00023D34"/>
    <w:rsid w:val="0002677E"/>
    <w:rsid w:val="00027514"/>
    <w:rsid w:val="0003187E"/>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2241"/>
    <w:rsid w:val="000879D2"/>
    <w:rsid w:val="00087D48"/>
    <w:rsid w:val="000954A7"/>
    <w:rsid w:val="0009552C"/>
    <w:rsid w:val="00095A67"/>
    <w:rsid w:val="00097167"/>
    <w:rsid w:val="000A7BCE"/>
    <w:rsid w:val="000B084C"/>
    <w:rsid w:val="000B1A66"/>
    <w:rsid w:val="000B5877"/>
    <w:rsid w:val="000B59FF"/>
    <w:rsid w:val="000B6920"/>
    <w:rsid w:val="000B69F0"/>
    <w:rsid w:val="000C1E56"/>
    <w:rsid w:val="000C6ACA"/>
    <w:rsid w:val="000C7A6B"/>
    <w:rsid w:val="000D3C38"/>
    <w:rsid w:val="000D45EF"/>
    <w:rsid w:val="000D47EE"/>
    <w:rsid w:val="000E1C8E"/>
    <w:rsid w:val="000E307E"/>
    <w:rsid w:val="000E65DE"/>
    <w:rsid w:val="000E764E"/>
    <w:rsid w:val="000F5BC2"/>
    <w:rsid w:val="000F638D"/>
    <w:rsid w:val="000F6F2F"/>
    <w:rsid w:val="00102665"/>
    <w:rsid w:val="00107226"/>
    <w:rsid w:val="00107C12"/>
    <w:rsid w:val="00111F13"/>
    <w:rsid w:val="00113B6F"/>
    <w:rsid w:val="00115A92"/>
    <w:rsid w:val="001176E5"/>
    <w:rsid w:val="00120008"/>
    <w:rsid w:val="00126A0C"/>
    <w:rsid w:val="00130493"/>
    <w:rsid w:val="00130BF8"/>
    <w:rsid w:val="001318A5"/>
    <w:rsid w:val="0013545B"/>
    <w:rsid w:val="00142AA4"/>
    <w:rsid w:val="0014338F"/>
    <w:rsid w:val="001439BD"/>
    <w:rsid w:val="00152131"/>
    <w:rsid w:val="00152A55"/>
    <w:rsid w:val="00161770"/>
    <w:rsid w:val="00163642"/>
    <w:rsid w:val="00164EEB"/>
    <w:rsid w:val="00171277"/>
    <w:rsid w:val="00171785"/>
    <w:rsid w:val="00171FE0"/>
    <w:rsid w:val="001734C6"/>
    <w:rsid w:val="00174541"/>
    <w:rsid w:val="00174EE4"/>
    <w:rsid w:val="0017681C"/>
    <w:rsid w:val="00177693"/>
    <w:rsid w:val="001822F5"/>
    <w:rsid w:val="00182B39"/>
    <w:rsid w:val="00182DB7"/>
    <w:rsid w:val="001833EC"/>
    <w:rsid w:val="0018459D"/>
    <w:rsid w:val="00186D53"/>
    <w:rsid w:val="0018720D"/>
    <w:rsid w:val="0019273D"/>
    <w:rsid w:val="00192B88"/>
    <w:rsid w:val="001A250A"/>
    <w:rsid w:val="001A28C5"/>
    <w:rsid w:val="001A2FED"/>
    <w:rsid w:val="001A4DA0"/>
    <w:rsid w:val="001A614E"/>
    <w:rsid w:val="001A6520"/>
    <w:rsid w:val="001B13C1"/>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0C2"/>
    <w:rsid w:val="001F6F64"/>
    <w:rsid w:val="001F77DA"/>
    <w:rsid w:val="002001AE"/>
    <w:rsid w:val="00204A42"/>
    <w:rsid w:val="00205486"/>
    <w:rsid w:val="00207501"/>
    <w:rsid w:val="002161B3"/>
    <w:rsid w:val="00216301"/>
    <w:rsid w:val="0022171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2AB0"/>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674CE"/>
    <w:rsid w:val="00372999"/>
    <w:rsid w:val="00374DB4"/>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0FF5"/>
    <w:rsid w:val="003C1F3A"/>
    <w:rsid w:val="003C4657"/>
    <w:rsid w:val="003C61C9"/>
    <w:rsid w:val="003C6751"/>
    <w:rsid w:val="003C6D8D"/>
    <w:rsid w:val="003D0EBB"/>
    <w:rsid w:val="003D2F57"/>
    <w:rsid w:val="003D3CB1"/>
    <w:rsid w:val="003D4B2F"/>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8E2"/>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3164"/>
    <w:rsid w:val="00476819"/>
    <w:rsid w:val="00476B43"/>
    <w:rsid w:val="004800BB"/>
    <w:rsid w:val="00482433"/>
    <w:rsid w:val="00483538"/>
    <w:rsid w:val="00490102"/>
    <w:rsid w:val="0049188A"/>
    <w:rsid w:val="004924CC"/>
    <w:rsid w:val="004958DB"/>
    <w:rsid w:val="004964A1"/>
    <w:rsid w:val="004A10BF"/>
    <w:rsid w:val="004A3619"/>
    <w:rsid w:val="004A39E4"/>
    <w:rsid w:val="004B158C"/>
    <w:rsid w:val="004B2073"/>
    <w:rsid w:val="004B4127"/>
    <w:rsid w:val="004B72FA"/>
    <w:rsid w:val="004C1056"/>
    <w:rsid w:val="004C1287"/>
    <w:rsid w:val="004C4288"/>
    <w:rsid w:val="004C4988"/>
    <w:rsid w:val="004C6DD7"/>
    <w:rsid w:val="004D1E4A"/>
    <w:rsid w:val="004D2F9D"/>
    <w:rsid w:val="004D7C0E"/>
    <w:rsid w:val="004E02DC"/>
    <w:rsid w:val="004E0619"/>
    <w:rsid w:val="004E0863"/>
    <w:rsid w:val="004E1609"/>
    <w:rsid w:val="004E2203"/>
    <w:rsid w:val="004E432F"/>
    <w:rsid w:val="004E4F6E"/>
    <w:rsid w:val="004E7F28"/>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1E1"/>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2E2A"/>
    <w:rsid w:val="0057441C"/>
    <w:rsid w:val="0058040C"/>
    <w:rsid w:val="00580488"/>
    <w:rsid w:val="0058063E"/>
    <w:rsid w:val="005808AF"/>
    <w:rsid w:val="0058381F"/>
    <w:rsid w:val="00587821"/>
    <w:rsid w:val="005A2E13"/>
    <w:rsid w:val="005A44B4"/>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1AC9"/>
    <w:rsid w:val="005F5D62"/>
    <w:rsid w:val="00601D8E"/>
    <w:rsid w:val="00601DDD"/>
    <w:rsid w:val="00605E71"/>
    <w:rsid w:val="00607DD5"/>
    <w:rsid w:val="00607EF3"/>
    <w:rsid w:val="00610266"/>
    <w:rsid w:val="00613194"/>
    <w:rsid w:val="0061684B"/>
    <w:rsid w:val="006177CD"/>
    <w:rsid w:val="00617B0F"/>
    <w:rsid w:val="00621805"/>
    <w:rsid w:val="006247BA"/>
    <w:rsid w:val="00624B95"/>
    <w:rsid w:val="00625CB3"/>
    <w:rsid w:val="00625E6B"/>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628F"/>
    <w:rsid w:val="006678E1"/>
    <w:rsid w:val="006707F1"/>
    <w:rsid w:val="0067096A"/>
    <w:rsid w:val="00672546"/>
    <w:rsid w:val="006737DF"/>
    <w:rsid w:val="00674BB2"/>
    <w:rsid w:val="006803BF"/>
    <w:rsid w:val="00692771"/>
    <w:rsid w:val="006930FD"/>
    <w:rsid w:val="00694403"/>
    <w:rsid w:val="00695578"/>
    <w:rsid w:val="00695CE3"/>
    <w:rsid w:val="0069629C"/>
    <w:rsid w:val="006A10B4"/>
    <w:rsid w:val="006A1157"/>
    <w:rsid w:val="006A1E29"/>
    <w:rsid w:val="006A23DB"/>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570D"/>
    <w:rsid w:val="00701FD6"/>
    <w:rsid w:val="00707310"/>
    <w:rsid w:val="007133E5"/>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573B3"/>
    <w:rsid w:val="00764946"/>
    <w:rsid w:val="00765F5B"/>
    <w:rsid w:val="007672B5"/>
    <w:rsid w:val="00767FE7"/>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CDE"/>
    <w:rsid w:val="007C5DA5"/>
    <w:rsid w:val="007C62B9"/>
    <w:rsid w:val="007C760F"/>
    <w:rsid w:val="007C772E"/>
    <w:rsid w:val="007D1E16"/>
    <w:rsid w:val="007E0094"/>
    <w:rsid w:val="007E0631"/>
    <w:rsid w:val="007E0A1E"/>
    <w:rsid w:val="007E153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5256"/>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6339"/>
    <w:rsid w:val="00867409"/>
    <w:rsid w:val="00871077"/>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9A4"/>
    <w:rsid w:val="0095777C"/>
    <w:rsid w:val="00960B6A"/>
    <w:rsid w:val="00963F62"/>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2A35"/>
    <w:rsid w:val="009B76D9"/>
    <w:rsid w:val="009C0A7F"/>
    <w:rsid w:val="009C0E38"/>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09F"/>
    <w:rsid w:val="00A626C0"/>
    <w:rsid w:val="00A62B4F"/>
    <w:rsid w:val="00A6337F"/>
    <w:rsid w:val="00A65692"/>
    <w:rsid w:val="00A66130"/>
    <w:rsid w:val="00A6789C"/>
    <w:rsid w:val="00A71E5E"/>
    <w:rsid w:val="00A77DFA"/>
    <w:rsid w:val="00A82E45"/>
    <w:rsid w:val="00A839F0"/>
    <w:rsid w:val="00A8431F"/>
    <w:rsid w:val="00A84D39"/>
    <w:rsid w:val="00A87144"/>
    <w:rsid w:val="00A8731C"/>
    <w:rsid w:val="00A929E7"/>
    <w:rsid w:val="00A92FB5"/>
    <w:rsid w:val="00A9407C"/>
    <w:rsid w:val="00A94AAA"/>
    <w:rsid w:val="00A97665"/>
    <w:rsid w:val="00AA14C4"/>
    <w:rsid w:val="00AA534E"/>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B19E9"/>
    <w:rsid w:val="00BB622B"/>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239AC"/>
    <w:rsid w:val="00C35187"/>
    <w:rsid w:val="00C358D8"/>
    <w:rsid w:val="00C36E39"/>
    <w:rsid w:val="00C45D86"/>
    <w:rsid w:val="00C50148"/>
    <w:rsid w:val="00C50A0B"/>
    <w:rsid w:val="00C510B9"/>
    <w:rsid w:val="00C56A6D"/>
    <w:rsid w:val="00C61274"/>
    <w:rsid w:val="00C70A47"/>
    <w:rsid w:val="00C70F07"/>
    <w:rsid w:val="00C71744"/>
    <w:rsid w:val="00C737BD"/>
    <w:rsid w:val="00C73BCD"/>
    <w:rsid w:val="00C75059"/>
    <w:rsid w:val="00C75A66"/>
    <w:rsid w:val="00C76A0C"/>
    <w:rsid w:val="00C80F62"/>
    <w:rsid w:val="00C827DC"/>
    <w:rsid w:val="00C83121"/>
    <w:rsid w:val="00C86434"/>
    <w:rsid w:val="00C86CCD"/>
    <w:rsid w:val="00C946A0"/>
    <w:rsid w:val="00C9569D"/>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190E"/>
    <w:rsid w:val="00CF605B"/>
    <w:rsid w:val="00CF7BA9"/>
    <w:rsid w:val="00D03F0F"/>
    <w:rsid w:val="00D057C1"/>
    <w:rsid w:val="00D07D10"/>
    <w:rsid w:val="00D10D16"/>
    <w:rsid w:val="00D211B6"/>
    <w:rsid w:val="00D232B8"/>
    <w:rsid w:val="00D274EE"/>
    <w:rsid w:val="00D321D1"/>
    <w:rsid w:val="00D35046"/>
    <w:rsid w:val="00D43C79"/>
    <w:rsid w:val="00D43E25"/>
    <w:rsid w:val="00D457A5"/>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16EF"/>
    <w:rsid w:val="00DD5362"/>
    <w:rsid w:val="00DE17EE"/>
    <w:rsid w:val="00DE4B2A"/>
    <w:rsid w:val="00DE54E8"/>
    <w:rsid w:val="00DE6241"/>
    <w:rsid w:val="00DF0850"/>
    <w:rsid w:val="00DF3B7F"/>
    <w:rsid w:val="00DF3BF3"/>
    <w:rsid w:val="00DF41C6"/>
    <w:rsid w:val="00E016CD"/>
    <w:rsid w:val="00E104D9"/>
    <w:rsid w:val="00E114DA"/>
    <w:rsid w:val="00E11C03"/>
    <w:rsid w:val="00E14F86"/>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3FD3"/>
    <w:rsid w:val="00EA4342"/>
    <w:rsid w:val="00EA4891"/>
    <w:rsid w:val="00EA52E0"/>
    <w:rsid w:val="00EA5870"/>
    <w:rsid w:val="00EA66D6"/>
    <w:rsid w:val="00EB0928"/>
    <w:rsid w:val="00EB3210"/>
    <w:rsid w:val="00EB3620"/>
    <w:rsid w:val="00EC3586"/>
    <w:rsid w:val="00EC45C2"/>
    <w:rsid w:val="00EC4710"/>
    <w:rsid w:val="00EC4834"/>
    <w:rsid w:val="00EC54F2"/>
    <w:rsid w:val="00EC7C6A"/>
    <w:rsid w:val="00ED1824"/>
    <w:rsid w:val="00ED4041"/>
    <w:rsid w:val="00ED416C"/>
    <w:rsid w:val="00ED6486"/>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2F61"/>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1BDA"/>
    <w:rsid w:val="00F94B10"/>
    <w:rsid w:val="00F9692D"/>
    <w:rsid w:val="00F96E8E"/>
    <w:rsid w:val="00F97E54"/>
    <w:rsid w:val="00FA0272"/>
    <w:rsid w:val="00FA355E"/>
    <w:rsid w:val="00FA49BF"/>
    <w:rsid w:val="00FA4C61"/>
    <w:rsid w:val="00FB2013"/>
    <w:rsid w:val="00FC12A8"/>
    <w:rsid w:val="00FC174C"/>
    <w:rsid w:val="00FC3ABF"/>
    <w:rsid w:val="00FC5B10"/>
    <w:rsid w:val="00FC6C39"/>
    <w:rsid w:val="00FC6D0A"/>
    <w:rsid w:val="00FD08E1"/>
    <w:rsid w:val="00FD10FA"/>
    <w:rsid w:val="00FD7B98"/>
    <w:rsid w:val="00FE0586"/>
    <w:rsid w:val="00FE22E5"/>
    <w:rsid w:val="00FE31FA"/>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6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TabulkatextChar">
    <w:name w:val="Tabulka text Char"/>
    <w:basedOn w:val="Standardnpsmoodstavce"/>
    <w:link w:val="Tabulkatext"/>
    <w:uiPriority w:val="6"/>
    <w:locked/>
    <w:rsid w:val="006A10B4"/>
    <w:rPr>
      <w:color w:val="080808"/>
    </w:rPr>
  </w:style>
  <w:style w:type="paragraph" w:customStyle="1" w:styleId="Tabulkatext">
    <w:name w:val="Tabulka text"/>
    <w:link w:val="TabulkatextChar"/>
    <w:uiPriority w:val="6"/>
    <w:qFormat/>
    <w:rsid w:val="006A10B4"/>
    <w:pPr>
      <w:spacing w:before="60" w:after="60"/>
      <w:ind w:left="57" w:right="57"/>
    </w:pPr>
    <w:rPr>
      <w:color w:val="080808"/>
    </w:rPr>
  </w:style>
  <w:style w:type="character" w:customStyle="1" w:styleId="esf-dictionary-word">
    <w:name w:val="esf-dictionary-word"/>
    <w:basedOn w:val="Standardnpsmoodstavce"/>
    <w:rsid w:val="00FA0272"/>
  </w:style>
  <w:style w:type="paragraph" w:styleId="Textpoznpodarou">
    <w:name w:val="footnote text"/>
    <w:basedOn w:val="Normln"/>
    <w:link w:val="TextpoznpodarouChar"/>
    <w:semiHidden/>
    <w:unhideWhenUsed/>
    <w:rsid w:val="00625E6B"/>
    <w:rPr>
      <w:sz w:val="20"/>
      <w:szCs w:val="20"/>
    </w:rPr>
  </w:style>
  <w:style w:type="character" w:customStyle="1" w:styleId="TextpoznpodarouChar">
    <w:name w:val="Text pozn. pod čarou Char"/>
    <w:basedOn w:val="Standardnpsmoodstavce"/>
    <w:link w:val="Textpoznpodarou"/>
    <w:semiHidden/>
    <w:rsid w:val="00625E6B"/>
  </w:style>
  <w:style w:type="character" w:styleId="Znakapoznpodarou">
    <w:name w:val="footnote reference"/>
    <w:basedOn w:val="Standardnpsmoodstavce"/>
    <w:semiHidden/>
    <w:unhideWhenUsed/>
    <w:rsid w:val="00625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684987389">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77560317">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CB6F9-7A63-4C52-AF81-C63A4A43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13995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2020-06-22T14:58:00Z</dcterms:created>
  <dcterms:modified xsi:type="dcterms:W3CDTF">2020-06-22T14:58:00Z</dcterms:modified>
</cp:coreProperties>
</file>