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E5855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4 - </w:t>
      </w:r>
      <w:r w:rsidR="0093436D" w:rsidRPr="00804DA8">
        <w:rPr>
          <w:rFonts w:ascii="Arial" w:hAnsi="Arial" w:cs="Arial"/>
          <w:b/>
          <w:sz w:val="28"/>
          <w:szCs w:val="28"/>
        </w:rPr>
        <w:t xml:space="preserve">Čestné </w:t>
      </w:r>
      <w:proofErr w:type="gramStart"/>
      <w:r w:rsidR="0093436D" w:rsidRPr="00804DA8">
        <w:rPr>
          <w:rFonts w:ascii="Arial" w:hAnsi="Arial" w:cs="Arial"/>
          <w:b/>
          <w:sz w:val="28"/>
          <w:szCs w:val="28"/>
        </w:rPr>
        <w:t>prohlášení - seznam</w:t>
      </w:r>
      <w:proofErr w:type="gramEnd"/>
      <w:r w:rsidR="0093436D" w:rsidRPr="00804DA8">
        <w:rPr>
          <w:rFonts w:ascii="Arial" w:hAnsi="Arial" w:cs="Arial"/>
          <w:b/>
          <w:sz w:val="28"/>
          <w:szCs w:val="28"/>
        </w:rPr>
        <w:t xml:space="preserve"> referencí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B94177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4177" w:rsidRPr="002F156F" w:rsidRDefault="00B94177" w:rsidP="00B94177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94177" w:rsidRPr="00812173" w:rsidRDefault="00B94177" w:rsidP="00B94177">
            <w:pPr>
              <w:pStyle w:val="Tabulkatext"/>
              <w:rPr>
                <w:b/>
                <w:color w:val="auto"/>
              </w:rPr>
            </w:pPr>
            <w:r w:rsidRPr="00FD4056">
              <w:rPr>
                <w:rFonts w:ascii="Arial" w:hAnsi="Arial" w:cs="Arial"/>
                <w:b/>
                <w:color w:val="auto"/>
                <w:szCs w:val="20"/>
              </w:rPr>
              <w:t xml:space="preserve">Zajištění vzdělávacích aktivit ve společnosti </w:t>
            </w:r>
            <w:proofErr w:type="spellStart"/>
            <w:r w:rsidRPr="00FD4056">
              <w:rPr>
                <w:rFonts w:ascii="Arial" w:hAnsi="Arial" w:cs="Arial"/>
                <w:b/>
                <w:color w:val="auto"/>
                <w:szCs w:val="20"/>
              </w:rPr>
              <w:t>BMKco</w:t>
            </w:r>
            <w:proofErr w:type="spellEnd"/>
            <w:r w:rsidRPr="00FD4056">
              <w:rPr>
                <w:rFonts w:ascii="Arial" w:hAnsi="Arial" w:cs="Arial"/>
                <w:b/>
                <w:color w:val="auto"/>
                <w:szCs w:val="20"/>
              </w:rPr>
              <w:t xml:space="preserve"> s.r.o.  </w:t>
            </w:r>
          </w:p>
        </w:tc>
      </w:tr>
      <w:tr w:rsidR="00B94177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4177" w:rsidRPr="002F156F" w:rsidRDefault="00B94177" w:rsidP="00B94177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94177" w:rsidRPr="00E50090" w:rsidRDefault="00B94177" w:rsidP="00B94177">
            <w:pPr>
              <w:pStyle w:val="Tabulkatext"/>
              <w:rPr>
                <w:b/>
              </w:rPr>
            </w:pPr>
            <w:r w:rsidRPr="00FD4056">
              <w:rPr>
                <w:rFonts w:ascii="Arial" w:hAnsi="Arial" w:cs="Arial"/>
                <w:b/>
                <w:color w:val="auto"/>
                <w:szCs w:val="20"/>
              </w:rPr>
              <w:t xml:space="preserve">Zvýšení kvalifikační úrovně pracovní síly ve společnosti </w:t>
            </w:r>
            <w:proofErr w:type="spellStart"/>
            <w:r w:rsidRPr="00FD4056">
              <w:rPr>
                <w:rFonts w:ascii="Arial" w:hAnsi="Arial" w:cs="Arial"/>
                <w:b/>
                <w:color w:val="auto"/>
                <w:szCs w:val="20"/>
              </w:rPr>
              <w:t>BMKco</w:t>
            </w:r>
            <w:proofErr w:type="spellEnd"/>
            <w:r w:rsidRPr="00FD4056">
              <w:rPr>
                <w:rFonts w:ascii="Arial" w:hAnsi="Arial" w:cs="Arial"/>
                <w:b/>
                <w:color w:val="auto"/>
                <w:szCs w:val="20"/>
              </w:rPr>
              <w:t>. s.r.o.</w:t>
            </w:r>
          </w:p>
        </w:tc>
      </w:tr>
      <w:tr w:rsidR="00B94177" w:rsidRPr="002F156F" w:rsidTr="005E3158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4177" w:rsidRPr="002F156F" w:rsidRDefault="00B94177" w:rsidP="00B94177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94177" w:rsidRPr="00E50090" w:rsidRDefault="00B94177" w:rsidP="00B94177">
            <w:pPr>
              <w:pStyle w:val="Tabulkatext"/>
              <w:rPr>
                <w:b/>
              </w:rPr>
            </w:pPr>
            <w:r w:rsidRPr="00FD4056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CZ.03.1.52/0.0/0.0/19_097/0011888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203A2D" w:rsidRPr="00203A2D" w:rsidRDefault="00203A2D" w:rsidP="00203A2D">
      <w:pPr>
        <w:pStyle w:val="Bezmezer"/>
        <w:jc w:val="center"/>
        <w:rPr>
          <w:rFonts w:ascii="Arial" w:hAnsi="Arial" w:cs="Arial"/>
          <w:b/>
          <w:bCs/>
          <w:sz w:val="24"/>
          <w:szCs w:val="24"/>
        </w:rPr>
      </w:pPr>
      <w:r w:rsidRPr="00203A2D">
        <w:rPr>
          <w:rFonts w:ascii="Arial" w:hAnsi="Arial" w:cs="Arial"/>
          <w:b/>
          <w:bCs/>
          <w:sz w:val="24"/>
          <w:szCs w:val="24"/>
        </w:rPr>
        <w:t xml:space="preserve">pro dílčí plnění č. </w:t>
      </w:r>
      <w:r w:rsidRPr="00203A2D">
        <w:rPr>
          <w:rFonts w:ascii="Arial" w:hAnsi="Arial" w:cs="Arial"/>
          <w:b/>
          <w:bCs/>
          <w:sz w:val="24"/>
          <w:szCs w:val="24"/>
          <w:highlight w:val="yellow"/>
        </w:rPr>
        <w:t>……………………………</w:t>
      </w:r>
      <w:proofErr w:type="gramStart"/>
      <w:r w:rsidRPr="00203A2D">
        <w:rPr>
          <w:rFonts w:ascii="Arial" w:hAnsi="Arial" w:cs="Arial"/>
          <w:b/>
          <w:bCs/>
          <w:sz w:val="24"/>
          <w:szCs w:val="24"/>
          <w:highlight w:val="yellow"/>
        </w:rPr>
        <w:t>…….</w:t>
      </w:r>
      <w:proofErr w:type="gramEnd"/>
      <w:r w:rsidRPr="00203A2D">
        <w:rPr>
          <w:rFonts w:ascii="Arial" w:hAnsi="Arial" w:cs="Arial"/>
          <w:b/>
          <w:bCs/>
          <w:sz w:val="24"/>
          <w:szCs w:val="24"/>
          <w:highlight w:val="yellow"/>
        </w:rPr>
        <w:t>./doplní uchazeč/</w:t>
      </w:r>
    </w:p>
    <w:p w:rsidR="00203A2D" w:rsidRDefault="00203A2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03A2D" w:rsidRDefault="00203A2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7369253"/>
            <w:permStart w:id="185225524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0"/>
            <w:permEnd w:id="1852255240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407595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40759567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8648880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86488800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905530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9055308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76569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765694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425172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4251728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kontaktní osoba + 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e-mail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614404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61440470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2664533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26645336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1905051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1905051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03468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034681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873806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8738067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9022407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90224075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888523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8885231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8222627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8222627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1968673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1968673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652491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65249191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022900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02290046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4891069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4891069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14345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143459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784728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7847281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5788250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57882500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313285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3132851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631648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6316487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8074472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8074472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022380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0223809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9548903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95489038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103746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1037464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899638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8996387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9938060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9938060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103131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10313189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3591926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3591926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5034323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5034323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6909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69092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2200332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22003329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332277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3322772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1383725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1383725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888805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8888055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003605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0036051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024359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02435984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15231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152311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943319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9433199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6968381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6968381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462598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46259889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765537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76553773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2648996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2648996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231714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2317145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00895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008956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1003695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10036952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2438549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2438549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11588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115884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729619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7296197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kontaktní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osoba  +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410223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41022307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164233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1642334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9368538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9368538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292625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2926251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401173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4011736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6248804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62488045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využijte přílohu.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tomuto prohlášení je přiloženo</w:t>
      </w:r>
      <w:proofErr w:type="gramStart"/>
      <w:r>
        <w:rPr>
          <w:rFonts w:ascii="Arial" w:hAnsi="Arial" w:cs="Arial"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sz w:val="20"/>
          <w:szCs w:val="20"/>
        </w:rPr>
        <w:t>. listů obsahující popis dalších jednotlivých referenčních zakázek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bookmarkStart w:id="1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581658888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581658888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924415167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1"/>
    <w:permEnd w:id="1924415167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čestného prohlášení – seznam dalších referencí (lze využít opakovaně jako vložené listy)</w:t>
      </w: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35159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351594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0170874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0170874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0514218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0514218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777920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77792076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462644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46264489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4604860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4604860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679257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6792579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847071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8470712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041828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04182889"/>
          </w:p>
        </w:tc>
      </w:tr>
    </w:tbl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1683496463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683496463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727816175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1727816175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A0498F" w:rsidRDefault="006040EA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sectPr w:rsidR="006040EA" w:rsidRPr="00A0498F" w:rsidSect="008563C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C76ED" w:rsidRDefault="005C76ED" w:rsidP="009E5855">
      <w:pPr>
        <w:spacing w:after="0" w:line="240" w:lineRule="auto"/>
      </w:pPr>
      <w:r>
        <w:separator/>
      </w:r>
    </w:p>
  </w:endnote>
  <w:endnote w:type="continuationSeparator" w:id="0">
    <w:p w:rsidR="005C76ED" w:rsidRDefault="005C76ED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9BC">
          <w:rPr>
            <w:noProof/>
          </w:rPr>
          <w:t>1</w:t>
        </w:r>
        <w:r>
          <w:fldChar w:fldCharType="end"/>
        </w:r>
      </w:p>
    </w:sdtContent>
  </w:sdt>
  <w:p w:rsidR="004D3923" w:rsidRDefault="005C76E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C76ED" w:rsidRDefault="005C76ED" w:rsidP="009E5855">
      <w:pPr>
        <w:spacing w:after="0" w:line="240" w:lineRule="auto"/>
      </w:pPr>
      <w:r>
        <w:separator/>
      </w:r>
    </w:p>
  </w:footnote>
  <w:footnote w:type="continuationSeparator" w:id="0">
    <w:p w:rsidR="005C76ED" w:rsidRDefault="005C76ED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563CA" w:rsidRDefault="0053216A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>Příloha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75D"/>
    <w:rsid w:val="000332C7"/>
    <w:rsid w:val="00033EBF"/>
    <w:rsid w:val="00034316"/>
    <w:rsid w:val="000343A6"/>
    <w:rsid w:val="0003470A"/>
    <w:rsid w:val="00034D06"/>
    <w:rsid w:val="00034ECC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F0B29"/>
    <w:rsid w:val="000F18C0"/>
    <w:rsid w:val="000F1A12"/>
    <w:rsid w:val="000F23F8"/>
    <w:rsid w:val="000F2DF9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60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ACA"/>
    <w:rsid w:val="001D4B6F"/>
    <w:rsid w:val="001D4BD4"/>
    <w:rsid w:val="001D4C70"/>
    <w:rsid w:val="001D4C9F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A2D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075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4BCE"/>
    <w:rsid w:val="002A54C3"/>
    <w:rsid w:val="002A5D37"/>
    <w:rsid w:val="002A60B2"/>
    <w:rsid w:val="002A7D12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E61"/>
    <w:rsid w:val="003F6888"/>
    <w:rsid w:val="003F68BB"/>
    <w:rsid w:val="003F6AFE"/>
    <w:rsid w:val="0040014F"/>
    <w:rsid w:val="004012EB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1F5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B9D"/>
    <w:rsid w:val="004A2ECF"/>
    <w:rsid w:val="004A3CC9"/>
    <w:rsid w:val="004A44BE"/>
    <w:rsid w:val="004A4758"/>
    <w:rsid w:val="004A4B8B"/>
    <w:rsid w:val="004A5450"/>
    <w:rsid w:val="004A6BB1"/>
    <w:rsid w:val="004A72C8"/>
    <w:rsid w:val="004A7526"/>
    <w:rsid w:val="004B052A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16A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6ED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AEA"/>
    <w:rsid w:val="005E1D36"/>
    <w:rsid w:val="005E2035"/>
    <w:rsid w:val="005E2457"/>
    <w:rsid w:val="005E2B77"/>
    <w:rsid w:val="005E365C"/>
    <w:rsid w:val="005E37CE"/>
    <w:rsid w:val="005E3AFF"/>
    <w:rsid w:val="005E3C67"/>
    <w:rsid w:val="005E4AD7"/>
    <w:rsid w:val="005E55B7"/>
    <w:rsid w:val="005E5766"/>
    <w:rsid w:val="005E5D5C"/>
    <w:rsid w:val="005E62DB"/>
    <w:rsid w:val="005F0858"/>
    <w:rsid w:val="005F0BB7"/>
    <w:rsid w:val="005F1E89"/>
    <w:rsid w:val="005F22C4"/>
    <w:rsid w:val="005F2A03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A7EF6"/>
    <w:rsid w:val="006B0DBA"/>
    <w:rsid w:val="006B1173"/>
    <w:rsid w:val="006B19F8"/>
    <w:rsid w:val="006B1EA6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13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25A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2FD1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C736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3E7"/>
    <w:rsid w:val="008E173D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942"/>
    <w:rsid w:val="00910A7D"/>
    <w:rsid w:val="00910DEE"/>
    <w:rsid w:val="00910E43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C37"/>
    <w:rsid w:val="00932F4F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17"/>
    <w:rsid w:val="00993239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98F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415C"/>
    <w:rsid w:val="00B94177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31A9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953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B0D"/>
    <w:rsid w:val="00CD64A7"/>
    <w:rsid w:val="00CD6606"/>
    <w:rsid w:val="00CD6948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8F3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2A0D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A04E2"/>
    <w:rsid w:val="00FA2A5E"/>
    <w:rsid w:val="00FA5035"/>
    <w:rsid w:val="00FA51CC"/>
    <w:rsid w:val="00FA5365"/>
    <w:rsid w:val="00FA58B2"/>
    <w:rsid w:val="00FA5983"/>
    <w:rsid w:val="00FA5F6D"/>
    <w:rsid w:val="00FA619D"/>
    <w:rsid w:val="00FA684F"/>
    <w:rsid w:val="00FA6865"/>
    <w:rsid w:val="00FA70BA"/>
    <w:rsid w:val="00FA79F6"/>
    <w:rsid w:val="00FB1AF8"/>
    <w:rsid w:val="00FB2417"/>
    <w:rsid w:val="00FB24F1"/>
    <w:rsid w:val="00FB2C60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BC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6A9"/>
    <w:rsid w:val="00FE3748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5855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1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2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2C99B-9CF6-490C-AC2C-13642828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1272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28</cp:revision>
  <cp:lastPrinted>2019-08-20T09:53:00Z</cp:lastPrinted>
  <dcterms:created xsi:type="dcterms:W3CDTF">2019-08-14T09:50:00Z</dcterms:created>
  <dcterms:modified xsi:type="dcterms:W3CDTF">2020-07-07T10:15:00Z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