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OZNÁMENÍ O </w:t>
      </w:r>
      <w:r w:rsidR="00371988">
        <w:rPr>
          <w:rFonts w:ascii="Arial" w:hAnsi="Arial" w:cs="Arial"/>
          <w:b/>
          <w:bCs/>
        </w:rPr>
        <w:t>PODPISU SMLOUVY S DODAVATELEM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78"/>
        <w:gridCol w:w="4884"/>
      </w:tblGrid>
      <w:tr w:rsidRPr="001D02C9" w:rsidR="006C4251" w:rsidTr="00D17F1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6C4251" w:rsidP="006C4251" w:rsidRDefault="006C425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(pod kterým byla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8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95516" w:rsidR="006C4251" w:rsidP="006C4251" w:rsidRDefault="006C4251">
            <w:pPr>
              <w:pStyle w:val="Tabulkatext"/>
              <w:rPr>
                <w:b/>
              </w:rPr>
            </w:pPr>
            <w:r>
              <w:rPr>
                <w:b/>
              </w:rPr>
              <w:t>13506</w:t>
            </w:r>
          </w:p>
        </w:tc>
      </w:tr>
      <w:tr w:rsidRPr="001D02C9" w:rsidR="006C4251" w:rsidTr="00D17F1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6C4251" w:rsidP="006C4251" w:rsidRDefault="006C4251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95516" w:rsidR="006C4251" w:rsidP="006C4251" w:rsidRDefault="006C4251">
            <w:pPr>
              <w:pStyle w:val="Tabulkatext"/>
              <w:rPr>
                <w:b/>
              </w:rPr>
            </w:pPr>
            <w:r>
              <w:rPr>
                <w:b/>
              </w:rPr>
              <w:t>Vzdělávání zaměstnanců: Manažer projektu (akreditovaný program)</w:t>
            </w:r>
          </w:p>
        </w:tc>
      </w:tr>
      <w:tr w:rsidRPr="001D02C9" w:rsidR="006C4251" w:rsidTr="00D17F1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6C4251" w:rsidP="006C4251" w:rsidRDefault="006C425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F3D9C" w:rsidR="006C4251" w:rsidP="006C4251" w:rsidRDefault="006F16A3">
            <w:pPr>
              <w:pStyle w:val="Tabulkatext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bCs/>
                <w:color w:val="auto"/>
                <w:szCs w:val="20"/>
              </w:rPr>
              <w:t>23. 7</w:t>
            </w:r>
            <w:r w:rsidR="006C4251">
              <w:rPr>
                <w:rFonts w:cstheme="minorHAnsi"/>
                <w:bCs/>
                <w:color w:val="auto"/>
                <w:szCs w:val="20"/>
              </w:rPr>
              <w:t>. 2020</w:t>
            </w:r>
          </w:p>
        </w:tc>
      </w:tr>
      <w:tr w:rsidRPr="001D02C9" w:rsidR="006C4251" w:rsidTr="00D17F1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6C4251" w:rsidP="006C4251" w:rsidRDefault="006C425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F3D9C" w:rsidR="006C4251" w:rsidP="006C4251" w:rsidRDefault="006C4251">
            <w:pPr>
              <w:pStyle w:val="Tabulkatext"/>
              <w:rPr>
                <w:rFonts w:cstheme="minorHAnsi"/>
                <w:color w:val="auto"/>
                <w:szCs w:val="20"/>
              </w:rPr>
            </w:pPr>
            <w:r w:rsidRPr="002F3D9C">
              <w:rPr>
                <w:rFonts w:cstheme="minorHAnsi"/>
                <w:color w:val="auto"/>
                <w:szCs w:val="20"/>
              </w:rPr>
              <w:t>Green Gas DPB, a.s.</w:t>
            </w:r>
          </w:p>
        </w:tc>
      </w:tr>
      <w:tr w:rsidRPr="001D02C9" w:rsidR="006C4251" w:rsidTr="005357A6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6C4251" w:rsidP="006C4251" w:rsidRDefault="006C425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F3D9C" w:rsidR="006C4251" w:rsidP="006C4251" w:rsidRDefault="00DF25C1">
            <w:pPr>
              <w:pStyle w:val="Tabulkatext"/>
              <w:rPr>
                <w:rFonts w:cstheme="minorHAnsi"/>
                <w:color w:val="auto"/>
                <w:szCs w:val="20"/>
              </w:rPr>
            </w:pPr>
            <w:hyperlink w:history="true" r:id="rId9">
              <w:r w:rsidRPr="006C4251" w:rsidR="006C4251">
                <w:rPr>
                  <w:rFonts w:cs="Calibri"/>
                  <w:bCs/>
                  <w:color w:val="auto"/>
                  <w:szCs w:val="20"/>
                </w:rPr>
                <w:t>CZ.03.1.52/0.0/0.0/15_021/0000053</w:t>
              </w:r>
              <w:r w:rsidRPr="006C4251" w:rsidR="006C4251">
                <w:rPr>
                  <w:rFonts w:cs="Calibri"/>
                  <w:color w:val="auto"/>
                  <w:szCs w:val="20"/>
                </w:rPr>
                <w:t xml:space="preserve"> </w:t>
              </w:r>
            </w:hyperlink>
          </w:p>
        </w:tc>
      </w:tr>
      <w:tr w:rsidRPr="001D02C9" w:rsidR="006C4251" w:rsidTr="005357A6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6C4251" w:rsidP="006C4251" w:rsidRDefault="006C425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2F3D9C" w:rsidR="006C4251" w:rsidP="006C4251" w:rsidRDefault="00DF25C1">
            <w:pPr>
              <w:pStyle w:val="Tabulkatext"/>
              <w:rPr>
                <w:rFonts w:cstheme="minorHAnsi"/>
                <w:color w:val="auto"/>
                <w:szCs w:val="20"/>
              </w:rPr>
            </w:pPr>
            <w:hyperlink w:history="true" r:id="rId10">
              <w:r w:rsidRPr="002F3D9C" w:rsidR="006C4251">
                <w:rPr>
                  <w:rFonts w:cstheme="minorHAnsi"/>
                  <w:bCs/>
                  <w:color w:val="auto"/>
                  <w:szCs w:val="20"/>
                </w:rPr>
                <w:t>Podpora odborného vzdělávání zaměstnanců II (POVEZ II)</w:t>
              </w:r>
              <w:r w:rsidRPr="002F3D9C" w:rsidR="006C4251">
                <w:rPr>
                  <w:rFonts w:cstheme="minorHAnsi"/>
                  <w:color w:val="auto"/>
                  <w:szCs w:val="20"/>
                </w:rPr>
                <w:t xml:space="preserve"> </w:t>
              </w:r>
            </w:hyperlink>
          </w:p>
        </w:tc>
      </w:tr>
      <w:tr w:rsidRPr="001D02C9" w:rsidR="006C4251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6C4251" w:rsidP="006C4251" w:rsidRDefault="006C425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dentifikační údaj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dodavatele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D02C9" w:rsidR="006C4251" w:rsidP="006C4251" w:rsidRDefault="006C4251">
            <w:pPr>
              <w:spacing w:before="60" w:after="60"/>
              <w:ind w:left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Neuron consulting</w:t>
            </w:r>
            <w:r w:rsidR="00DF25C1">
              <w:rPr>
                <w:rFonts w:ascii="Arial" w:hAnsi="Arial" w:cs="Arial"/>
                <w:sz w:val="22"/>
                <w:szCs w:val="22"/>
              </w:rPr>
              <w:t xml:space="preserve">, s.r.o., Jilemnického 1883/1, </w:t>
            </w:r>
            <w:bookmarkStart w:name="_GoBack" w:id="0"/>
            <w:bookmarkEnd w:id="0"/>
            <w:r>
              <w:rPr>
                <w:rFonts w:ascii="Arial" w:hAnsi="Arial" w:cs="Arial"/>
                <w:sz w:val="22"/>
                <w:szCs w:val="22"/>
              </w:rPr>
              <w:t>748</w:t>
            </w:r>
            <w:r w:rsidR="008F37D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 Hlučín, IČ: 27781518</w:t>
            </w:r>
          </w:p>
        </w:tc>
      </w:tr>
      <w:tr w:rsidRPr="001D02C9" w:rsidR="006C4251" w:rsidTr="00AF22EE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6C4251" w:rsidP="006C4251" w:rsidRDefault="006C4251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smlouvy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1D02C9" w:rsidR="006C4251" w:rsidP="006C4251" w:rsidRDefault="006C425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20. 8. 2020</w:t>
            </w:r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46082" w:rsidRDefault="00246082">
      <w:r>
        <w:separator/>
      </w:r>
    </w:p>
  </w:endnote>
  <w:endnote w:type="continuationSeparator" w:id="0">
    <w:p w:rsidR="00246082" w:rsidRDefault="0024608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46082" w:rsidRDefault="00246082">
      <w:r>
        <w:separator/>
      </w:r>
    </w:p>
  </w:footnote>
  <w:footnote w:type="continuationSeparator" w:id="0">
    <w:p w:rsidR="00246082" w:rsidRDefault="00246082">
      <w:r>
        <w:continuationSeparator/>
      </w:r>
    </w:p>
  </w:footnote>
  <w:footnote w:id="1">
    <w:p w:rsidRPr="00FC3B82" w:rsidR="006C4251" w:rsidRDefault="006C4251">
      <w:pPr>
        <w:pStyle w:val="Textpoznpodarou"/>
        <w:rPr>
          <w:rFonts w:ascii="Arial" w:hAnsi="Arial" w:cs="Arial"/>
        </w:rPr>
      </w:pPr>
      <w:r w:rsidRPr="00FC3B82">
        <w:rPr>
          <w:rStyle w:val="Znakapoznpodarou"/>
          <w:rFonts w:ascii="Arial" w:hAnsi="Arial" w:cs="Arial"/>
        </w:rPr>
        <w:footnoteRef/>
      </w:r>
      <w:r w:rsidRPr="00FC3B82">
        <w:rPr>
          <w:rFonts w:ascii="Arial" w:hAnsi="Arial" w:cs="Arial"/>
        </w:rPr>
        <w:t xml:space="preserve"> </w:t>
      </w:r>
      <w:r w:rsidRPr="00D73F20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E0DC1" w:rsidP="001D02C9" w:rsidRDefault="0063353C">
    <w:pPr>
      <w:pStyle w:val="Zhlav"/>
    </w:pPr>
    <w:r>
      <w:rPr>
        <w:noProof/>
      </w:rPr>
      <w:drawing>
        <wp:inline distT="0" distB="0" distL="0" distR="0">
          <wp:extent cx="2970530" cy="607695"/>
          <wp:effectExtent l="0" t="0" r="1270" b="1905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defaultTabStop w:val="708"/>
  <w:hyphenationZone w:val="425"/>
  <w:characterSpacingControl w:val="doNotCompress"/>
  <w:hdrShapeDefaults>
    <o:shapedefaults spidmax="512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AF"/>
    <w:rsid w:val="00033428"/>
    <w:rsid w:val="00036F47"/>
    <w:rsid w:val="001230EA"/>
    <w:rsid w:val="001D02C9"/>
    <w:rsid w:val="001D245D"/>
    <w:rsid w:val="0023233C"/>
    <w:rsid w:val="00246082"/>
    <w:rsid w:val="00247890"/>
    <w:rsid w:val="002953FC"/>
    <w:rsid w:val="00371988"/>
    <w:rsid w:val="00393614"/>
    <w:rsid w:val="00500969"/>
    <w:rsid w:val="005F4299"/>
    <w:rsid w:val="00600AB2"/>
    <w:rsid w:val="00625DE3"/>
    <w:rsid w:val="0063353C"/>
    <w:rsid w:val="00687D36"/>
    <w:rsid w:val="006C4251"/>
    <w:rsid w:val="006F16A3"/>
    <w:rsid w:val="007E3E7E"/>
    <w:rsid w:val="00833325"/>
    <w:rsid w:val="00833E9C"/>
    <w:rsid w:val="0089466B"/>
    <w:rsid w:val="008F37D9"/>
    <w:rsid w:val="00994760"/>
    <w:rsid w:val="009A7829"/>
    <w:rsid w:val="009D72AF"/>
    <w:rsid w:val="00A938A9"/>
    <w:rsid w:val="00AD0153"/>
    <w:rsid w:val="00AF22EE"/>
    <w:rsid w:val="00BA45EF"/>
    <w:rsid w:val="00CA7383"/>
    <w:rsid w:val="00CE0DC1"/>
    <w:rsid w:val="00D206ED"/>
    <w:rsid w:val="00D73F20"/>
    <w:rsid w:val="00DE765B"/>
    <w:rsid w:val="00DF25C1"/>
    <w:rsid w:val="00E0511A"/>
    <w:rsid w:val="00E11EC8"/>
    <w:rsid w:val="00E2295E"/>
    <w:rsid w:val="00E43483"/>
    <w:rsid w:val="00F23063"/>
    <w:rsid w:val="00F67DE1"/>
    <w:rsid w:val="00F75E6A"/>
    <w:rsid w:val="00FB69B5"/>
    <w:rsid w:val="00FC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5121" v:ext="edit"/>
    <o:shapelayout v:ext="edit">
      <o:idmap data="1" v:ext="edit"/>
    </o:shapelayout>
  </w:shapeDefaults>
  <w:decimalSymbol w:val=","/>
  <w:listSeparator w:val=";"/>
  <w15:chartTrackingRefBased/>
  <w15:docId w15:val="{0DD16D1E-798A-49DC-A433-08820B2AB07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71988"/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371988"/>
  </w:style>
  <w:style w:type="character" w:styleId="Odkaznavysvtlivky">
    <w:name w:val="endnote reference"/>
    <w:uiPriority w:val="99"/>
    <w:semiHidden/>
    <w:unhideWhenUsed/>
    <w:rsid w:val="003719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1988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71988"/>
  </w:style>
  <w:style w:type="character" w:styleId="Znakapoznpodarou">
    <w:name w:val="footnote reference"/>
    <w:uiPriority w:val="99"/>
    <w:semiHidden/>
    <w:unhideWhenUsed/>
    <w:rsid w:val="003719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2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D73F20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qFormat/>
    <w:rsid w:val="006C4251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6C4251"/>
    <w:rPr>
      <w:rFonts w:ascii="Arial" w:hAnsi="Arial" w:eastAsia="Arial"/>
      <w:color w:val="080808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1.xml" Type="http://schemas.openxmlformats.org/officeDocument/2006/relationships/header" Id="rId11"/>
    <Relationship Target="webSettings.xml" Type="http://schemas.openxmlformats.org/officeDocument/2006/relationships/webSettings" Id="rId5"/>
    <Relationship TargetMode="External" Target="https://www.esfcr.cz/presmerovani/-/link/project/fae15ce6-2efa-4ecd-b9d2-e19bc804f15b?p_auth=HcvBXhHO&amp;backUrl=%2Fzadavaci-rizeni-opz%2F-%2Fasset_publisher%2F0vxsQYRpZsom%2Fcontent%2Fvzdelavani-zamestnancu-vedouci-provozu-mistr-mistrova-akreditovany-progra-1%3FinheritRedirect%3Dfalse" Type="http://schemas.openxmlformats.org/officeDocument/2006/relationships/hyperlink" Id="rId10"/>
    <Relationship Target="settings.xml" Type="http://schemas.openxmlformats.org/officeDocument/2006/relationships/settings" Id="rId4"/>
    <Relationship TargetMode="External" Target="https://www.esfcr.cz/presmerovani/-/link/project/fae15ce6-2efa-4ecd-b9d2-e19bc804f15b?p_auth=HcvBXhHO&amp;backUrl=%2Fzadavaci-rizeni-opz%2F-%2Fasset_publisher%2F0vxsQYRpZsom%2Fcontent%2Fvzdelavani-zamestnancu-vedouci-provozu-mistr-mistrova-akreditovany-progra-1%3FinheritRedirect%3Dfalse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797B52D-7DE6-4AE2-AAE2-AB0E18E2566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187</properties:Words>
  <properties:Characters>1105</properties:Characters>
  <properties:Lines>9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1290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2020-08-13T04:58:00Z</dcterms:created>
  <dc:creator/>
  <cp:keywords/>
  <cp:lastModifiedBy/>
  <cp:lastPrinted>2020-08-13T05:41:00Z</cp:lastPrinted>
  <dcterms:modified xmlns:xsi="http://www.w3.org/2001/XMLSchema-instance" xsi:type="dcterms:W3CDTF">2020-08-13T05:42:00Z</dcterms:modified>
  <cp:revision>6</cp:revision>
  <dc:subject/>
  <dc:title>Výsledek výzvy k podání nabídek</dc:title>
</cp:coreProperties>
</file>