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2638D2" w:rsidTr="00440219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2638D2" w:rsidP="002638D2" w:rsidRDefault="002638D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1E356B" w:rsidP="002638D2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 1)</w:t>
            </w:r>
          </w:p>
        </w:tc>
      </w:tr>
      <w:tr w:rsidRPr="004D34B6" w:rsidR="00C932B4" w:rsidTr="00440219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počet dn</w:t>
            </w:r>
            <w:r w:rsidR="001D0EE5">
              <w:rPr>
                <w:b/>
                <w:bCs/>
                <w:sz w:val="20"/>
                <w:szCs w:val="20"/>
              </w:rPr>
              <w:t xml:space="preserve">í </w:t>
            </w:r>
            <w:r w:rsidRPr="004D34B6">
              <w:rPr>
                <w:b/>
                <w:bCs/>
                <w:sz w:val="20"/>
                <w:szCs w:val="20"/>
              </w:rPr>
              <w:t>na kurz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C932B4" w:rsidP="004D34B6" w:rsidRDefault="00DC2D89">
            <w:pPr>
              <w:spacing w:line="240" w:lineRule="auto"/>
              <w:ind w:left="137"/>
              <w:rPr>
                <w:i/>
                <w:iCs/>
              </w:rPr>
            </w:pPr>
            <w:r w:rsidRPr="00DC2D89">
              <w:rPr>
                <w:b/>
                <w:bCs/>
                <w:szCs w:val="24"/>
              </w:rPr>
              <w:t>Time management</w:t>
            </w:r>
            <w:r>
              <w:rPr>
                <w:i/>
                <w:iCs/>
              </w:rPr>
              <w:t xml:space="preserve"> </w:t>
            </w:r>
          </w:p>
          <w:p w:rsidRPr="000C57D8" w:rsidR="00452EF3" w:rsidP="004D34B6" w:rsidRDefault="00452EF3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 xml:space="preserve">Cíle a význam </w:t>
            </w:r>
            <w:proofErr w:type="spellStart"/>
            <w:r w:rsidRPr="00DC2D89"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  <w:r w:rsidRPr="00DC2D89">
              <w:rPr>
                <w:rFonts w:ascii="Calibri" w:hAnsi="Calibri" w:cs="Calibri"/>
                <w:sz w:val="22"/>
                <w:szCs w:val="22"/>
              </w:rPr>
              <w:t xml:space="preserve"> managementu v dnešní praxi</w:t>
            </w:r>
          </w:p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 xml:space="preserve">Kam se ztrácí můj čas </w:t>
            </w:r>
          </w:p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>Zdroje času a osobní efektivity</w:t>
            </w:r>
          </w:p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 xml:space="preserve">Plánování času </w:t>
            </w:r>
          </w:p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>Papírové a digitální pomůcky pro práci s časem, jejich výhody a nevýhody, jak si vybrat vhodnou pomůcku</w:t>
            </w:r>
          </w:p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 xml:space="preserve">Organizace času v praxi </w:t>
            </w:r>
          </w:p>
          <w:p w:rsidRPr="00DC2D89" w:rsidR="00DC2D89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 xml:space="preserve">Zvládání stresu a emocí </w:t>
            </w:r>
          </w:p>
          <w:p w:rsidRPr="00762720" w:rsidR="00762720" w:rsidP="00DC2D89" w:rsidRDefault="00DC2D89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C2D89">
              <w:rPr>
                <w:rFonts w:ascii="Calibri" w:hAnsi="Calibri" w:cs="Calibri"/>
                <w:sz w:val="22"/>
                <w:szCs w:val="22"/>
              </w:rPr>
              <w:t>Přehled a nácvik nejdůležitějších protistresových tipů</w:t>
            </w:r>
          </w:p>
          <w:p w:rsidRPr="000C57D8" w:rsidR="00C932B4" w:rsidP="00762720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DC2D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C932B4" w:rsidP="004D34B6" w:rsidRDefault="009878D9">
            <w:pPr>
              <w:spacing w:line="240" w:lineRule="auto"/>
              <w:ind w:left="13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Projektové řízení</w:t>
            </w:r>
          </w:p>
          <w:p w:rsidRPr="000C57D8" w:rsidR="00452EF3" w:rsidP="004D34B6" w:rsidRDefault="00452EF3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9878D9" w:rsidR="009878D9" w:rsidP="009878D9" w:rsidRDefault="009878D9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878D9">
              <w:rPr>
                <w:rFonts w:asciiTheme="minorHAnsi" w:hAnsiTheme="minorHAnsi" w:cstheme="minorHAnsi"/>
                <w:sz w:val="22"/>
                <w:szCs w:val="22"/>
              </w:rPr>
              <w:t>Nečastější nedostatky v řízení projektů</w:t>
            </w:r>
          </w:p>
          <w:p w:rsidRPr="009878D9" w:rsidR="009878D9" w:rsidP="009878D9" w:rsidRDefault="009878D9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878D9">
              <w:rPr>
                <w:rFonts w:asciiTheme="minorHAnsi" w:hAnsiTheme="minorHAnsi" w:cstheme="minorHAnsi"/>
                <w:sz w:val="22"/>
                <w:szCs w:val="22"/>
              </w:rPr>
              <w:t>Základy projektového řízení</w:t>
            </w:r>
          </w:p>
          <w:p w:rsidRPr="009878D9" w:rsidR="009878D9" w:rsidP="009878D9" w:rsidRDefault="009878D9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878D9">
              <w:rPr>
                <w:rFonts w:asciiTheme="minorHAnsi" w:hAnsiTheme="minorHAnsi" w:cstheme="minorHAnsi"/>
                <w:sz w:val="22"/>
                <w:szCs w:val="22"/>
              </w:rPr>
              <w:t>Životní cyklus projektu</w:t>
            </w:r>
          </w:p>
          <w:p w:rsidRPr="009878D9" w:rsidR="009878D9" w:rsidP="009878D9" w:rsidRDefault="009878D9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878D9">
              <w:rPr>
                <w:rFonts w:asciiTheme="minorHAnsi" w:hAnsiTheme="minorHAnsi" w:cstheme="minorHAnsi"/>
                <w:sz w:val="22"/>
                <w:szCs w:val="22"/>
              </w:rPr>
              <w:t>Vybrané nástroje, techniky využívané v PŘ</w:t>
            </w:r>
          </w:p>
          <w:p w:rsidRPr="009878D9" w:rsidR="009878D9" w:rsidP="009878D9" w:rsidRDefault="009878D9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878D9">
              <w:rPr>
                <w:rFonts w:asciiTheme="minorHAnsi" w:hAnsiTheme="minorHAnsi" w:cstheme="minorHAnsi"/>
                <w:sz w:val="22"/>
                <w:szCs w:val="22"/>
              </w:rPr>
              <w:t>Řízení týmu v projektu</w:t>
            </w:r>
          </w:p>
          <w:p w:rsidRPr="009878D9" w:rsidR="009878D9" w:rsidP="009878D9" w:rsidRDefault="009878D9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878D9">
              <w:rPr>
                <w:rFonts w:asciiTheme="minorHAnsi" w:hAnsiTheme="minorHAnsi" w:cstheme="minorHAnsi"/>
                <w:sz w:val="22"/>
                <w:szCs w:val="22"/>
              </w:rPr>
              <w:t>Technická podpora PŘ</w:t>
            </w:r>
          </w:p>
          <w:p w:rsidRPr="00762720" w:rsidR="00762720" w:rsidP="009878D9" w:rsidRDefault="009878D9">
            <w:pPr>
              <w:tabs>
                <w:tab w:val="left" w:pos="72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9878D9">
              <w:rPr>
                <w:rFonts w:cstheme="minorHAnsi"/>
              </w:rPr>
              <w:t xml:space="preserve">Řešení případových studií, příklady z praxe, </w:t>
            </w:r>
            <w:proofErr w:type="gramStart"/>
            <w:r w:rsidRPr="009878D9">
              <w:rPr>
                <w:rFonts w:cstheme="minorHAnsi"/>
              </w:rPr>
              <w:t>diskuze</w:t>
            </w:r>
            <w:proofErr w:type="gramEnd"/>
            <w:r w:rsidRPr="009878D9">
              <w:rPr>
                <w:rFonts w:cstheme="minorHAnsi"/>
              </w:rPr>
              <w:t>, závěr</w:t>
            </w:r>
          </w:p>
          <w:p w:rsidRPr="000C57D8" w:rsidR="00C932B4" w:rsidP="00762720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9878D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C932B4" w:rsidP="004D34B6" w:rsidRDefault="008D2C42">
            <w:pPr>
              <w:spacing w:line="240" w:lineRule="auto"/>
              <w:ind w:left="137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Efektivní komunikace</w:t>
            </w:r>
          </w:p>
          <w:p w:rsidRPr="000C57D8" w:rsidR="00452EF3" w:rsidP="004D34B6" w:rsidRDefault="00452EF3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8D2C42" w:rsidR="008D2C42" w:rsidP="008D2C42" w:rsidRDefault="008D2C42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8D2C42">
              <w:rPr>
                <w:rFonts w:cstheme="minorHAnsi"/>
                <w:bCs/>
              </w:rPr>
              <w:t>Efektivní komunikace</w:t>
            </w:r>
          </w:p>
          <w:p w:rsidRPr="008D2C42" w:rsidR="008D2C42" w:rsidP="008D2C42" w:rsidRDefault="008D2C42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8D2C42">
              <w:rPr>
                <w:rFonts w:cstheme="minorHAnsi"/>
                <w:bCs/>
              </w:rPr>
              <w:t>Postupy pro ulehčení komunikace</w:t>
            </w:r>
          </w:p>
          <w:p w:rsidRPr="008D2C42" w:rsidR="008D2C42" w:rsidP="008D2C42" w:rsidRDefault="008D2C42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8D2C42">
              <w:rPr>
                <w:rFonts w:cstheme="minorHAnsi"/>
                <w:bCs/>
              </w:rPr>
              <w:t>Rozvíjení vnímavosti v komunikaci</w:t>
            </w:r>
          </w:p>
          <w:p w:rsidRPr="008D2C42" w:rsidR="008D2C42" w:rsidP="008D2C42" w:rsidRDefault="008D2C42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8D2C42">
              <w:rPr>
                <w:rFonts w:cstheme="minorHAnsi"/>
                <w:bCs/>
              </w:rPr>
              <w:t>Neverbální komunikace</w:t>
            </w:r>
          </w:p>
          <w:p w:rsidRPr="008D2C42" w:rsidR="008D2C42" w:rsidP="008D2C42" w:rsidRDefault="008D2C42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8D2C42">
              <w:rPr>
                <w:rFonts w:cstheme="minorHAnsi"/>
                <w:bCs/>
              </w:rPr>
              <w:t>Asertivní jednání</w:t>
            </w:r>
          </w:p>
          <w:p w:rsidRPr="00762720" w:rsidR="00762720" w:rsidP="008D2C42" w:rsidRDefault="008D2C42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8D2C42">
              <w:rPr>
                <w:rFonts w:cstheme="minorHAnsi"/>
                <w:bCs/>
              </w:rPr>
              <w:t>Modelové situace, praktické příklady</w:t>
            </w:r>
          </w:p>
          <w:p w:rsidR="00762720" w:rsidP="00762720" w:rsidRDefault="00762720">
            <w:pPr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0C57D8" w:rsidR="00C932B4" w:rsidP="00762720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8D2C4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452EF3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452EF3" w:rsidP="004D34B6" w:rsidRDefault="00452EF3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Obchodní jednání</w:t>
            </w:r>
          </w:p>
          <w:p w:rsidR="00452EF3" w:rsidP="004D34B6" w:rsidRDefault="00452EF3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452EF3" w:rsidR="00452EF3" w:rsidP="00452EF3" w:rsidRDefault="00452EF3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452EF3">
              <w:rPr>
                <w:rFonts w:cstheme="minorHAnsi"/>
              </w:rPr>
              <w:t>Obchodní techniky</w:t>
            </w:r>
          </w:p>
          <w:p w:rsidRPr="00452EF3" w:rsidR="00452EF3" w:rsidP="00452EF3" w:rsidRDefault="00452EF3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452EF3">
              <w:rPr>
                <w:rFonts w:cstheme="minorHAnsi"/>
              </w:rPr>
              <w:t>Rozvoj obchodních technik</w:t>
            </w:r>
          </w:p>
          <w:p w:rsidRPr="00452EF3" w:rsidR="00452EF3" w:rsidP="00452EF3" w:rsidRDefault="00452EF3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452EF3">
              <w:rPr>
                <w:rFonts w:cstheme="minorHAnsi"/>
              </w:rPr>
              <w:t>Obchodní jednání a vyjednávání</w:t>
            </w:r>
          </w:p>
          <w:p w:rsidRPr="00452EF3" w:rsidR="00452EF3" w:rsidP="00452EF3" w:rsidRDefault="00452EF3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452EF3">
              <w:rPr>
                <w:rFonts w:cstheme="minorHAnsi"/>
              </w:rPr>
              <w:t>Pohled obchodníka</w:t>
            </w:r>
          </w:p>
          <w:p w:rsidRPr="008D2C42" w:rsidR="00452EF3" w:rsidP="00452EF3" w:rsidRDefault="00452EF3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452EF3">
              <w:rPr>
                <w:rFonts w:cstheme="minorHAnsi"/>
              </w:rPr>
              <w:t>Pohled zákazníka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452EF3" w:rsidP="004D34B6" w:rsidRDefault="00452EF3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452EF3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452EF3" w:rsidP="004D34B6" w:rsidRDefault="00452EF3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452EF3" w:rsidP="004D34B6" w:rsidRDefault="00452E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C932B4" w:rsidP="004D34B6" w:rsidRDefault="008D2C42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Prezentační dovednosti</w:t>
            </w:r>
          </w:p>
          <w:p w:rsidRPr="000C57D8" w:rsidR="00452EF3" w:rsidP="004D34B6" w:rsidRDefault="00452EF3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8D2C42" w:rsidR="008D2C42" w:rsidP="008D2C42" w:rsidRDefault="008D2C42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8D2C42">
              <w:rPr>
                <w:rFonts w:cstheme="minorHAnsi"/>
              </w:rPr>
              <w:t>Základy prezentace</w:t>
            </w:r>
          </w:p>
          <w:p w:rsidRPr="008D2C42" w:rsidR="008D2C42" w:rsidP="008D2C42" w:rsidRDefault="008D2C42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8D2C42">
              <w:rPr>
                <w:rFonts w:cstheme="minorHAnsi"/>
              </w:rPr>
              <w:t>Praktický nácvik prezentačních dovedností</w:t>
            </w:r>
          </w:p>
          <w:p w:rsidRPr="008D2C42" w:rsidR="008D2C42" w:rsidP="008D2C42" w:rsidRDefault="008D2C42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8D2C42">
              <w:rPr>
                <w:rFonts w:cstheme="minorHAnsi"/>
              </w:rPr>
              <w:t>Interaktivní cílená prezentace</w:t>
            </w:r>
          </w:p>
          <w:p w:rsidRPr="00762720" w:rsidR="00762720" w:rsidP="008D2C42" w:rsidRDefault="008D2C42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8D2C42">
              <w:rPr>
                <w:rFonts w:cstheme="minorHAnsi"/>
              </w:rPr>
              <w:t>Efektivní využívání prezentačních prostředků a pomůcek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8D2C4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E2AC2" w:rsidP="000C57D8" w:rsidRDefault="00BE2AC2">
      <w:pPr>
        <w:spacing w:line="240" w:lineRule="auto"/>
        <w:rPr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020"/>
        <w:gridCol w:w="3021"/>
        <w:gridCol w:w="3021"/>
      </w:tblGrid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Název kurzu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bez DPH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s DPH</w:t>
            </w:r>
          </w:p>
        </w:tc>
      </w:tr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Calibri" w:hAnsi="Calibri" w:eastAsia="Calibri" w:cs="Times New Roman"/>
                <w:i/>
                <w:iCs/>
              </w:rPr>
              <w:t>Time management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Calibri" w:hAnsi="Calibri" w:eastAsia="Calibri" w:cs="Times New Roman"/>
                <w:i/>
                <w:iCs/>
              </w:rPr>
              <w:t>Projektové řízení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Calibri" w:hAnsi="Calibri" w:eastAsia="Calibri" w:cs="Times New Roman"/>
                <w:i/>
                <w:iCs/>
              </w:rPr>
              <w:t>Efektivní komunikace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Calibri" w:hAnsi="Calibri" w:eastAsia="Calibri" w:cs="Times New Roman"/>
                <w:i/>
                <w:iCs/>
              </w:rPr>
            </w:pPr>
            <w:r w:rsidRPr="00452EF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Prezentační dovednosti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Obchodní jednání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452EF3" w:rsidR="00452EF3" w:rsidTr="00452EF3">
        <w:trPr>
          <w:jc w:val="center"/>
        </w:trPr>
        <w:tc>
          <w:tcPr>
            <w:tcW w:w="3020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452EF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Celkem</w:t>
            </w: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3021" w:type="dxa"/>
          </w:tcPr>
          <w:p w:rsidRPr="00452EF3" w:rsidR="00452EF3" w:rsidP="00452EF3" w:rsidRDefault="00452EF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</w:tbl>
    <w:p w:rsidR="008B5402" w:rsidP="000C57D8" w:rsidRDefault="008B5402">
      <w:pPr>
        <w:spacing w:line="240" w:lineRule="auto"/>
        <w:rPr>
          <w:sz w:val="20"/>
          <w:szCs w:val="20"/>
        </w:rPr>
      </w:pPr>
    </w:p>
    <w:p w:rsidR="008B5402" w:rsidRDefault="008B54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52EF3" w:rsidP="000C57D8" w:rsidRDefault="00452EF3">
      <w:pPr>
        <w:spacing w:line="240" w:lineRule="auto"/>
        <w:rPr>
          <w:sz w:val="20"/>
          <w:szCs w:val="20"/>
        </w:rPr>
      </w:pPr>
    </w:p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516956" w:rsidTr="00BA742D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516956" w:rsidP="00BA742D" w:rsidRDefault="00516956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516956" w:rsidP="00BA742D" w:rsidRDefault="00516956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 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Pr="004D34B6" w:rsidR="00516956" w:rsidTr="00BA742D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516956" w:rsidP="00BA742D" w:rsidRDefault="00516956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516956" w:rsidP="00BA742D" w:rsidRDefault="00516956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516956" w:rsidP="00BA742D" w:rsidRDefault="00516956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516956" w:rsidP="00BA742D" w:rsidRDefault="00516956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počet dn</w:t>
            </w:r>
            <w:r>
              <w:rPr>
                <w:b/>
                <w:bCs/>
                <w:sz w:val="20"/>
                <w:szCs w:val="20"/>
              </w:rPr>
              <w:t xml:space="preserve">í </w:t>
            </w:r>
            <w:r w:rsidRPr="004D34B6">
              <w:rPr>
                <w:b/>
                <w:bCs/>
                <w:sz w:val="20"/>
                <w:szCs w:val="20"/>
              </w:rPr>
              <w:t>na kurz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516956" w:rsidP="00BA742D" w:rsidRDefault="00516956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516956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516956" w:rsidP="00BA742D" w:rsidRDefault="00516956">
            <w:pPr>
              <w:spacing w:line="240" w:lineRule="auto"/>
              <w:ind w:left="137"/>
              <w:rPr>
                <w:b/>
                <w:bCs/>
              </w:rPr>
            </w:pPr>
            <w:r w:rsidRPr="00516956">
              <w:rPr>
                <w:rFonts w:ascii="Arial" w:hAnsi="Arial" w:cs="Arial"/>
                <w:b/>
                <w:bCs/>
                <w:color w:val="3D3C3F"/>
                <w:sz w:val="21"/>
                <w:szCs w:val="21"/>
              </w:rPr>
              <w:t>MS Office Word</w:t>
            </w:r>
            <w:r w:rsidRPr="00516956">
              <w:rPr>
                <w:b/>
                <w:bCs/>
              </w:rPr>
              <w:t xml:space="preserve"> </w:t>
            </w:r>
          </w:p>
          <w:p w:rsidRPr="000C57D8" w:rsidR="00516956" w:rsidP="00BA742D" w:rsidRDefault="00516956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Práce s programem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Formátování dokumentů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Evidence souborů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Tvorba souborů v programu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Práce s grafy, obrázky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Vytváření tabulek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16956">
              <w:rPr>
                <w:rFonts w:ascii="Calibri" w:hAnsi="Calibri" w:cs="Calibri"/>
                <w:sz w:val="22"/>
                <w:szCs w:val="22"/>
              </w:rPr>
              <w:t>Formátování souborů pomocí stylů</w:t>
            </w:r>
          </w:p>
          <w:p w:rsidRPr="000C57D8" w:rsidR="00516956" w:rsidP="00516956" w:rsidRDefault="00516956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516956">
              <w:rPr>
                <w:rFonts w:ascii="Calibri" w:hAnsi="Calibri" w:cs="Calibri"/>
              </w:rPr>
              <w:t>Trénink</w:t>
            </w:r>
            <w:r w:rsidRPr="005169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516956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516956" w:rsidP="00BA742D" w:rsidRDefault="00516956">
            <w:pPr>
              <w:spacing w:line="240" w:lineRule="auto"/>
              <w:ind w:left="137"/>
              <w:rPr>
                <w:b/>
                <w:bCs/>
                <w:szCs w:val="24"/>
              </w:rPr>
            </w:pPr>
            <w:r w:rsidRPr="00516956">
              <w:rPr>
                <w:b/>
                <w:bCs/>
                <w:szCs w:val="24"/>
              </w:rPr>
              <w:t>MS Office Excel I</w:t>
            </w:r>
          </w:p>
          <w:p w:rsidRPr="000C57D8" w:rsidR="00516956" w:rsidP="00BA742D" w:rsidRDefault="00516956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516956" w:rsidP="00516956" w:rsidRDefault="00516956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16956">
              <w:rPr>
                <w:rFonts w:asciiTheme="minorHAnsi" w:hAnsiTheme="minorHAnsi" w:cstheme="minorHAnsi"/>
                <w:sz w:val="22"/>
                <w:szCs w:val="22"/>
              </w:rPr>
              <w:t>Tvorba tabulek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16956">
              <w:rPr>
                <w:rFonts w:asciiTheme="minorHAnsi" w:hAnsiTheme="minorHAnsi" w:cstheme="minorHAnsi"/>
                <w:sz w:val="22"/>
                <w:szCs w:val="22"/>
              </w:rPr>
              <w:t>Ovládání časových funkcí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16956">
              <w:rPr>
                <w:rFonts w:asciiTheme="minorHAnsi" w:hAnsiTheme="minorHAnsi" w:cstheme="minorHAnsi"/>
                <w:sz w:val="22"/>
                <w:szCs w:val="22"/>
              </w:rPr>
              <w:t>Ovládání početních funkcí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16956">
              <w:rPr>
                <w:rFonts w:asciiTheme="minorHAnsi" w:hAnsiTheme="minorHAnsi" w:cstheme="minorHAnsi"/>
                <w:sz w:val="22"/>
                <w:szCs w:val="22"/>
              </w:rPr>
              <w:t xml:space="preserve">Práce s daty 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16956">
              <w:rPr>
                <w:rFonts w:asciiTheme="minorHAnsi" w:hAnsiTheme="minorHAnsi" w:cstheme="minorHAnsi"/>
                <w:sz w:val="22"/>
                <w:szCs w:val="22"/>
              </w:rPr>
              <w:t>Tisk dokumentů</w:t>
            </w:r>
          </w:p>
          <w:p w:rsidRPr="00516956" w:rsidR="00516956" w:rsidP="00516956" w:rsidRDefault="00516956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16956">
              <w:rPr>
                <w:rFonts w:asciiTheme="minorHAnsi" w:hAnsiTheme="minorHAnsi" w:cstheme="minorHAnsi"/>
                <w:sz w:val="22"/>
                <w:szCs w:val="22"/>
              </w:rPr>
              <w:t>Práce s programem</w:t>
            </w:r>
          </w:p>
          <w:p w:rsidRPr="00762720" w:rsidR="00516956" w:rsidP="00516956" w:rsidRDefault="00516956">
            <w:pPr>
              <w:tabs>
                <w:tab w:val="left" w:pos="72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516956">
              <w:rPr>
                <w:rFonts w:cstheme="minorHAnsi"/>
              </w:rPr>
              <w:t>Trénink</w:t>
            </w:r>
          </w:p>
          <w:p w:rsidRPr="000C57D8" w:rsidR="00516956" w:rsidP="00BA742D" w:rsidRDefault="00516956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516956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516956" w:rsidP="00BA742D" w:rsidRDefault="00516956">
            <w:pPr>
              <w:spacing w:line="240" w:lineRule="auto"/>
              <w:ind w:left="137"/>
              <w:rPr>
                <w:b/>
                <w:color w:val="000000"/>
                <w:szCs w:val="24"/>
              </w:rPr>
            </w:pPr>
            <w:r w:rsidRPr="00516956">
              <w:rPr>
                <w:b/>
                <w:color w:val="000000"/>
                <w:szCs w:val="24"/>
              </w:rPr>
              <w:t>MS Office Excel II</w:t>
            </w:r>
          </w:p>
          <w:p w:rsidRPr="000C57D8" w:rsidR="00516956" w:rsidP="00BA742D" w:rsidRDefault="00516956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16956">
              <w:rPr>
                <w:rFonts w:cstheme="minorHAnsi"/>
                <w:bCs/>
              </w:rPr>
              <w:t>Práce s programem</w:t>
            </w:r>
          </w:p>
          <w:p w:rsidRPr="00516956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16956">
              <w:rPr>
                <w:rFonts w:cstheme="minorHAnsi"/>
                <w:bCs/>
              </w:rPr>
              <w:t>Soubory, grafy a jejich organizace</w:t>
            </w:r>
          </w:p>
          <w:p w:rsidRPr="00516956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16956">
              <w:rPr>
                <w:rFonts w:cstheme="minorHAnsi"/>
                <w:bCs/>
              </w:rPr>
              <w:t>Kontingenční tabulky a jejich ovládání</w:t>
            </w:r>
          </w:p>
          <w:p w:rsidRPr="00516956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16956">
              <w:rPr>
                <w:rFonts w:cstheme="minorHAnsi"/>
                <w:bCs/>
              </w:rPr>
              <w:t>Tachometrové grafy</w:t>
            </w:r>
          </w:p>
          <w:p w:rsidRPr="00516956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16956">
              <w:rPr>
                <w:rFonts w:cstheme="minorHAnsi"/>
                <w:bCs/>
              </w:rPr>
              <w:t xml:space="preserve">Formátování </w:t>
            </w:r>
          </w:p>
          <w:p w:rsidRPr="00516956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16956">
              <w:rPr>
                <w:rFonts w:cstheme="minorHAnsi"/>
                <w:bCs/>
              </w:rPr>
              <w:t>Přehledy a analýzy</w:t>
            </w:r>
          </w:p>
          <w:p w:rsidRPr="00762720" w:rsidR="00516956" w:rsidP="00516956" w:rsidRDefault="00516956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516956">
              <w:rPr>
                <w:rFonts w:cstheme="minorHAnsi"/>
                <w:bCs/>
              </w:rPr>
              <w:t>Trénink</w:t>
            </w:r>
          </w:p>
          <w:p w:rsidR="00516956" w:rsidP="00BA742D" w:rsidRDefault="00516956">
            <w:pPr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0C57D8" w:rsidR="00516956" w:rsidP="00BA742D" w:rsidRDefault="00516956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Obecné 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51695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Pr="000C57D8" w:rsidR="00516956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16956" w:rsidP="00BA742D" w:rsidRDefault="00954196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 w:rsidRPr="00954196">
              <w:rPr>
                <w:b/>
                <w:bCs/>
                <w:color w:val="000000" w:themeColor="text1"/>
              </w:rPr>
              <w:t>MS Office Word/Excel?</w:t>
            </w:r>
          </w:p>
          <w:p w:rsidR="00516956" w:rsidP="00BA742D" w:rsidRDefault="00516956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954196" w:rsidR="00954196" w:rsidP="00954196" w:rsidRDefault="00954196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954196">
              <w:rPr>
                <w:rFonts w:cstheme="minorHAnsi"/>
              </w:rPr>
              <w:t>Výhody/Nevýhody obou programů</w:t>
            </w:r>
          </w:p>
          <w:p w:rsidRPr="008D2C42" w:rsidR="00516956" w:rsidP="00954196" w:rsidRDefault="00954196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954196">
              <w:rPr>
                <w:rFonts w:cstheme="minorHAnsi"/>
              </w:rPr>
              <w:t>Vhodnost využívání jednotlivých programů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516956" w:rsidP="00BA742D" w:rsidRDefault="00954196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C57D8" w:rsidR="00516956" w:rsidP="00BA742D" w:rsidRDefault="00516956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16956" w:rsidP="00BA742D" w:rsidRDefault="0051695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0C57D8" w:rsidR="00516956" w:rsidTr="00954196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="00516956" w:rsidP="00BA742D" w:rsidRDefault="00954196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proofErr w:type="spellStart"/>
            <w:r w:rsidRPr="00954196">
              <w:rPr>
                <w:b/>
                <w:bCs/>
                <w:color w:val="000000" w:themeColor="text1"/>
              </w:rPr>
              <w:t>AutoCAD</w:t>
            </w:r>
            <w:proofErr w:type="spellEnd"/>
            <w:r w:rsidRPr="00954196">
              <w:rPr>
                <w:b/>
                <w:bCs/>
                <w:color w:val="000000" w:themeColor="text1"/>
              </w:rPr>
              <w:t xml:space="preserve"> základní kurz</w:t>
            </w:r>
          </w:p>
          <w:p w:rsidRPr="000C57D8" w:rsidR="00516956" w:rsidP="00BA742D" w:rsidRDefault="00516956">
            <w:pPr>
              <w:spacing w:line="240" w:lineRule="auto"/>
              <w:ind w:left="137"/>
              <w:rPr>
                <w:sz w:val="20"/>
                <w:szCs w:val="20"/>
              </w:rPr>
            </w:pPr>
            <w:r w:rsidRPr="00452EF3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762720" w:rsidR="00516956" w:rsidP="00BA742D" w:rsidRDefault="00954196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>
              <w:rPr>
                <w:rFonts w:ascii="Arial" w:hAnsi="Arial" w:cs="Arial"/>
                <w:color w:val="3D3C3F"/>
                <w:sz w:val="21"/>
                <w:szCs w:val="21"/>
              </w:rPr>
              <w:t>z</w:t>
            </w:r>
            <w:r w:rsidRPr="00A501AF">
              <w:rPr>
                <w:rFonts w:ascii="Arial" w:hAnsi="Arial" w:cs="Arial"/>
                <w:color w:val="3D3C3F"/>
                <w:sz w:val="21"/>
                <w:szCs w:val="21"/>
              </w:rPr>
              <w:t xml:space="preserve">ákladní příkazy nutné pro navrhování a projektování s použitím </w:t>
            </w:r>
            <w:proofErr w:type="spellStart"/>
            <w:r w:rsidRPr="00A501AF">
              <w:rPr>
                <w:rFonts w:ascii="Arial" w:hAnsi="Arial" w:cs="Arial"/>
                <w:color w:val="3D3C3F"/>
                <w:sz w:val="21"/>
                <w:szCs w:val="21"/>
              </w:rPr>
              <w:t>AutoCADu</w:t>
            </w:r>
            <w:proofErr w:type="spellEnd"/>
            <w:r w:rsidRPr="00A501AF">
              <w:rPr>
                <w:rFonts w:ascii="Arial" w:hAnsi="Arial" w:cs="Arial"/>
                <w:color w:val="3D3C3F"/>
                <w:sz w:val="21"/>
                <w:szCs w:val="21"/>
              </w:rPr>
              <w:t xml:space="preserve"> / </w:t>
            </w:r>
            <w:proofErr w:type="spellStart"/>
            <w:r w:rsidRPr="00A501AF">
              <w:rPr>
                <w:rFonts w:ascii="Arial" w:hAnsi="Arial" w:cs="Arial"/>
                <w:color w:val="3D3C3F"/>
                <w:sz w:val="21"/>
                <w:szCs w:val="21"/>
              </w:rPr>
              <w:t>AutoCADu</w:t>
            </w:r>
            <w:proofErr w:type="spellEnd"/>
            <w:r w:rsidRPr="00A501AF">
              <w:rPr>
                <w:rFonts w:ascii="Arial" w:hAnsi="Arial" w:cs="Arial"/>
                <w:color w:val="3D3C3F"/>
                <w:sz w:val="21"/>
                <w:szCs w:val="21"/>
              </w:rPr>
              <w:t xml:space="preserve"> LT</w:t>
            </w:r>
          </w:p>
          <w:p w:rsidRPr="000C57D8" w:rsidR="00516956" w:rsidP="00BA742D" w:rsidRDefault="00516956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954196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954196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516956" w:rsidP="00BA742D" w:rsidRDefault="009541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Pr="000C57D8" w:rsidR="00954196" w:rsidTr="00954196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954196" w:rsidP="00BA742D" w:rsidRDefault="00954196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 w:rsidRPr="00954196">
              <w:rPr>
                <w:b/>
                <w:bCs/>
                <w:color w:val="000000" w:themeColor="text1"/>
              </w:rPr>
              <w:t xml:space="preserve">MS Office </w:t>
            </w:r>
            <w:proofErr w:type="spellStart"/>
            <w:r w:rsidRPr="00954196">
              <w:rPr>
                <w:b/>
                <w:bCs/>
                <w:color w:val="000000" w:themeColor="text1"/>
              </w:rPr>
              <w:t>Power</w:t>
            </w:r>
            <w:proofErr w:type="spellEnd"/>
            <w:r w:rsidRPr="00954196">
              <w:rPr>
                <w:b/>
                <w:bCs/>
                <w:color w:val="000000" w:themeColor="text1"/>
              </w:rPr>
              <w:t xml:space="preserve"> Point</w:t>
            </w:r>
          </w:p>
          <w:p w:rsidRPr="00954196" w:rsidR="00954196" w:rsidP="00BA742D" w:rsidRDefault="00954196">
            <w:pPr>
              <w:spacing w:line="240" w:lineRule="auto"/>
              <w:ind w:left="137"/>
              <w:rPr>
                <w:b/>
                <w:bCs/>
                <w:color w:val="000000" w:themeColor="text1"/>
              </w:rPr>
            </w:pPr>
            <w:r w:rsidRPr="00954196"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954196" w:rsidP="00BA742D" w:rsidRDefault="00954196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ascii="Arial" w:hAnsi="Arial" w:cs="Arial"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cs="Arial"/>
                <w:color w:val="3D3C3F"/>
                <w:sz w:val="21"/>
                <w:szCs w:val="21"/>
              </w:rPr>
              <w:t>Vytváření prezentací, vkládání textu, obrázků, grafů, tabulek, diagramů a další objektů. Využívání připravených rozložení snímků nebo vytváření vlastních pomocí předloh. Vytváření šablon, barevných schémat a předloh. Vlastnosti prezentace včetně přechodů, animačních efektů, časování a poznámek.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954196" w:rsidP="00BA742D" w:rsidRDefault="00954196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IT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954196" w:rsidP="00BA742D" w:rsidRDefault="00954196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954196" w:rsidP="00BA742D" w:rsidRDefault="009541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16956" w:rsidP="000C57D8" w:rsidRDefault="00516956">
      <w:pPr>
        <w:spacing w:line="240" w:lineRule="auto"/>
        <w:rPr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28"/>
        <w:gridCol w:w="2757"/>
        <w:gridCol w:w="2757"/>
      </w:tblGrid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Název kurzu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bez DPH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s DPH</w:t>
            </w: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MS Office Word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>MS Office Excel I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>MS Office Excel II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>MS Office Word/Excel?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color w:val="3D3C3F"/>
                <w:sz w:val="21"/>
                <w:szCs w:val="21"/>
              </w:rPr>
            </w:pPr>
            <w:proofErr w:type="spellStart"/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>AutoCAD</w:t>
            </w:r>
            <w:proofErr w:type="spellEnd"/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 xml:space="preserve"> základní kurz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rPr>
                <w:rFonts w:ascii="Arial" w:hAnsi="Arial" w:eastAsia="Calibri" w:cs="Arial"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>MS Office PowerPoint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54196" w:rsidR="00954196" w:rsidTr="00954196">
        <w:trPr>
          <w:jc w:val="center"/>
        </w:trPr>
        <w:tc>
          <w:tcPr>
            <w:tcW w:w="2828" w:type="dxa"/>
          </w:tcPr>
          <w:p w:rsidRPr="00954196" w:rsidR="00954196" w:rsidP="00954196" w:rsidRDefault="00954196">
            <w:pPr>
              <w:rPr>
                <w:rFonts w:ascii="Arial" w:hAnsi="Arial" w:eastAsia="Calibri" w:cs="Arial"/>
                <w:color w:val="3D3C3F"/>
                <w:sz w:val="21"/>
                <w:szCs w:val="21"/>
              </w:rPr>
            </w:pPr>
            <w:r w:rsidRPr="00954196">
              <w:rPr>
                <w:rFonts w:ascii="Arial" w:hAnsi="Arial" w:eastAsia="Calibri" w:cs="Arial"/>
                <w:color w:val="3D3C3F"/>
                <w:sz w:val="21"/>
                <w:szCs w:val="21"/>
              </w:rPr>
              <w:t>Celkem</w:t>
            </w: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54196" w:rsidR="00954196" w:rsidP="00954196" w:rsidRDefault="00954196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</w:tbl>
    <w:p w:rsidR="008B5402" w:rsidP="00954196" w:rsidRDefault="008B5402">
      <w:pPr>
        <w:spacing w:line="240" w:lineRule="auto"/>
        <w:jc w:val="center"/>
        <w:rPr>
          <w:sz w:val="20"/>
          <w:szCs w:val="20"/>
        </w:rPr>
      </w:pPr>
    </w:p>
    <w:p w:rsidR="008B5402" w:rsidRDefault="008B54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8B5402" w:rsidTr="00BA742D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8B5402" w:rsidP="00BA742D" w:rsidRDefault="008B540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bookmarkStart w:name="_Hlk47521481" w:id="0"/>
            <w:r>
              <w:rPr>
                <w:b/>
                <w:bCs/>
                <w:sz w:val="20"/>
                <w:szCs w:val="20"/>
              </w:rPr>
              <w:lastRenderedPageBreak/>
              <w:t>Specifikace předmětu zakázky</w:t>
            </w:r>
          </w:p>
          <w:p w:rsidRPr="004D34B6" w:rsidR="008B5402" w:rsidP="00BA742D" w:rsidRDefault="008B540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 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Pr="004D34B6" w:rsidR="008B5402" w:rsidTr="00BA742D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8B5402" w:rsidP="00BA742D" w:rsidRDefault="008B5402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8B5402" w:rsidP="00BA742D" w:rsidRDefault="008B5402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8B5402" w:rsidP="00BA742D" w:rsidRDefault="008B5402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8B5402" w:rsidP="00BA742D" w:rsidRDefault="008B5402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počet dn</w:t>
            </w:r>
            <w:r>
              <w:rPr>
                <w:b/>
                <w:bCs/>
                <w:sz w:val="20"/>
                <w:szCs w:val="20"/>
              </w:rPr>
              <w:t xml:space="preserve">í </w:t>
            </w:r>
            <w:r w:rsidRPr="004D34B6">
              <w:rPr>
                <w:b/>
                <w:bCs/>
                <w:sz w:val="20"/>
                <w:szCs w:val="20"/>
              </w:rPr>
              <w:t>na kurz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8B5402" w:rsidP="00BA742D" w:rsidRDefault="008B5402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8B5402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8B5402" w:rsidP="00BA742D" w:rsidRDefault="001E53B4">
            <w:pPr>
              <w:spacing w:line="240" w:lineRule="auto"/>
              <w:ind w:left="137"/>
              <w:rPr>
                <w:b/>
                <w:bCs/>
              </w:rPr>
            </w:pPr>
            <w:r w:rsidRPr="001E53B4">
              <w:rPr>
                <w:b/>
                <w:bCs/>
              </w:rPr>
              <w:t>Kurz Python</w:t>
            </w:r>
          </w:p>
          <w:p w:rsidRPr="000C57D8" w:rsidR="008B5402" w:rsidP="00BA742D" w:rsidRDefault="008B5402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1E53B4" w:rsidR="001E53B4" w:rsidP="001E53B4" w:rsidRDefault="001E53B4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E53B4">
              <w:rPr>
                <w:rFonts w:ascii="Calibri" w:hAnsi="Calibri" w:cs="Calibri"/>
                <w:sz w:val="22"/>
                <w:szCs w:val="22"/>
              </w:rPr>
              <w:t>Základy programování</w:t>
            </w:r>
          </w:p>
          <w:p w:rsidRPr="001E53B4" w:rsidR="001E53B4" w:rsidP="001E53B4" w:rsidRDefault="001E53B4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E53B4">
              <w:rPr>
                <w:rFonts w:ascii="Calibri" w:hAnsi="Calibri" w:cs="Calibri"/>
                <w:sz w:val="22"/>
                <w:szCs w:val="22"/>
              </w:rPr>
              <w:t>Pracovní prostředí</w:t>
            </w:r>
          </w:p>
          <w:p w:rsidRPr="001E53B4" w:rsidR="001E53B4" w:rsidP="001E53B4" w:rsidRDefault="001E53B4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E53B4">
              <w:rPr>
                <w:rFonts w:ascii="Calibri" w:hAnsi="Calibri" w:cs="Calibri"/>
                <w:sz w:val="22"/>
                <w:szCs w:val="22"/>
              </w:rPr>
              <w:t>První kroky</w:t>
            </w:r>
          </w:p>
          <w:p w:rsidRPr="001E53B4" w:rsidR="001E53B4" w:rsidP="001E53B4" w:rsidRDefault="001E53B4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E53B4">
              <w:rPr>
                <w:rFonts w:ascii="Calibri" w:hAnsi="Calibri" w:cs="Calibri"/>
                <w:sz w:val="22"/>
                <w:szCs w:val="22"/>
              </w:rPr>
              <w:t>Přiřazení a kopírování</w:t>
            </w:r>
          </w:p>
          <w:p w:rsidRPr="001E53B4" w:rsidR="001E53B4" w:rsidP="001E53B4" w:rsidRDefault="001E53B4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E53B4">
              <w:rPr>
                <w:rFonts w:ascii="Calibri" w:hAnsi="Calibri" w:cs="Calibri"/>
                <w:sz w:val="22"/>
                <w:szCs w:val="22"/>
              </w:rPr>
              <w:t>Struktura kódu</w:t>
            </w:r>
          </w:p>
          <w:p w:rsidRPr="001E53B4" w:rsidR="001E53B4" w:rsidP="001E53B4" w:rsidRDefault="001E53B4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E53B4">
              <w:rPr>
                <w:rFonts w:ascii="Calibri" w:hAnsi="Calibri" w:cs="Calibri"/>
                <w:sz w:val="22"/>
                <w:szCs w:val="22"/>
              </w:rPr>
              <w:t>Objektový model v Pythonu</w:t>
            </w:r>
          </w:p>
          <w:p w:rsidRPr="000C57D8" w:rsidR="008B5402" w:rsidP="001E53B4" w:rsidRDefault="001E53B4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1E53B4">
              <w:rPr>
                <w:rFonts w:ascii="Calibri" w:hAnsi="Calibri" w:cs="Calibri"/>
              </w:rPr>
              <w:t>Standardní knihovna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8B5402" w:rsidP="00BA742D" w:rsidRDefault="001E53B4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specializované</w:t>
            </w:r>
            <w:r w:rsidR="008B5402">
              <w:rPr>
                <w:sz w:val="20"/>
                <w:szCs w:val="20"/>
              </w:rPr>
              <w:t xml:space="preserve"> 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8B5402" w:rsidP="00BA742D" w:rsidRDefault="001E53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8B5402" w:rsidP="00BA742D" w:rsidRDefault="001E53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bookmarkEnd w:id="0"/>
    </w:tbl>
    <w:p w:rsidR="00954196" w:rsidP="00954196" w:rsidRDefault="00954196">
      <w:pPr>
        <w:spacing w:line="240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28"/>
        <w:gridCol w:w="2757"/>
        <w:gridCol w:w="2757"/>
      </w:tblGrid>
      <w:tr w:rsidRPr="001E53B4" w:rsidR="001E53B4" w:rsidTr="001E53B4">
        <w:trPr>
          <w:jc w:val="center"/>
        </w:trPr>
        <w:tc>
          <w:tcPr>
            <w:tcW w:w="2828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1E53B4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Název kurzu</w:t>
            </w:r>
          </w:p>
        </w:tc>
        <w:tc>
          <w:tcPr>
            <w:tcW w:w="2757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1E53B4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bez DPH</w:t>
            </w:r>
          </w:p>
        </w:tc>
        <w:tc>
          <w:tcPr>
            <w:tcW w:w="2757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1E53B4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s DPH</w:t>
            </w:r>
          </w:p>
        </w:tc>
      </w:tr>
      <w:tr w:rsidRPr="001E53B4" w:rsidR="001E53B4" w:rsidTr="001E53B4">
        <w:trPr>
          <w:jc w:val="center"/>
        </w:trPr>
        <w:tc>
          <w:tcPr>
            <w:tcW w:w="2828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1E53B4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Kurz Python</w:t>
            </w:r>
          </w:p>
        </w:tc>
        <w:tc>
          <w:tcPr>
            <w:tcW w:w="2757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1E53B4" w:rsidR="001E53B4" w:rsidTr="001E53B4">
        <w:trPr>
          <w:jc w:val="center"/>
        </w:trPr>
        <w:tc>
          <w:tcPr>
            <w:tcW w:w="2828" w:type="dxa"/>
          </w:tcPr>
          <w:p w:rsidRPr="001E53B4" w:rsidR="001E53B4" w:rsidP="001E53B4" w:rsidRDefault="001E53B4">
            <w:pPr>
              <w:rPr>
                <w:rFonts w:ascii="Arial" w:hAnsi="Arial" w:eastAsia="Calibri" w:cs="Arial"/>
                <w:color w:val="3D3C3F"/>
                <w:sz w:val="21"/>
                <w:szCs w:val="21"/>
              </w:rPr>
            </w:pPr>
            <w:r w:rsidRPr="001E53B4">
              <w:rPr>
                <w:rFonts w:ascii="Arial" w:hAnsi="Arial" w:eastAsia="Calibri" w:cs="Arial"/>
                <w:color w:val="3D3C3F"/>
                <w:sz w:val="21"/>
                <w:szCs w:val="21"/>
              </w:rPr>
              <w:t>Celkem</w:t>
            </w:r>
          </w:p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1E53B4" w:rsidR="001E53B4" w:rsidP="001E53B4" w:rsidRDefault="001E53B4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</w:tbl>
    <w:p w:rsidR="00795B33" w:rsidP="00954196" w:rsidRDefault="00795B33">
      <w:pPr>
        <w:spacing w:line="240" w:lineRule="auto"/>
        <w:jc w:val="center"/>
        <w:rPr>
          <w:sz w:val="20"/>
          <w:szCs w:val="20"/>
        </w:rPr>
      </w:pPr>
    </w:p>
    <w:p w:rsidR="00795B33" w:rsidRDefault="00795B3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E53B4" w:rsidP="00954196" w:rsidRDefault="001E53B4">
      <w:pPr>
        <w:spacing w:line="240" w:lineRule="auto"/>
        <w:jc w:val="center"/>
        <w:rPr>
          <w:sz w:val="20"/>
          <w:szCs w:val="20"/>
        </w:rPr>
      </w:pPr>
    </w:p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9C2F22" w:rsidTr="00BA742D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9C2F22" w:rsidP="00BA742D" w:rsidRDefault="009C2F2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9C2F22" w:rsidP="00BA742D" w:rsidRDefault="009C2F2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 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Pr="004D34B6" w:rsidR="009C2F22" w:rsidTr="00BA742D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9C2F22" w:rsidP="00BA742D" w:rsidRDefault="009C2F22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9C2F22" w:rsidP="00BA742D" w:rsidRDefault="009C2F22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9C2F22" w:rsidP="00BA742D" w:rsidRDefault="009C2F22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9C2F22" w:rsidP="00BA742D" w:rsidRDefault="009C2F22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 xml:space="preserve">počet </w:t>
            </w:r>
            <w:r>
              <w:rPr>
                <w:b/>
                <w:bCs/>
                <w:sz w:val="20"/>
                <w:szCs w:val="20"/>
              </w:rPr>
              <w:t>dní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9C2F22" w:rsidP="00BA742D" w:rsidRDefault="009C2F22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9C2F22" w:rsidTr="009C2F22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9C2F22" w:rsidP="00BA742D" w:rsidRDefault="009C2F22">
            <w:pPr>
              <w:spacing w:line="240" w:lineRule="auto"/>
              <w:ind w:left="137"/>
              <w:rPr>
                <w:b/>
                <w:bCs/>
              </w:rPr>
            </w:pPr>
            <w:r>
              <w:rPr>
                <w:b/>
                <w:bCs/>
              </w:rPr>
              <w:t>Anglický jazyk SERR A2</w:t>
            </w:r>
          </w:p>
          <w:p w:rsidRPr="000C57D8" w:rsidR="009C2F22" w:rsidP="00BA742D" w:rsidRDefault="009C2F22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Anglický jazyk SERR A2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Cizí jazyky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+ 2 hodiny zkouška, celkem 50 hodin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+ 2 hodiny zkouška, celkem 50 hodin</w:t>
            </w:r>
          </w:p>
        </w:tc>
      </w:tr>
      <w:tr w:rsidRPr="000C57D8" w:rsidR="009C2F22" w:rsidTr="009C2F22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9C2F22" w:rsidP="00BA742D" w:rsidRDefault="009C2F22">
            <w:pPr>
              <w:spacing w:line="240" w:lineRule="auto"/>
              <w:ind w:left="137"/>
              <w:rPr>
                <w:b/>
                <w:bCs/>
              </w:rPr>
            </w:pPr>
            <w:r>
              <w:rPr>
                <w:b/>
                <w:bCs/>
              </w:rPr>
              <w:t xml:space="preserve">Anglický jazyk SERR </w:t>
            </w:r>
            <w:r>
              <w:rPr>
                <w:b/>
                <w:bCs/>
              </w:rPr>
              <w:t>B1</w:t>
            </w:r>
          </w:p>
          <w:p w:rsidRPr="000C57D8" w:rsidR="009C2F22" w:rsidP="00BA742D" w:rsidRDefault="009C2F22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Anglický jazyk SERR </w:t>
            </w:r>
            <w:r>
              <w:rPr>
                <w:sz w:val="20"/>
                <w:szCs w:val="20"/>
              </w:rPr>
              <w:t>B1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Cizí jazyky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+ 2 hodiny zkouška, celkem 50 hodin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9C2F22" w:rsidP="00BA742D" w:rsidRDefault="009C2F2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+ 2 hodiny zkouška, celkem 50 hodin</w:t>
            </w:r>
          </w:p>
        </w:tc>
      </w:tr>
    </w:tbl>
    <w:p w:rsidR="009C2F22" w:rsidP="00954196" w:rsidRDefault="009C2F22">
      <w:pPr>
        <w:spacing w:line="240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28"/>
        <w:gridCol w:w="2757"/>
        <w:gridCol w:w="2757"/>
      </w:tblGrid>
      <w:tr w:rsidRPr="009C2F22" w:rsidR="009C2F22" w:rsidTr="009C2F22">
        <w:trPr>
          <w:jc w:val="center"/>
        </w:trPr>
        <w:tc>
          <w:tcPr>
            <w:tcW w:w="2828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C2F22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Název kurzu</w:t>
            </w: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C2F22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bez DPH</w:t>
            </w: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C2F22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s DPH</w:t>
            </w:r>
          </w:p>
        </w:tc>
      </w:tr>
      <w:tr w:rsidRPr="009C2F22" w:rsidR="009C2F22" w:rsidTr="009C2F22">
        <w:trPr>
          <w:jc w:val="center"/>
        </w:trPr>
        <w:tc>
          <w:tcPr>
            <w:tcW w:w="2828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C2F22">
              <w:rPr>
                <w:rFonts w:ascii="Calibri" w:hAnsi="Calibri" w:eastAsia="Calibri" w:cs="Times New Roman"/>
                <w:i/>
                <w:iCs/>
              </w:rPr>
              <w:t>Anglický jazyk A2</w:t>
            </w: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C2F22" w:rsidR="009C2F22" w:rsidTr="009C2F22">
        <w:trPr>
          <w:jc w:val="center"/>
        </w:trPr>
        <w:tc>
          <w:tcPr>
            <w:tcW w:w="2828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C2F22">
              <w:rPr>
                <w:rFonts w:ascii="Calibri" w:hAnsi="Calibri" w:eastAsia="Calibri" w:cs="Times New Roman"/>
                <w:i/>
                <w:iCs/>
              </w:rPr>
              <w:t>Anglický jazyk B1</w:t>
            </w: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9C2F22" w:rsidR="009C2F22" w:rsidTr="009C2F22">
        <w:trPr>
          <w:jc w:val="center"/>
        </w:trPr>
        <w:tc>
          <w:tcPr>
            <w:tcW w:w="2828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9C2F22">
              <w:rPr>
                <w:rFonts w:ascii="Calibri" w:hAnsi="Calibri" w:eastAsia="Calibri" w:cs="Times New Roman"/>
                <w:i/>
                <w:iCs/>
              </w:rPr>
              <w:t>Celkem</w:t>
            </w: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9C2F22" w:rsidR="009C2F22" w:rsidP="009C2F22" w:rsidRDefault="009C2F22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</w:tbl>
    <w:p w:rsidR="00795B33" w:rsidP="00954196" w:rsidRDefault="00795B33">
      <w:pPr>
        <w:spacing w:line="240" w:lineRule="auto"/>
        <w:jc w:val="center"/>
        <w:rPr>
          <w:sz w:val="20"/>
          <w:szCs w:val="20"/>
        </w:rPr>
      </w:pPr>
    </w:p>
    <w:p w:rsidR="00795B33" w:rsidRDefault="00795B3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C2F22" w:rsidP="00954196" w:rsidRDefault="009C2F22">
      <w:pPr>
        <w:spacing w:line="240" w:lineRule="auto"/>
        <w:jc w:val="center"/>
        <w:rPr>
          <w:sz w:val="20"/>
          <w:szCs w:val="20"/>
        </w:rPr>
      </w:pPr>
    </w:p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FD7ABD" w:rsidTr="00BA742D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FD7ABD" w:rsidP="00BA742D" w:rsidRDefault="00FD7ABD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FD7ABD" w:rsidP="00BA742D" w:rsidRDefault="00FD7ABD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 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Pr="004D34B6" w:rsidR="00FD7ABD" w:rsidTr="00BA742D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FD7ABD" w:rsidP="00BA742D" w:rsidRDefault="00FD7ABD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FD7ABD" w:rsidP="00BA742D" w:rsidRDefault="00FD7ABD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FD7ABD" w:rsidP="00BA742D" w:rsidRDefault="00FD7ABD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FD7ABD" w:rsidP="00BA742D" w:rsidRDefault="00FD7ABD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 xml:space="preserve">počet </w:t>
            </w:r>
            <w:r>
              <w:rPr>
                <w:b/>
                <w:bCs/>
                <w:sz w:val="20"/>
                <w:szCs w:val="20"/>
              </w:rPr>
              <w:t>dní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FD7ABD" w:rsidP="00BA742D" w:rsidRDefault="00FD7ABD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FD7ABD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FD7ABD" w:rsidP="00BA742D" w:rsidRDefault="00FD7ABD">
            <w:pPr>
              <w:spacing w:line="240" w:lineRule="auto"/>
              <w:ind w:left="137"/>
              <w:rPr>
                <w:b/>
                <w:bCs/>
              </w:rPr>
            </w:pPr>
            <w:r>
              <w:rPr>
                <w:b/>
                <w:bCs/>
              </w:rPr>
              <w:t>Výškové práce</w:t>
            </w:r>
          </w:p>
          <w:p w:rsidRPr="000C57D8" w:rsidR="00FD7ABD" w:rsidP="00BA742D" w:rsidRDefault="00FD7ABD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>Max. 12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FD7ABD" w:rsidP="00BA742D" w:rsidRDefault="00FD7ABD">
            <w:pPr>
              <w:spacing w:line="240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D7ABD">
              <w:rPr>
                <w:sz w:val="20"/>
                <w:szCs w:val="20"/>
              </w:rPr>
              <w:t>oužívání technik a výstroje při provádění prací ve výškách /ocelové konstrukce, střechy, výškové budovy a stavby, skalní sanace, mytí výškových budov apod.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FD7ABD" w:rsidP="00BA742D" w:rsidRDefault="00FD7ABD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Odborné a technické vzdělávání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FD7ABD" w:rsidP="00BA742D" w:rsidRDefault="00FD7ABD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FD7ABD" w:rsidP="00BA742D" w:rsidRDefault="00FD7AB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FD7ABD" w:rsidP="00954196" w:rsidRDefault="00FD7ABD">
      <w:pPr>
        <w:spacing w:line="240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28"/>
        <w:gridCol w:w="2757"/>
        <w:gridCol w:w="2757"/>
      </w:tblGrid>
      <w:tr w:rsidRPr="00FD7ABD" w:rsidR="00FD7ABD" w:rsidTr="00FD7ABD">
        <w:trPr>
          <w:jc w:val="center"/>
        </w:trPr>
        <w:tc>
          <w:tcPr>
            <w:tcW w:w="2828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FD7ABD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Název kurzu</w:t>
            </w:r>
          </w:p>
        </w:tc>
        <w:tc>
          <w:tcPr>
            <w:tcW w:w="2757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FD7ABD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bez DPH</w:t>
            </w:r>
          </w:p>
        </w:tc>
        <w:tc>
          <w:tcPr>
            <w:tcW w:w="2757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FD7ABD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s DPH</w:t>
            </w:r>
          </w:p>
        </w:tc>
      </w:tr>
      <w:tr w:rsidRPr="00FD7ABD" w:rsidR="00FD7ABD" w:rsidTr="00FD7ABD">
        <w:trPr>
          <w:jc w:val="center"/>
        </w:trPr>
        <w:tc>
          <w:tcPr>
            <w:tcW w:w="2828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FD7ABD">
              <w:rPr>
                <w:rFonts w:ascii="Calibri" w:hAnsi="Calibri" w:eastAsia="Calibri" w:cs="Times New Roman"/>
                <w:i/>
                <w:iCs/>
              </w:rPr>
              <w:t>Výškové práce</w:t>
            </w:r>
          </w:p>
        </w:tc>
        <w:tc>
          <w:tcPr>
            <w:tcW w:w="2757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FD7ABD" w:rsidR="00FD7ABD" w:rsidTr="00FD7ABD">
        <w:trPr>
          <w:jc w:val="center"/>
        </w:trPr>
        <w:tc>
          <w:tcPr>
            <w:tcW w:w="2828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FD7ABD">
              <w:rPr>
                <w:rFonts w:ascii="Calibri" w:hAnsi="Calibri" w:eastAsia="Calibri" w:cs="Times New Roman"/>
                <w:i/>
                <w:iCs/>
              </w:rPr>
              <w:t>Celkem</w:t>
            </w:r>
          </w:p>
        </w:tc>
        <w:tc>
          <w:tcPr>
            <w:tcW w:w="2757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FD7ABD" w:rsidR="00FD7ABD" w:rsidP="00FD7ABD" w:rsidRDefault="00FD7ABD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</w:tbl>
    <w:p w:rsidR="00FD7ABD" w:rsidP="00954196" w:rsidRDefault="00FD7ABD">
      <w:pPr>
        <w:spacing w:line="240" w:lineRule="auto"/>
        <w:jc w:val="center"/>
        <w:rPr>
          <w:sz w:val="20"/>
          <w:szCs w:val="20"/>
        </w:rPr>
      </w:pPr>
    </w:p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795B33" w:rsidTr="00BA742D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795B33" w:rsidP="00BA742D" w:rsidRDefault="00795B33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795B33" w:rsidP="00BA742D" w:rsidRDefault="00795B33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 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Pr="004D34B6" w:rsidR="00795B33" w:rsidTr="00BA742D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795B33" w:rsidP="00BA742D" w:rsidRDefault="00795B33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795B33" w:rsidP="00BA742D" w:rsidRDefault="00795B33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795B33" w:rsidP="00BA742D" w:rsidRDefault="00795B33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795B33" w:rsidP="00BA742D" w:rsidRDefault="00795B33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 xml:space="preserve">počet </w:t>
            </w:r>
            <w:r>
              <w:rPr>
                <w:b/>
                <w:bCs/>
                <w:sz w:val="20"/>
                <w:szCs w:val="20"/>
              </w:rPr>
              <w:t>dní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795B33" w:rsidP="00BA742D" w:rsidRDefault="00795B33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795B33" w:rsidTr="00BA742D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516956" w:rsidR="00795B33" w:rsidP="00BA742D" w:rsidRDefault="00795B33">
            <w:pPr>
              <w:spacing w:line="240" w:lineRule="auto"/>
              <w:ind w:left="137"/>
              <w:rPr>
                <w:b/>
                <w:bCs/>
              </w:rPr>
            </w:pPr>
            <w:r w:rsidRPr="00795B33">
              <w:rPr>
                <w:b/>
                <w:bCs/>
              </w:rPr>
              <w:t>Kurz řidičské oprávnění skupiny C (rozšíření z B na C)</w:t>
            </w:r>
          </w:p>
          <w:p w:rsidRPr="000C57D8" w:rsidR="00795B33" w:rsidP="00BA742D" w:rsidRDefault="00795B33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Max. </w:t>
            </w:r>
            <w:r>
              <w:rPr>
                <w:i/>
                <w:iCs/>
              </w:rPr>
              <w:t>6</w:t>
            </w:r>
            <w:r>
              <w:rPr>
                <w:i/>
                <w:iCs/>
              </w:rPr>
              <w:t xml:space="preserve"> osob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795B33" w:rsidP="00BA742D" w:rsidRDefault="00795B33">
            <w:pPr>
              <w:spacing w:line="240" w:lineRule="auto"/>
              <w:ind w:left="255"/>
              <w:rPr>
                <w:sz w:val="20"/>
                <w:szCs w:val="20"/>
              </w:rPr>
            </w:pPr>
            <w:r w:rsidRPr="00795B33">
              <w:rPr>
                <w:sz w:val="20"/>
                <w:szCs w:val="20"/>
              </w:rPr>
              <w:t>Kurz řidičské oprávnění skupiny C (rozšíření z B na C)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795B33" w:rsidP="00BA742D" w:rsidRDefault="00795B33">
            <w:pPr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Odborné a technické vzdělávání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795B33" w:rsidP="00BA742D" w:rsidRDefault="00795B33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795B33" w:rsidP="00BA742D" w:rsidRDefault="00795B3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95B33" w:rsidP="00954196" w:rsidRDefault="00795B33">
      <w:pPr>
        <w:spacing w:line="240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28"/>
        <w:gridCol w:w="2757"/>
        <w:gridCol w:w="2757"/>
      </w:tblGrid>
      <w:tr w:rsidRPr="00795B33" w:rsidR="00795B33" w:rsidTr="00795B33">
        <w:trPr>
          <w:jc w:val="center"/>
        </w:trPr>
        <w:tc>
          <w:tcPr>
            <w:tcW w:w="2828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795B3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Název kurzu</w:t>
            </w:r>
          </w:p>
        </w:tc>
        <w:tc>
          <w:tcPr>
            <w:tcW w:w="2757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795B3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bez DPH</w:t>
            </w:r>
          </w:p>
        </w:tc>
        <w:tc>
          <w:tcPr>
            <w:tcW w:w="2757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795B33"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  <w:t>Cena s DPH</w:t>
            </w:r>
          </w:p>
        </w:tc>
      </w:tr>
      <w:tr w:rsidRPr="00795B33" w:rsidR="00795B33" w:rsidTr="00795B33">
        <w:trPr>
          <w:jc w:val="center"/>
        </w:trPr>
        <w:tc>
          <w:tcPr>
            <w:tcW w:w="2828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795B33">
              <w:rPr>
                <w:rFonts w:ascii="Calibri" w:hAnsi="Calibri" w:eastAsia="Calibri" w:cs="Times New Roman"/>
                <w:i/>
                <w:iCs/>
              </w:rPr>
              <w:t>Řidičské oprávnění</w:t>
            </w:r>
          </w:p>
        </w:tc>
        <w:tc>
          <w:tcPr>
            <w:tcW w:w="2757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  <w:tr w:rsidRPr="00795B33" w:rsidR="00795B33" w:rsidTr="00795B33">
        <w:trPr>
          <w:jc w:val="center"/>
        </w:trPr>
        <w:tc>
          <w:tcPr>
            <w:tcW w:w="2828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  <w:r w:rsidRPr="00795B33">
              <w:rPr>
                <w:rFonts w:ascii="Calibri" w:hAnsi="Calibri" w:eastAsia="Calibri" w:cs="Times New Roman"/>
                <w:i/>
                <w:iCs/>
              </w:rPr>
              <w:t>Celkem</w:t>
            </w:r>
          </w:p>
        </w:tc>
        <w:tc>
          <w:tcPr>
            <w:tcW w:w="2757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  <w:tc>
          <w:tcPr>
            <w:tcW w:w="2757" w:type="dxa"/>
          </w:tcPr>
          <w:p w:rsidRPr="00795B33" w:rsidR="00795B33" w:rsidP="00795B33" w:rsidRDefault="00795B33">
            <w:pPr>
              <w:contextualSpacing/>
              <w:rPr>
                <w:rFonts w:ascii="Arial" w:hAnsi="Arial" w:eastAsia="Calibri" w:cs="Arial"/>
                <w:i/>
                <w:iCs/>
                <w:color w:val="3D3C3F"/>
                <w:sz w:val="21"/>
                <w:szCs w:val="21"/>
              </w:rPr>
            </w:pPr>
          </w:p>
        </w:tc>
      </w:tr>
    </w:tbl>
    <w:p w:rsidRPr="000C57D8" w:rsidR="00795B33" w:rsidP="00954196" w:rsidRDefault="00795B33">
      <w:pPr>
        <w:spacing w:line="240" w:lineRule="auto"/>
        <w:jc w:val="center"/>
        <w:rPr>
          <w:sz w:val="20"/>
          <w:szCs w:val="20"/>
        </w:rPr>
      </w:pPr>
    </w:p>
    <w:sectPr w:rsidRPr="000C57D8" w:rsidR="00795B33" w:rsidSect="00244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30FB4"/>
    <w:multiLevelType w:val="hybridMultilevel"/>
    <w:tmpl w:val="20ACEE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1265EA"/>
    <w:multiLevelType w:val="hybridMultilevel"/>
    <w:tmpl w:val="0A26C1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030518EB"/>
    <w:multiLevelType w:val="hybridMultilevel"/>
    <w:tmpl w:val="37BCA4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0BE33B5F"/>
    <w:multiLevelType w:val="hybridMultilevel"/>
    <w:tmpl w:val="D812E6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0C4F587C"/>
    <w:multiLevelType w:val="hybridMultilevel"/>
    <w:tmpl w:val="86F012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126A201A"/>
    <w:multiLevelType w:val="hybridMultilevel"/>
    <w:tmpl w:val="98D486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128E7CFA"/>
    <w:multiLevelType w:val="hybridMultilevel"/>
    <w:tmpl w:val="ADB6B2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0B915F1"/>
    <w:multiLevelType w:val="singleLevel"/>
    <w:tmpl w:val="0F4AC5B6"/>
    <w:lvl w:ilvl="0">
      <w:start w:val="1"/>
      <w:numFmt w:val="none"/>
      <w:lvlText w:val=""/>
      <w:legacy w:legacy="true" w:legacySpace="120" w:legacyIndent="360"/>
      <w:lvlJc w:val="left"/>
      <w:pPr>
        <w:ind w:left="1068" w:hanging="360"/>
      </w:pPr>
      <w:rPr>
        <w:rFonts w:hint="default" w:ascii="Symbol" w:hAnsi="Symbol"/>
      </w:rPr>
    </w:lvl>
  </w:abstractNum>
  <w:abstractNum w:abstractNumId="8">
    <w:nsid w:val="210A3B13"/>
    <w:multiLevelType w:val="hybridMultilevel"/>
    <w:tmpl w:val="194CD2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>
    <w:nsid w:val="2C4D31E5"/>
    <w:multiLevelType w:val="singleLevel"/>
    <w:tmpl w:val="0F4AC5B6"/>
    <w:lvl w:ilvl="0">
      <w:start w:val="1"/>
      <w:numFmt w:val="none"/>
      <w:lvlText w:val=""/>
      <w:legacy w:legacy="true" w:legacySpace="120" w:legacyIndent="360"/>
      <w:lvlJc w:val="left"/>
      <w:pPr>
        <w:ind w:left="1068" w:hanging="360"/>
      </w:pPr>
      <w:rPr>
        <w:rFonts w:hint="default" w:ascii="Symbol" w:hAnsi="Symbol"/>
      </w:rPr>
    </w:lvl>
  </w:abstractNum>
  <w:abstractNum w:abstractNumId="10">
    <w:nsid w:val="30E333C3"/>
    <w:multiLevelType w:val="hybridMultilevel"/>
    <w:tmpl w:val="F7088E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1">
    <w:nsid w:val="313044C7"/>
    <w:multiLevelType w:val="multilevel"/>
    <w:tmpl w:val="B32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2965748"/>
    <w:multiLevelType w:val="hybridMultilevel"/>
    <w:tmpl w:val="54186E32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>
    <w:nsid w:val="364A7686"/>
    <w:multiLevelType w:val="hybridMultilevel"/>
    <w:tmpl w:val="69C2B0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>
    <w:nsid w:val="36AB0FC3"/>
    <w:multiLevelType w:val="hybridMultilevel"/>
    <w:tmpl w:val="A8FC68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5">
    <w:nsid w:val="3D121D9A"/>
    <w:multiLevelType w:val="hybridMultilevel"/>
    <w:tmpl w:val="93941B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>
    <w:nsid w:val="3DF779E4"/>
    <w:multiLevelType w:val="multilevel"/>
    <w:tmpl w:val="44BEC3B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500C151C"/>
    <w:multiLevelType w:val="hybridMultilevel"/>
    <w:tmpl w:val="18B8BB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>
    <w:nsid w:val="50615B2D"/>
    <w:multiLevelType w:val="hybridMultilevel"/>
    <w:tmpl w:val="18C6B3C0"/>
    <w:lvl w:ilvl="0" w:tplc="245E95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16B39D9"/>
    <w:multiLevelType w:val="hybridMultilevel"/>
    <w:tmpl w:val="01D6B8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nsid w:val="534C64EA"/>
    <w:multiLevelType w:val="hybridMultilevel"/>
    <w:tmpl w:val="76D2EE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>
    <w:nsid w:val="57AE7F8F"/>
    <w:multiLevelType w:val="multilevel"/>
    <w:tmpl w:val="E02A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9FF51B8"/>
    <w:multiLevelType w:val="hybridMultilevel"/>
    <w:tmpl w:val="A0BA83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3">
    <w:nsid w:val="636C029B"/>
    <w:multiLevelType w:val="singleLevel"/>
    <w:tmpl w:val="0F4AC5B6"/>
    <w:lvl w:ilvl="0">
      <w:start w:val="1"/>
      <w:numFmt w:val="none"/>
      <w:lvlText w:val=""/>
      <w:legacy w:legacy="true" w:legacySpace="120" w:legacyIndent="360"/>
      <w:lvlJc w:val="left"/>
      <w:pPr>
        <w:ind w:left="1068" w:hanging="360"/>
      </w:pPr>
      <w:rPr>
        <w:rFonts w:hint="default" w:ascii="Symbol" w:hAnsi="Symbol"/>
      </w:rPr>
    </w:lvl>
  </w:abstractNum>
  <w:abstractNum w:abstractNumId="24">
    <w:nsid w:val="73AB3FFE"/>
    <w:multiLevelType w:val="hybridMultilevel"/>
    <w:tmpl w:val="8DC43E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>
    <w:nsid w:val="75A10546"/>
    <w:multiLevelType w:val="hybridMultilevel"/>
    <w:tmpl w:val="D80E1A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>
    <w:nsid w:val="7A154BEE"/>
    <w:multiLevelType w:val="hybridMultilevel"/>
    <w:tmpl w:val="81D65B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>
    <w:nsid w:val="7ADE6E48"/>
    <w:multiLevelType w:val="hybridMultilevel"/>
    <w:tmpl w:val="F9F492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25"/>
  </w:num>
  <w:num w:numId="2">
    <w:abstractNumId w:val="11"/>
  </w:num>
  <w:num w:numId="3">
    <w:abstractNumId w:val="3"/>
  </w:num>
  <w:num w:numId="4">
    <w:abstractNumId w:val="14"/>
  </w:num>
  <w:num w:numId="5">
    <w:abstractNumId w:val="0"/>
  </w:num>
  <w:num w:numId="6">
    <w:abstractNumId w:val="13"/>
  </w:num>
  <w:num w:numId="7">
    <w:abstractNumId w:val="15"/>
  </w:num>
  <w:num w:numId="8">
    <w:abstractNumId w:val="20"/>
  </w:num>
  <w:num w:numId="9">
    <w:abstractNumId w:val="5"/>
  </w:num>
  <w:num w:numId="10">
    <w:abstractNumId w:val="26"/>
  </w:num>
  <w:num w:numId="11">
    <w:abstractNumId w:val="27"/>
  </w:num>
  <w:num w:numId="12">
    <w:abstractNumId w:val="24"/>
  </w:num>
  <w:num w:numId="13">
    <w:abstractNumId w:val="2"/>
  </w:num>
  <w:num w:numId="14">
    <w:abstractNumId w:val="22"/>
  </w:num>
  <w:num w:numId="15">
    <w:abstractNumId w:val="4"/>
  </w:num>
  <w:num w:numId="16">
    <w:abstractNumId w:val="19"/>
  </w:num>
  <w:num w:numId="17">
    <w:abstractNumId w:val="1"/>
  </w:num>
  <w:num w:numId="18">
    <w:abstractNumId w:val="8"/>
  </w:num>
  <w:num w:numId="19">
    <w:abstractNumId w:val="17"/>
  </w:num>
  <w:num w:numId="20">
    <w:abstractNumId w:val="21"/>
  </w:num>
  <w:num w:numId="21">
    <w:abstractNumId w:val="7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2"/>
  </w:num>
  <w:num w:numId="25">
    <w:abstractNumId w:val="10"/>
  </w:num>
  <w:num w:numId="26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85"/>
    <w:rsid w:val="000C57D8"/>
    <w:rsid w:val="001D0EE5"/>
    <w:rsid w:val="001E356B"/>
    <w:rsid w:val="001E53B4"/>
    <w:rsid w:val="00244485"/>
    <w:rsid w:val="002638D2"/>
    <w:rsid w:val="00296DCC"/>
    <w:rsid w:val="00340CB0"/>
    <w:rsid w:val="00440219"/>
    <w:rsid w:val="00452EF3"/>
    <w:rsid w:val="004D34B6"/>
    <w:rsid w:val="00516956"/>
    <w:rsid w:val="00620CD8"/>
    <w:rsid w:val="00710FFB"/>
    <w:rsid w:val="00762720"/>
    <w:rsid w:val="00795B33"/>
    <w:rsid w:val="008B5402"/>
    <w:rsid w:val="008C37E5"/>
    <w:rsid w:val="008D2C42"/>
    <w:rsid w:val="00954196"/>
    <w:rsid w:val="009878D9"/>
    <w:rsid w:val="009C2F22"/>
    <w:rsid w:val="00BE2AC2"/>
    <w:rsid w:val="00C932B4"/>
    <w:rsid w:val="00CC23D4"/>
    <w:rsid w:val="00DC2D89"/>
    <w:rsid w:val="00E27ED4"/>
    <w:rsid w:val="00E53648"/>
    <w:rsid w:val="00FD7ABD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480613C"/>
  <w15:docId w15:val="{8537CF97-9283-45A9-B0A2-C08000EF9A0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485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2638D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638D2"/>
    <w:rPr>
      <w:color w:val="080808"/>
      <w:sz w:val="20"/>
    </w:rPr>
  </w:style>
  <w:style w:type="paragraph" w:styleId="Zkladntext">
    <w:name w:val="Body Text"/>
    <w:basedOn w:val="Normln"/>
    <w:link w:val="ZkladntextChar"/>
    <w:semiHidden/>
    <w:unhideWhenUsed/>
    <w:rsid w:val="00762720"/>
    <w:pPr>
      <w:overflowPunct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762720"/>
    <w:rPr>
      <w:rFonts w:ascii="Times New Roman" w:hAnsi="Times New Roman" w:eastAsia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452E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2701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75960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50845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664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6460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9954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01407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9047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27576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77960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.xml" Type="http://schemas.openxmlformats.org/officeDocument/2006/relationships/styles" Id="rId5"/>
    <Relationship Target="numbering.xml" Type="http://schemas.openxmlformats.org/officeDocument/2006/relationships/numbering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51476-B2E5-4F0B-AA17-708FDF47D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D91586-06B4-4B2F-B94E-3EB1E1B9C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F888A-C6AE-4DC2-BEBB-ABFBE6622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693</properties:Words>
  <properties:Characters>4089</properties:Characters>
  <properties:Lines>34</properties:Lines>
  <properties:Paragraphs>9</properties:Paragraphs>
  <properties:TotalTime>149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4773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2020-04-27T06:06:00Z</dcterms:created>
  <dc:creator/>
  <dc:description/>
  <cp:keywords/>
  <cp:lastModifiedBy/>
  <dcterms:modified xmlns:xsi="http://www.w3.org/2001/XMLSchema-instance" xsi:type="dcterms:W3CDTF">2020-08-05T10:13:00Z</dcterms:modified>
  <cp:revision>19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