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A05A8D" w:rsidRDefault="00EE06CB">
      <w:pPr>
        <w:rPr>
          <w:lang w:val="cs-CZ"/>
        </w:rPr>
      </w:pPr>
    </w:p>
    <w:p w:rsidR="00EE06CB" w:rsidP="00EE06CB" w:rsidRDefault="00EE06CB">
      <w:pPr>
        <w:widowControl w:val="false"/>
        <w:adjustRightInd w:val="false"/>
        <w:jc w:val="center"/>
        <w:textAlignment w:val="baseline"/>
        <w:rPr>
          <w:rFonts w:cs="Tahoma"/>
          <w:b/>
        </w:rPr>
      </w:pPr>
      <w:proofErr w:type="spellStart"/>
      <w:r>
        <w:rPr>
          <w:rFonts w:cs="Tahoma"/>
          <w:b/>
        </w:rPr>
        <w:t>Příloha</w:t>
      </w:r>
      <w:proofErr w:type="spellEnd"/>
      <w:r>
        <w:rPr>
          <w:rFonts w:cs="Tahoma"/>
          <w:b/>
        </w:rPr>
        <w:t xml:space="preserve"> č. 2 – </w:t>
      </w:r>
      <w:proofErr w:type="spellStart"/>
      <w:r>
        <w:rPr>
          <w:rFonts w:cs="Tahoma"/>
          <w:b/>
        </w:rPr>
        <w:t>Čestné</w:t>
      </w:r>
      <w:proofErr w:type="spellEnd"/>
      <w:r>
        <w:rPr>
          <w:rFonts w:cs="Tahoma"/>
          <w:b/>
        </w:rPr>
        <w:t xml:space="preserve"> </w:t>
      </w:r>
      <w:proofErr w:type="spellStart"/>
      <w:r>
        <w:rPr>
          <w:rFonts w:cs="Tahoma"/>
          <w:b/>
        </w:rPr>
        <w:t>prohlášení</w:t>
      </w:r>
      <w:proofErr w:type="spellEnd"/>
      <w:r>
        <w:rPr>
          <w:rFonts w:cs="Tahoma"/>
          <w:b/>
        </w:rPr>
        <w:t xml:space="preserve"> o </w:t>
      </w:r>
      <w:proofErr w:type="spellStart"/>
      <w:r>
        <w:rPr>
          <w:rFonts w:cs="Tahoma"/>
          <w:b/>
        </w:rPr>
        <w:t>splnění</w:t>
      </w:r>
      <w:proofErr w:type="spellEnd"/>
      <w:r>
        <w:rPr>
          <w:rFonts w:cs="Tahoma"/>
          <w:b/>
        </w:rPr>
        <w:t xml:space="preserve"> </w:t>
      </w:r>
      <w:proofErr w:type="spellStart"/>
      <w:r>
        <w:rPr>
          <w:rFonts w:cs="Tahoma"/>
          <w:b/>
        </w:rPr>
        <w:t>kvalifikace</w:t>
      </w:r>
      <w:proofErr w:type="spellEnd"/>
    </w:p>
    <w:p w:rsidR="00EE06CB" w:rsidP="00EE06CB" w:rsidRDefault="00EE06CB">
      <w:pPr>
        <w:widowControl w:val="false"/>
        <w:adjustRightInd w:val="false"/>
        <w:ind w:left="2124"/>
        <w:textAlignment w:val="baseline"/>
        <w:rPr>
          <w:rFonts w:cs="Tahoma"/>
          <w:b/>
        </w:rPr>
      </w:pPr>
      <w:r>
        <w:rPr>
          <w:rFonts w:cs="Tahoma"/>
          <w:b/>
        </w:rPr>
        <w:t xml:space="preserve">       </w:t>
      </w:r>
      <w:proofErr w:type="spellStart"/>
      <w:r>
        <w:rPr>
          <w:rFonts w:cs="Tahoma"/>
          <w:b/>
        </w:rPr>
        <w:t>Veřejná</w:t>
      </w:r>
      <w:proofErr w:type="spellEnd"/>
      <w:r>
        <w:rPr>
          <w:rFonts w:cs="Tahoma"/>
          <w:b/>
        </w:rPr>
        <w:t xml:space="preserve"> </w:t>
      </w:r>
      <w:proofErr w:type="spellStart"/>
      <w:r>
        <w:rPr>
          <w:rFonts w:cs="Tahoma"/>
          <w:b/>
        </w:rPr>
        <w:t>zakázka</w:t>
      </w:r>
      <w:proofErr w:type="spellEnd"/>
      <w:r>
        <w:rPr>
          <w:rFonts w:cs="Tahoma"/>
          <w:b/>
        </w:rPr>
        <w:t xml:space="preserve"> </w:t>
      </w:r>
      <w:proofErr w:type="spellStart"/>
      <w:r>
        <w:rPr>
          <w:rFonts w:cs="Tahoma"/>
          <w:b/>
        </w:rPr>
        <w:t>malého</w:t>
      </w:r>
      <w:proofErr w:type="spellEnd"/>
      <w:r>
        <w:rPr>
          <w:rFonts w:cs="Tahoma"/>
          <w:b/>
        </w:rPr>
        <w:t xml:space="preserve"> </w:t>
      </w:r>
      <w:proofErr w:type="spellStart"/>
      <w:r>
        <w:rPr>
          <w:rFonts w:cs="Tahoma"/>
          <w:b/>
        </w:rPr>
        <w:t>rozsahu</w:t>
      </w:r>
      <w:proofErr w:type="spellEnd"/>
      <w:r>
        <w:rPr>
          <w:rFonts w:cs="Tahoma"/>
          <w:b/>
        </w:rPr>
        <w:t xml:space="preserve"> s </w:t>
      </w:r>
      <w:proofErr w:type="spellStart"/>
      <w:r>
        <w:rPr>
          <w:rFonts w:cs="Tahoma"/>
          <w:b/>
        </w:rPr>
        <w:t>názvem</w:t>
      </w:r>
      <w:proofErr w:type="spellEnd"/>
      <w:r>
        <w:rPr>
          <w:rFonts w:cs="Tahoma"/>
          <w:b/>
        </w:rPr>
        <w:t>:</w:t>
      </w:r>
    </w:p>
    <w:p w:rsidR="00EE06CB" w:rsidP="00EE06CB" w:rsidRDefault="00EE06CB">
      <w:pPr>
        <w:widowControl w:val="false"/>
        <w:adjustRightInd w:val="false"/>
        <w:ind w:left="2124" w:firstLine="708"/>
        <w:textAlignment w:val="baseline"/>
        <w:rPr>
          <w:rFonts w:cs="Tahoma"/>
          <w:b/>
        </w:rPr>
      </w:pPr>
    </w:p>
    <w:p w:rsidRPr="008A0FCC" w:rsidR="00EE06CB" w:rsidP="00EE06CB" w:rsidRDefault="00EE06CB">
      <w:pPr>
        <w:widowControl w:val="false"/>
        <w:adjustRightInd w:val="false"/>
        <w:jc w:val="center"/>
        <w:textAlignment w:val="baseline"/>
        <w:rPr>
          <w:rFonts w:cs="Tahoma"/>
          <w:b/>
        </w:rPr>
      </w:pPr>
      <w:r w:rsidRPr="000C35E2">
        <w:rPr>
          <w:rFonts w:cs="Tahoma"/>
          <w:b/>
        </w:rPr>
        <w:t>,,</w:t>
      </w:r>
      <w:r w:rsidRPr="000C35E2">
        <w:rPr>
          <w:rFonts w:ascii="Calibri" w:hAnsi="Calibri" w:cs="Calibri"/>
          <w:b/>
        </w:rPr>
        <w:t xml:space="preserve"> </w:t>
      </w:r>
      <w:proofErr w:type="spellStart"/>
      <w:r w:rsidRPr="003C0DFC">
        <w:rPr>
          <w:rFonts w:ascii="Calibri" w:hAnsi="Calibri" w:cs="Calibri"/>
          <w:b/>
        </w:rPr>
        <w:t>P</w:t>
      </w:r>
      <w:r>
        <w:rPr>
          <w:rFonts w:ascii="Calibri" w:hAnsi="Calibri" w:cs="Calibri"/>
          <w:b/>
        </w:rPr>
        <w:t>oskytování</w:t>
      </w:r>
      <w:proofErr w:type="spellEnd"/>
      <w:r w:rsidRPr="003C0DFC">
        <w:rPr>
          <w:rFonts w:ascii="Calibri" w:hAnsi="Calibri" w:cs="Calibri"/>
          <w:b/>
        </w:rPr>
        <w:t xml:space="preserve"> </w:t>
      </w:r>
      <w:proofErr w:type="spellStart"/>
      <w:r w:rsidRPr="003C0DFC">
        <w:rPr>
          <w:rFonts w:ascii="Calibri" w:hAnsi="Calibri" w:cs="Calibri"/>
          <w:b/>
        </w:rPr>
        <w:t>posuvného</w:t>
      </w:r>
      <w:proofErr w:type="spellEnd"/>
      <w:r w:rsidRPr="003C0DFC">
        <w:rPr>
          <w:rFonts w:ascii="Calibri" w:hAnsi="Calibri" w:cs="Calibri"/>
          <w:b/>
        </w:rPr>
        <w:t xml:space="preserve"> </w:t>
      </w:r>
      <w:proofErr w:type="spellStart"/>
      <w:r w:rsidRPr="003C0DFC">
        <w:rPr>
          <w:rFonts w:ascii="Calibri" w:hAnsi="Calibri" w:cs="Calibri"/>
          <w:b/>
        </w:rPr>
        <w:t>simulátoru</w:t>
      </w:r>
      <w:proofErr w:type="spellEnd"/>
      <w:r w:rsidRPr="003C0DFC">
        <w:rPr>
          <w:rFonts w:ascii="Calibri" w:hAnsi="Calibri" w:cs="Calibri"/>
          <w:b/>
        </w:rPr>
        <w:t xml:space="preserve"> </w:t>
      </w:r>
      <w:proofErr w:type="spellStart"/>
      <w:r w:rsidRPr="003C0DFC">
        <w:rPr>
          <w:rFonts w:ascii="Calibri" w:hAnsi="Calibri" w:cs="Calibri"/>
          <w:b/>
        </w:rPr>
        <w:t>nárazu</w:t>
      </w:r>
      <w:proofErr w:type="spellEnd"/>
      <w:r>
        <w:rPr>
          <w:rFonts w:ascii="Calibri" w:hAnsi="Calibri" w:cs="Calibri"/>
          <w:b/>
          <w:bCs/>
          <w:caps/>
        </w:rPr>
        <w:t>“</w:t>
      </w:r>
    </w:p>
    <w:p w:rsidRPr="00312BC9" w:rsidR="00EE06CB" w:rsidP="00EE06CB" w:rsidRDefault="00EE06CB">
      <w:pPr>
        <w:adjustRightInd w:val="false"/>
        <w:spacing w:after="60" w:line="300" w:lineRule="auto"/>
        <w:rPr>
          <w:rFonts w:cs="Century Gothic"/>
          <w:color w:val="000000"/>
        </w:rPr>
      </w:pPr>
    </w:p>
    <w:p w:rsidR="00EE06CB" w:rsidP="00EE06CB" w:rsidRDefault="00EE06CB">
      <w:pPr>
        <w:adjustRightInd w:val="false"/>
        <w:spacing w:after="60" w:line="300" w:lineRule="auto"/>
        <w:rPr>
          <w:rFonts w:cs="Century Gothic"/>
          <w:color w:val="000000"/>
        </w:rPr>
      </w:pPr>
    </w:p>
    <w:p w:rsidRPr="00400D94" w:rsidR="00EE06CB" w:rsidP="00EE06CB" w:rsidRDefault="00EE06CB">
      <w:pPr>
        <w:pStyle w:val="Textodstavce"/>
        <w:numPr>
          <w:ilvl w:val="0"/>
          <w:numId w:val="0"/>
        </w:numPr>
        <w:spacing w:line="280" w:lineRule="atLeast"/>
        <w:rPr>
          <w:rFonts w:cs="Century Gothic" w:asciiTheme="minorHAnsi" w:hAnsiTheme="minorHAnsi"/>
          <w:color w:val="000000"/>
          <w:sz w:val="22"/>
          <w:szCs w:val="22"/>
        </w:rPr>
      </w:pPr>
      <w:r w:rsidRPr="00400D94">
        <w:rPr>
          <w:rFonts w:cs="Century Gothic" w:asciiTheme="minorHAnsi" w:hAnsiTheme="minorHAnsi"/>
          <w:color w:val="000000"/>
          <w:sz w:val="22"/>
          <w:szCs w:val="22"/>
        </w:rPr>
        <w:t xml:space="preserve">Dodavatel tímto čestně prohlašuje, že splňuje podmínky </w:t>
      </w:r>
      <w:r w:rsidRPr="00400D94">
        <w:rPr>
          <w:rFonts w:cs="Century Gothic" w:asciiTheme="minorHAnsi" w:hAnsiTheme="minorHAnsi"/>
          <w:b/>
          <w:color w:val="000000"/>
          <w:sz w:val="22"/>
          <w:szCs w:val="22"/>
        </w:rPr>
        <w:t>základní způsobilosti</w:t>
      </w:r>
      <w:r w:rsidRPr="00400D94">
        <w:rPr>
          <w:rFonts w:cs="Century Gothic" w:asciiTheme="minorHAnsi" w:hAnsiTheme="minorHAnsi"/>
          <w:color w:val="000000"/>
          <w:sz w:val="22"/>
          <w:szCs w:val="22"/>
        </w:rPr>
        <w:t xml:space="preserve"> požadované zadavatelem: </w:t>
      </w:r>
    </w:p>
    <w:p w:rsidRPr="00400D94" w:rsidR="00EE06CB" w:rsidP="00EE06CB" w:rsidRDefault="00EE06CB">
      <w:pPr>
        <w:pStyle w:val="Textodstavce"/>
        <w:numPr>
          <w:ilvl w:val="0"/>
          <w:numId w:val="0"/>
        </w:numPr>
        <w:spacing w:line="280" w:lineRule="atLeast"/>
        <w:rPr>
          <w:rFonts w:cs="Century Gothic" w:asciiTheme="minorHAnsi" w:hAnsiTheme="minorHAnsi"/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152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664"/>
        <w:gridCol w:w="4624"/>
      </w:tblGrid>
      <w:tr w:rsidRPr="008A0FCC" w:rsidR="00EE06CB" w:rsidTr="008F0C59">
        <w:trPr>
          <w:trHeight w:val="397"/>
        </w:trPr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 w:rsidRPr="008A0FCC" w:rsidR="00EE06CB" w:rsidP="008F0C59" w:rsidRDefault="00EE06CB">
            <w:pPr>
              <w:rPr>
                <w:rFonts w:cs="Tahoma"/>
              </w:rPr>
            </w:pPr>
            <w:proofErr w:type="spellStart"/>
            <w:r w:rsidRPr="008A0FCC">
              <w:rPr>
                <w:rFonts w:cs="Tahoma"/>
              </w:rPr>
              <w:t>Název</w:t>
            </w:r>
            <w:proofErr w:type="spellEnd"/>
            <w:r w:rsidRPr="008A0FCC">
              <w:rPr>
                <w:rFonts w:cs="Tahoma"/>
              </w:rPr>
              <w:t xml:space="preserve"> </w:t>
            </w:r>
            <w:proofErr w:type="spellStart"/>
            <w:r w:rsidRPr="008A0FCC">
              <w:rPr>
                <w:rFonts w:cs="Tahoma"/>
              </w:rPr>
              <w:t>dodavatele</w:t>
            </w:r>
            <w:proofErr w:type="spellEnd"/>
            <w:r w:rsidRPr="008A0FCC">
              <w:rPr>
                <w:rFonts w:cs="Tahoma"/>
              </w:rPr>
              <w:t xml:space="preserve"> (</w:t>
            </w:r>
            <w:proofErr w:type="spellStart"/>
            <w:r w:rsidRPr="008A0FCC">
              <w:rPr>
                <w:rFonts w:cs="Tahoma"/>
              </w:rPr>
              <w:t>vč</w:t>
            </w:r>
            <w:proofErr w:type="spellEnd"/>
            <w:r w:rsidRPr="008A0FCC">
              <w:rPr>
                <w:rFonts w:cs="Tahoma"/>
              </w:rPr>
              <w:t xml:space="preserve">. </w:t>
            </w:r>
            <w:proofErr w:type="spellStart"/>
            <w:r w:rsidRPr="008A0FCC">
              <w:rPr>
                <w:rFonts w:cs="Tahoma"/>
              </w:rPr>
              <w:t>právní</w:t>
            </w:r>
            <w:proofErr w:type="spellEnd"/>
            <w:r w:rsidRPr="008A0FCC">
              <w:rPr>
                <w:rFonts w:cs="Tahoma"/>
              </w:rPr>
              <w:t xml:space="preserve"> </w:t>
            </w:r>
            <w:proofErr w:type="spellStart"/>
            <w:r w:rsidRPr="008A0FCC">
              <w:rPr>
                <w:rFonts w:cs="Tahoma"/>
              </w:rPr>
              <w:t>formy</w:t>
            </w:r>
            <w:proofErr w:type="spellEnd"/>
            <w:r w:rsidRPr="008A0FCC">
              <w:rPr>
                <w:rFonts w:cs="Tahoma"/>
              </w:rPr>
              <w:t>)</w:t>
            </w:r>
          </w:p>
        </w:tc>
        <w:tc>
          <w:tcPr>
            <w:tcW w:w="2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A0FCC" w:rsidR="00EE06CB" w:rsidP="008F0C59" w:rsidRDefault="00EE06CB">
            <w:pPr>
              <w:rPr>
                <w:rFonts w:cs="Tahoma"/>
              </w:rPr>
            </w:pPr>
          </w:p>
        </w:tc>
      </w:tr>
      <w:tr w:rsidRPr="008A0FCC" w:rsidR="00EE06CB" w:rsidTr="008F0C59">
        <w:trPr>
          <w:trHeight w:val="397"/>
        </w:trPr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 w:rsidRPr="008A0FCC" w:rsidR="00EE06CB" w:rsidP="008F0C59" w:rsidRDefault="00EE06CB">
            <w:pPr>
              <w:rPr>
                <w:rFonts w:cs="Tahoma"/>
              </w:rPr>
            </w:pPr>
            <w:proofErr w:type="spellStart"/>
            <w:r w:rsidRPr="008A0FCC">
              <w:rPr>
                <w:rFonts w:cs="Tahoma"/>
              </w:rPr>
              <w:t>Sídlo</w:t>
            </w:r>
            <w:proofErr w:type="spellEnd"/>
            <w:r w:rsidRPr="008A0FCC">
              <w:rPr>
                <w:rFonts w:cs="Tahoma"/>
              </w:rPr>
              <w:t xml:space="preserve"> / </w:t>
            </w:r>
            <w:proofErr w:type="spellStart"/>
            <w:r w:rsidRPr="008A0FCC">
              <w:rPr>
                <w:rFonts w:cs="Tahoma"/>
              </w:rPr>
              <w:t>místo</w:t>
            </w:r>
            <w:proofErr w:type="spellEnd"/>
            <w:r w:rsidRPr="008A0FCC">
              <w:rPr>
                <w:rFonts w:cs="Tahoma"/>
              </w:rPr>
              <w:t xml:space="preserve"> </w:t>
            </w:r>
            <w:proofErr w:type="spellStart"/>
            <w:r w:rsidRPr="008A0FCC">
              <w:rPr>
                <w:rFonts w:cs="Tahoma"/>
              </w:rPr>
              <w:t>podnikání</w:t>
            </w:r>
            <w:proofErr w:type="spellEnd"/>
          </w:p>
        </w:tc>
        <w:tc>
          <w:tcPr>
            <w:tcW w:w="2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A0FCC" w:rsidR="00EE06CB" w:rsidP="008F0C59" w:rsidRDefault="00EE06CB">
            <w:pPr>
              <w:rPr>
                <w:rFonts w:cs="Tahoma"/>
              </w:rPr>
            </w:pPr>
          </w:p>
        </w:tc>
      </w:tr>
      <w:tr w:rsidRPr="008A0FCC" w:rsidR="00EE06CB" w:rsidTr="008F0C59">
        <w:trPr>
          <w:trHeight w:val="397"/>
        </w:trPr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 w:rsidRPr="008A0FCC" w:rsidR="00EE06CB" w:rsidP="008F0C59" w:rsidRDefault="00EE06CB">
            <w:pPr>
              <w:rPr>
                <w:rFonts w:cs="Tahoma"/>
              </w:rPr>
            </w:pPr>
            <w:r w:rsidRPr="008A0FCC">
              <w:rPr>
                <w:rFonts w:cs="Tahoma"/>
              </w:rPr>
              <w:t>IČ</w:t>
            </w:r>
          </w:p>
        </w:tc>
        <w:tc>
          <w:tcPr>
            <w:tcW w:w="2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A0FCC" w:rsidR="00EE06CB" w:rsidP="008F0C59" w:rsidRDefault="00EE06CB">
            <w:pPr>
              <w:rPr>
                <w:rFonts w:cs="Tahoma"/>
              </w:rPr>
            </w:pPr>
          </w:p>
        </w:tc>
      </w:tr>
      <w:tr w:rsidRPr="008A0FCC" w:rsidR="00EE06CB" w:rsidTr="008F0C59">
        <w:trPr>
          <w:trHeight w:val="397"/>
        </w:trPr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 w:rsidRPr="008A0FCC" w:rsidR="00EE06CB" w:rsidP="008F0C59" w:rsidRDefault="00EE06CB">
            <w:pPr>
              <w:rPr>
                <w:rFonts w:cs="Tahoma"/>
              </w:rPr>
            </w:pPr>
            <w:r w:rsidRPr="008A0FCC">
              <w:rPr>
                <w:rFonts w:cs="Tahoma"/>
              </w:rPr>
              <w:t>DIČ</w:t>
            </w:r>
          </w:p>
        </w:tc>
        <w:tc>
          <w:tcPr>
            <w:tcW w:w="2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A0FCC" w:rsidR="00EE06CB" w:rsidP="008F0C59" w:rsidRDefault="00EE06CB">
            <w:pPr>
              <w:rPr>
                <w:rFonts w:cs="Tahoma"/>
              </w:rPr>
            </w:pPr>
          </w:p>
        </w:tc>
      </w:tr>
    </w:tbl>
    <w:p w:rsidRPr="00400D94" w:rsidR="00EE06CB" w:rsidP="00EE06CB" w:rsidRDefault="00EE06CB">
      <w:pPr>
        <w:pStyle w:val="Textodstavce"/>
        <w:numPr>
          <w:ilvl w:val="0"/>
          <w:numId w:val="2"/>
        </w:numPr>
        <w:spacing w:line="280" w:lineRule="atLeast"/>
        <w:rPr>
          <w:rFonts w:cs="Century Gothic" w:asciiTheme="minorHAnsi" w:hAnsiTheme="minorHAnsi"/>
          <w:color w:val="000000"/>
          <w:sz w:val="22"/>
          <w:szCs w:val="22"/>
        </w:rPr>
      </w:pPr>
      <w:r w:rsidRPr="00400D94">
        <w:rPr>
          <w:rFonts w:ascii="Calibri" w:hAnsi="Calibri" w:eastAsia="Calibri" w:cs="Calibri"/>
          <w:sz w:val="22"/>
          <w:szCs w:val="22"/>
        </w:rPr>
        <w:t xml:space="preserve">nebyl v zemi svého sídla v posledních 5 letech před zahájením výběrového řízení pravomocně odsouzen pro trestný čin uvedený v příloze </w:t>
      </w:r>
      <w:proofErr w:type="gramStart"/>
      <w:r w:rsidRPr="00400D94">
        <w:rPr>
          <w:rFonts w:ascii="Calibri" w:hAnsi="Calibri" w:eastAsia="Calibri" w:cs="Calibri"/>
          <w:sz w:val="22"/>
          <w:szCs w:val="22"/>
        </w:rPr>
        <w:t>č. 3</w:t>
      </w:r>
      <w:r w:rsidRPr="00400D94">
        <w:rPr>
          <w:rFonts w:ascii="Calibri" w:hAnsi="Calibri" w:eastAsia="Calibri" w:cs="Calibri"/>
          <w:sz w:val="22"/>
          <w:szCs w:val="22"/>
          <w:u w:color="0000FF"/>
        </w:rPr>
        <w:t xml:space="preserve"> zákona</w:t>
      </w:r>
      <w:proofErr w:type="gramEnd"/>
      <w:r w:rsidRPr="00400D94">
        <w:rPr>
          <w:rFonts w:ascii="Calibri" w:hAnsi="Calibri" w:eastAsia="Calibri" w:cs="Calibri"/>
          <w:sz w:val="22"/>
          <w:szCs w:val="22"/>
          <w:u w:color="0000FF"/>
        </w:rPr>
        <w:t xml:space="preserve"> nebo obdobný trestný čin podle právního řádu země sídla dodavatele; k zahlazeným odsouzením se nepřihlíží</w:t>
      </w:r>
      <w:r w:rsidRPr="00400D94">
        <w:rPr>
          <w:rFonts w:cs="Century Gothic" w:asciiTheme="minorHAnsi" w:hAnsiTheme="minorHAnsi"/>
          <w:color w:val="000000"/>
          <w:sz w:val="22"/>
          <w:szCs w:val="22"/>
        </w:rPr>
        <w:t>,</w:t>
      </w:r>
    </w:p>
    <w:p w:rsidRPr="00400D94" w:rsidR="00EE06CB" w:rsidP="00EE06CB" w:rsidRDefault="00EE06CB">
      <w:pPr>
        <w:pStyle w:val="Textodstavce"/>
        <w:numPr>
          <w:ilvl w:val="0"/>
          <w:numId w:val="2"/>
        </w:numPr>
        <w:spacing w:line="280" w:lineRule="atLeast"/>
        <w:rPr>
          <w:rFonts w:cs="Century Gothic" w:asciiTheme="minorHAnsi" w:hAnsiTheme="minorHAnsi"/>
          <w:color w:val="000000"/>
          <w:sz w:val="22"/>
          <w:szCs w:val="22"/>
        </w:rPr>
      </w:pPr>
      <w:r>
        <w:rPr>
          <w:rFonts w:ascii="Calibri" w:hAnsi="Calibri" w:eastAsia="Calibri" w:cs="Calibri"/>
          <w:sz w:val="22"/>
          <w:szCs w:val="22"/>
          <w:u w:color="0000FF"/>
        </w:rPr>
        <w:t>ne</w:t>
      </w:r>
      <w:r w:rsidRPr="00400D94">
        <w:rPr>
          <w:rFonts w:ascii="Calibri" w:hAnsi="Calibri" w:eastAsia="Calibri" w:cs="Calibri"/>
          <w:sz w:val="22"/>
          <w:szCs w:val="22"/>
          <w:u w:color="0000FF"/>
        </w:rPr>
        <w:t>má v České republice nebo v zemi svého sídla v evidenci daní zachycen splatný daňový nedoplatek,</w:t>
      </w:r>
    </w:p>
    <w:p w:rsidRPr="00400D94" w:rsidR="00EE06CB" w:rsidP="00EE06CB" w:rsidRDefault="00EE06CB">
      <w:pPr>
        <w:pStyle w:val="Textodstavce"/>
        <w:numPr>
          <w:ilvl w:val="0"/>
          <w:numId w:val="2"/>
        </w:numPr>
        <w:spacing w:line="280" w:lineRule="atLeast"/>
        <w:rPr>
          <w:rFonts w:cs="Century Gothic" w:asciiTheme="minorHAnsi" w:hAnsiTheme="minorHAnsi"/>
          <w:color w:val="000000"/>
          <w:sz w:val="22"/>
          <w:szCs w:val="22"/>
        </w:rPr>
      </w:pPr>
      <w:r w:rsidRPr="00400D94">
        <w:rPr>
          <w:rFonts w:cs="Century Gothic" w:asciiTheme="minorHAnsi" w:hAnsiTheme="minorHAnsi"/>
          <w:color w:val="000000"/>
          <w:sz w:val="22"/>
          <w:szCs w:val="22"/>
        </w:rPr>
        <w:t>nemá v České republice nebo v zemi svého sídla splatný nedoplatek na pojistném nebo na penále na veřejné zdravotní pojištění</w:t>
      </w:r>
      <w:r w:rsidRPr="00400D94">
        <w:rPr>
          <w:rFonts w:ascii="Calibri" w:hAnsi="Calibri" w:eastAsia="Calibri" w:cs="Calibri"/>
          <w:sz w:val="22"/>
          <w:szCs w:val="22"/>
          <w:u w:color="0000FF"/>
        </w:rPr>
        <w:t xml:space="preserve">, </w:t>
      </w:r>
    </w:p>
    <w:p w:rsidRPr="00400D94" w:rsidR="00EE06CB" w:rsidP="00EE06CB" w:rsidRDefault="00EE06CB">
      <w:pPr>
        <w:pStyle w:val="Textodstavce"/>
        <w:numPr>
          <w:ilvl w:val="0"/>
          <w:numId w:val="2"/>
        </w:numPr>
        <w:spacing w:line="280" w:lineRule="atLeast"/>
        <w:rPr>
          <w:rFonts w:cs="Century Gothic" w:asciiTheme="minorHAnsi" w:hAnsiTheme="minorHAnsi"/>
          <w:color w:val="000000"/>
          <w:sz w:val="22"/>
          <w:szCs w:val="22"/>
        </w:rPr>
      </w:pPr>
      <w:r w:rsidRPr="00400D94">
        <w:rPr>
          <w:rFonts w:ascii="Calibri" w:hAnsi="Calibri" w:eastAsia="Calibri" w:cs="Calibri"/>
          <w:sz w:val="22"/>
          <w:szCs w:val="22"/>
          <w:u w:color="0000FF"/>
        </w:rPr>
        <w:t>nemá v České republice nebo v zemi svého sídla splatný nedoplatek na pojistném nebo na penále na sociální zabezpečení a příspěvku na státní politiku zaměstnanosti,</w:t>
      </w:r>
    </w:p>
    <w:p w:rsidRPr="00400D94" w:rsidR="00EE06CB" w:rsidP="00EE06CB" w:rsidRDefault="00EE06CB">
      <w:pPr>
        <w:pStyle w:val="Textodstavce"/>
        <w:numPr>
          <w:ilvl w:val="0"/>
          <w:numId w:val="2"/>
        </w:numPr>
        <w:spacing w:line="280" w:lineRule="atLeast"/>
        <w:rPr>
          <w:rFonts w:cs="Century Gothic" w:asciiTheme="minorHAnsi" w:hAnsiTheme="minorHAnsi"/>
          <w:color w:val="000000"/>
          <w:sz w:val="22"/>
          <w:szCs w:val="22"/>
        </w:rPr>
      </w:pPr>
      <w:r w:rsidRPr="00400D94">
        <w:rPr>
          <w:rFonts w:ascii="Calibri" w:hAnsi="Calibri" w:eastAsia="Calibri" w:cs="Calibri"/>
          <w:sz w:val="22"/>
          <w:szCs w:val="22"/>
          <w:u w:color="0000FF"/>
        </w:rPr>
        <w:t xml:space="preserve">není v likvidaci, proti </w:t>
      </w:r>
      <w:proofErr w:type="gramStart"/>
      <w:r w:rsidRPr="00400D94">
        <w:rPr>
          <w:rFonts w:ascii="Calibri" w:hAnsi="Calibri" w:eastAsia="Calibri" w:cs="Calibri"/>
          <w:sz w:val="22"/>
          <w:szCs w:val="22"/>
          <w:u w:color="0000FF"/>
        </w:rPr>
        <w:t>němuž</w:t>
      </w:r>
      <w:proofErr w:type="gramEnd"/>
      <w:r w:rsidRPr="00400D94">
        <w:rPr>
          <w:rFonts w:ascii="Calibri" w:hAnsi="Calibri" w:eastAsia="Calibri" w:cs="Calibri"/>
          <w:sz w:val="22"/>
          <w:szCs w:val="22"/>
          <w:u w:color="0000FF"/>
        </w:rPr>
        <w:t xml:space="preserve"> bylo vydáno rozhodnutí o úpadku, vůči němuž byla nařízena nucená správa podle jiného právního předpisu nebo v obdobné situaci podle právního řádu země sídla dodavatele.</w:t>
      </w:r>
    </w:p>
    <w:p w:rsidRPr="00400D94" w:rsidR="00EE06CB" w:rsidP="00EE06CB" w:rsidRDefault="00EE06CB">
      <w:pPr>
        <w:pStyle w:val="Textodstavce"/>
        <w:numPr>
          <w:ilvl w:val="0"/>
          <w:numId w:val="0"/>
        </w:numPr>
        <w:spacing w:line="280" w:lineRule="atLeast"/>
        <w:ind w:left="1200"/>
        <w:rPr>
          <w:rFonts w:cs="Century Gothic" w:asciiTheme="minorHAnsi" w:hAnsiTheme="minorHAnsi"/>
          <w:color w:val="000000"/>
          <w:sz w:val="22"/>
          <w:szCs w:val="22"/>
        </w:rPr>
      </w:pPr>
    </w:p>
    <w:p w:rsidRPr="00400D94" w:rsidR="00EE06CB" w:rsidP="00EE06CB" w:rsidRDefault="00EE06CB">
      <w:pPr>
        <w:pStyle w:val="Textodstavce"/>
        <w:numPr>
          <w:ilvl w:val="0"/>
          <w:numId w:val="0"/>
        </w:numPr>
        <w:spacing w:line="280" w:lineRule="atLeast"/>
        <w:rPr>
          <w:rFonts w:cs="Century Gothic" w:asciiTheme="minorHAnsi" w:hAnsiTheme="minorHAnsi"/>
          <w:color w:val="000000"/>
          <w:sz w:val="22"/>
          <w:szCs w:val="22"/>
        </w:rPr>
      </w:pPr>
      <w:r w:rsidRPr="00400D94">
        <w:rPr>
          <w:rFonts w:cs="Century Gothic" w:asciiTheme="minorHAnsi" w:hAnsiTheme="minorHAnsi"/>
          <w:color w:val="000000"/>
          <w:sz w:val="22"/>
          <w:szCs w:val="22"/>
        </w:rPr>
        <w:t xml:space="preserve">Dodavatel tímto čestně prohlašuje, že splňuje podmínky </w:t>
      </w:r>
      <w:r w:rsidRPr="00400D94">
        <w:rPr>
          <w:rFonts w:ascii="Calibri" w:hAnsi="Calibri" w:cs="Calibri"/>
          <w:sz w:val="22"/>
          <w:szCs w:val="22"/>
        </w:rPr>
        <w:t xml:space="preserve">splnění </w:t>
      </w:r>
      <w:r w:rsidRPr="00400D94">
        <w:rPr>
          <w:rFonts w:ascii="Calibri" w:hAnsi="Calibri" w:cs="Calibri"/>
          <w:b/>
          <w:bCs/>
          <w:sz w:val="22"/>
          <w:szCs w:val="22"/>
        </w:rPr>
        <w:t>profesní způsobilosti</w:t>
      </w:r>
      <w:r w:rsidRPr="00400D94">
        <w:rPr>
          <w:rFonts w:cs="Century Gothic" w:asciiTheme="minorHAnsi" w:hAnsiTheme="minorHAnsi"/>
          <w:color w:val="000000"/>
          <w:sz w:val="22"/>
          <w:szCs w:val="22"/>
        </w:rPr>
        <w:t xml:space="preserve"> požadované </w:t>
      </w:r>
      <w:proofErr w:type="gramStart"/>
      <w:r w:rsidRPr="00400D94">
        <w:rPr>
          <w:rFonts w:cs="Century Gothic" w:asciiTheme="minorHAnsi" w:hAnsiTheme="minorHAnsi"/>
          <w:color w:val="000000"/>
          <w:sz w:val="22"/>
          <w:szCs w:val="22"/>
        </w:rPr>
        <w:t>zadavatelem a sice, že</w:t>
      </w:r>
      <w:proofErr w:type="gramEnd"/>
      <w:r w:rsidRPr="00400D94">
        <w:rPr>
          <w:rFonts w:cs="Century Gothic" w:asciiTheme="minorHAnsi" w:hAnsiTheme="minorHAnsi"/>
          <w:color w:val="000000"/>
          <w:sz w:val="22"/>
          <w:szCs w:val="22"/>
        </w:rPr>
        <w:t>:</w:t>
      </w:r>
    </w:p>
    <w:p w:rsidRPr="00400D94" w:rsidR="00EE06CB" w:rsidP="00EE06CB" w:rsidRDefault="00EE06CB">
      <w:pPr>
        <w:pStyle w:val="Textodstavce"/>
        <w:numPr>
          <w:ilvl w:val="0"/>
          <w:numId w:val="0"/>
        </w:numPr>
        <w:spacing w:line="280" w:lineRule="atLeast"/>
        <w:rPr>
          <w:rFonts w:cs="Century Gothic" w:asciiTheme="minorHAnsi" w:hAnsiTheme="minorHAnsi"/>
          <w:color w:val="000000"/>
          <w:sz w:val="22"/>
          <w:szCs w:val="22"/>
        </w:rPr>
      </w:pPr>
      <w:r w:rsidRPr="00400D94">
        <w:rPr>
          <w:rFonts w:cs="Century Gothic" w:asciiTheme="minorHAnsi" w:hAnsiTheme="minorHAnsi"/>
          <w:color w:val="000000"/>
          <w:sz w:val="22"/>
          <w:szCs w:val="22"/>
        </w:rPr>
        <w:tab/>
      </w:r>
    </w:p>
    <w:p w:rsidR="00EE06CB" w:rsidP="00EE06CB" w:rsidRDefault="00EE06CB">
      <w:pPr>
        <w:pStyle w:val="Odstavecseseznamem"/>
        <w:numPr>
          <w:ilvl w:val="0"/>
          <w:numId w:val="3"/>
        </w:numPr>
        <w:adjustRightInd w:val="false"/>
        <w:spacing w:after="60" w:line="300" w:lineRule="auto"/>
        <w:ind w:right="110"/>
        <w:rPr>
          <w:rFonts w:cs="Century Gothic" w:asciiTheme="minorHAnsi" w:hAnsiTheme="minorHAnsi"/>
          <w:color w:val="000000"/>
        </w:rPr>
      </w:pPr>
      <w:r w:rsidRPr="00400D94">
        <w:rPr>
          <w:rFonts w:cs="Century Gothic" w:asciiTheme="minorHAnsi" w:hAnsiTheme="minorHAnsi"/>
          <w:color w:val="000000"/>
        </w:rPr>
        <w:t>je zapsán v obchodním rejstříku či v jiné obdobné evidenci, evidence, pokud jiný právní předpis zápis do takové evidence vyžaduje.</w:t>
      </w:r>
    </w:p>
    <w:p w:rsidR="00EE06CB" w:rsidP="00EE06CB" w:rsidRDefault="00EE06CB">
      <w:pPr>
        <w:adjustRightInd w:val="false"/>
        <w:spacing w:after="60" w:line="300" w:lineRule="auto"/>
        <w:ind w:right="110"/>
        <w:rPr>
          <w:rFonts w:cs="Century Gothic"/>
          <w:color w:val="000000"/>
        </w:rPr>
      </w:pPr>
    </w:p>
    <w:p w:rsidR="00EE06CB" w:rsidP="00EE06CB" w:rsidRDefault="00EE06CB">
      <w:pPr>
        <w:adjustRightInd w:val="false"/>
        <w:spacing w:after="60" w:line="300" w:lineRule="auto"/>
        <w:ind w:right="110"/>
        <w:rPr>
          <w:rFonts w:cs="Century Gothic"/>
          <w:color w:val="000000"/>
        </w:rPr>
      </w:pPr>
    </w:p>
    <w:p w:rsidR="00EE06CB" w:rsidP="00EE06CB" w:rsidRDefault="00EE06CB">
      <w:pPr>
        <w:adjustRightInd w:val="false"/>
        <w:spacing w:after="60" w:line="300" w:lineRule="auto"/>
        <w:ind w:right="110"/>
        <w:rPr>
          <w:rFonts w:cs="Century Gothic"/>
          <w:color w:val="000000"/>
        </w:rPr>
      </w:pPr>
    </w:p>
    <w:p w:rsidR="00EE06CB" w:rsidP="00EE06CB" w:rsidRDefault="00EE06CB">
      <w:pPr>
        <w:adjustRightInd w:val="false"/>
        <w:spacing w:after="60" w:line="300" w:lineRule="auto"/>
        <w:ind w:right="110"/>
        <w:rPr>
          <w:rFonts w:cs="Century Gothic"/>
          <w:color w:val="000000"/>
        </w:rPr>
      </w:pPr>
      <w:proofErr w:type="spellStart"/>
      <w:r w:rsidRPr="00AE4AF6">
        <w:rPr>
          <w:rFonts w:cs="Century Gothic"/>
          <w:color w:val="000000"/>
        </w:rPr>
        <w:t>Dodavatel</w:t>
      </w:r>
      <w:proofErr w:type="spellEnd"/>
      <w:r w:rsidRPr="00AE4AF6">
        <w:rPr>
          <w:rFonts w:cs="Century Gothic"/>
          <w:color w:val="000000"/>
        </w:rPr>
        <w:t xml:space="preserve"> </w:t>
      </w:r>
      <w:proofErr w:type="spellStart"/>
      <w:r w:rsidRPr="00AE4AF6">
        <w:rPr>
          <w:rFonts w:cs="Century Gothic"/>
          <w:color w:val="000000"/>
        </w:rPr>
        <w:t>čestně</w:t>
      </w:r>
      <w:proofErr w:type="spellEnd"/>
      <w:r w:rsidRPr="00AE4AF6">
        <w:rPr>
          <w:rFonts w:cs="Century Gothic"/>
          <w:color w:val="000000"/>
        </w:rPr>
        <w:t xml:space="preserve"> </w:t>
      </w:r>
      <w:proofErr w:type="spellStart"/>
      <w:r w:rsidRPr="00AE4AF6">
        <w:rPr>
          <w:rFonts w:cs="Century Gothic"/>
          <w:color w:val="000000"/>
        </w:rPr>
        <w:t>prohlašuje</w:t>
      </w:r>
      <w:proofErr w:type="spellEnd"/>
      <w:r w:rsidRPr="00AE4AF6">
        <w:rPr>
          <w:rFonts w:cs="Century Gothic"/>
          <w:color w:val="000000"/>
        </w:rPr>
        <w:t xml:space="preserve">, </w:t>
      </w:r>
      <w:proofErr w:type="spellStart"/>
      <w:r w:rsidRPr="00AE4AF6">
        <w:rPr>
          <w:rFonts w:cs="Century Gothic"/>
          <w:color w:val="000000"/>
        </w:rPr>
        <w:t>že</w:t>
      </w:r>
      <w:proofErr w:type="spellEnd"/>
      <w:r w:rsidRPr="00AE4AF6">
        <w:rPr>
          <w:rFonts w:cs="Century Gothic"/>
          <w:color w:val="000000"/>
        </w:rPr>
        <w:t xml:space="preserve"> </w:t>
      </w:r>
      <w:proofErr w:type="spellStart"/>
      <w:r w:rsidRPr="00AE4AF6">
        <w:rPr>
          <w:rFonts w:cs="Century Gothic"/>
          <w:color w:val="000000"/>
        </w:rPr>
        <w:t>splňuje</w:t>
      </w:r>
      <w:proofErr w:type="spellEnd"/>
      <w:r w:rsidRPr="00AE4AF6">
        <w:rPr>
          <w:rFonts w:cs="Century Gothic"/>
          <w:color w:val="000000"/>
        </w:rPr>
        <w:t xml:space="preserve"> </w:t>
      </w:r>
      <w:proofErr w:type="spellStart"/>
      <w:r w:rsidRPr="00AE4AF6">
        <w:rPr>
          <w:rFonts w:cs="Century Gothic"/>
          <w:color w:val="000000"/>
        </w:rPr>
        <w:t>kritéria</w:t>
      </w:r>
      <w:proofErr w:type="spellEnd"/>
      <w:r w:rsidRPr="00AE4AF6">
        <w:rPr>
          <w:rFonts w:cs="Century Gothic"/>
          <w:color w:val="000000"/>
        </w:rPr>
        <w:t xml:space="preserve"> </w:t>
      </w:r>
      <w:proofErr w:type="spellStart"/>
      <w:r w:rsidRPr="00AE4AF6">
        <w:rPr>
          <w:rFonts w:cs="Century Gothic"/>
          <w:color w:val="000000"/>
        </w:rPr>
        <w:t>technické</w:t>
      </w:r>
      <w:proofErr w:type="spellEnd"/>
      <w:r w:rsidRPr="00AE4AF6">
        <w:rPr>
          <w:rFonts w:cs="Century Gothic"/>
          <w:color w:val="000000"/>
        </w:rPr>
        <w:t xml:space="preserve"> </w:t>
      </w:r>
      <w:proofErr w:type="spellStart"/>
      <w:r w:rsidRPr="00AE4AF6">
        <w:rPr>
          <w:rFonts w:cs="Century Gothic"/>
          <w:color w:val="000000"/>
        </w:rPr>
        <w:t>kvalifikace</w:t>
      </w:r>
      <w:proofErr w:type="spellEnd"/>
      <w:r w:rsidRPr="00AE4AF6">
        <w:rPr>
          <w:rFonts w:cs="Century Gothic"/>
          <w:color w:val="000000"/>
        </w:rPr>
        <w:t xml:space="preserve"> a </w:t>
      </w:r>
      <w:proofErr w:type="spellStart"/>
      <w:r w:rsidRPr="00AE4AF6">
        <w:rPr>
          <w:rFonts w:cs="Century Gothic"/>
          <w:color w:val="000000"/>
        </w:rPr>
        <w:t>sice</w:t>
      </w:r>
      <w:proofErr w:type="spellEnd"/>
      <w:r w:rsidRPr="00AE4AF6">
        <w:rPr>
          <w:rFonts w:cs="Century Gothic"/>
          <w:color w:val="000000"/>
        </w:rPr>
        <w:t xml:space="preserve">, </w:t>
      </w:r>
      <w:proofErr w:type="spellStart"/>
      <w:r w:rsidRPr="00AE4AF6">
        <w:rPr>
          <w:rFonts w:cs="Century Gothic"/>
          <w:color w:val="000000"/>
        </w:rPr>
        <w:t>že</w:t>
      </w:r>
      <w:proofErr w:type="spellEnd"/>
      <w:r w:rsidRPr="00AE4AF6">
        <w:rPr>
          <w:rFonts w:cs="Century Gothic"/>
          <w:color w:val="000000"/>
        </w:rPr>
        <w:t xml:space="preserve"> v </w:t>
      </w:r>
      <w:proofErr w:type="spellStart"/>
      <w:r w:rsidRPr="00AE4AF6">
        <w:rPr>
          <w:rFonts w:cs="Century Gothic"/>
          <w:color w:val="000000"/>
        </w:rPr>
        <w:t>posledních</w:t>
      </w:r>
      <w:proofErr w:type="spellEnd"/>
      <w:r w:rsidRPr="00AE4AF6">
        <w:rPr>
          <w:rFonts w:cs="Century Gothic"/>
          <w:color w:val="000000"/>
        </w:rPr>
        <w:t xml:space="preserve"> 3 </w:t>
      </w:r>
      <w:proofErr w:type="spellStart"/>
      <w:r w:rsidRPr="00AE4AF6">
        <w:rPr>
          <w:rFonts w:cs="Century Gothic"/>
          <w:color w:val="000000"/>
        </w:rPr>
        <w:t>letech</w:t>
      </w:r>
      <w:proofErr w:type="spellEnd"/>
      <w:r w:rsidRPr="00AE4AF6">
        <w:rPr>
          <w:rFonts w:cs="Century Gothic"/>
          <w:color w:val="000000"/>
        </w:rPr>
        <w:t xml:space="preserve"> </w:t>
      </w:r>
      <w:proofErr w:type="spellStart"/>
      <w:r w:rsidRPr="00AE4AF6">
        <w:rPr>
          <w:rFonts w:cs="Century Gothic"/>
          <w:color w:val="000000"/>
        </w:rPr>
        <w:t>realizoval</w:t>
      </w:r>
      <w:proofErr w:type="spellEnd"/>
      <w:r w:rsidRPr="00AE4AF6">
        <w:rPr>
          <w:rFonts w:cs="Century Gothic"/>
          <w:color w:val="000000"/>
        </w:rPr>
        <w:t xml:space="preserve"> min. 5 </w:t>
      </w:r>
      <w:proofErr w:type="spellStart"/>
      <w:r w:rsidRPr="00AE4AF6">
        <w:rPr>
          <w:rFonts w:cs="Century Gothic"/>
          <w:color w:val="000000"/>
        </w:rPr>
        <w:t>poskytnutých</w:t>
      </w:r>
      <w:proofErr w:type="spellEnd"/>
      <w:r w:rsidRPr="00AE4AF6">
        <w:rPr>
          <w:rFonts w:cs="Century Gothic"/>
          <w:color w:val="000000"/>
        </w:rPr>
        <w:t xml:space="preserve"> </w:t>
      </w:r>
      <w:proofErr w:type="spellStart"/>
      <w:r w:rsidRPr="00AE4AF6">
        <w:rPr>
          <w:rFonts w:cs="Century Gothic"/>
          <w:color w:val="000000"/>
        </w:rPr>
        <w:t>služeb</w:t>
      </w:r>
      <w:proofErr w:type="spellEnd"/>
      <w:r w:rsidRPr="00AE4AF6">
        <w:rPr>
          <w:rFonts w:cs="Century Gothic"/>
          <w:color w:val="000000"/>
        </w:rPr>
        <w:t xml:space="preserve"> pro </w:t>
      </w:r>
      <w:proofErr w:type="spellStart"/>
      <w:r w:rsidRPr="00AE4AF6">
        <w:rPr>
          <w:rFonts w:cs="Century Gothic"/>
          <w:color w:val="000000"/>
        </w:rPr>
        <w:t>libovolný</w:t>
      </w:r>
      <w:proofErr w:type="spellEnd"/>
      <w:r w:rsidRPr="00AE4AF6">
        <w:rPr>
          <w:rFonts w:cs="Century Gothic"/>
          <w:color w:val="000000"/>
        </w:rPr>
        <w:t xml:space="preserve"> </w:t>
      </w:r>
      <w:proofErr w:type="spellStart"/>
      <w:r w:rsidRPr="00AE4AF6">
        <w:rPr>
          <w:rFonts w:cs="Century Gothic"/>
          <w:color w:val="000000"/>
        </w:rPr>
        <w:t>počet</w:t>
      </w:r>
      <w:proofErr w:type="spellEnd"/>
      <w:r w:rsidRPr="00AE4AF6">
        <w:rPr>
          <w:rFonts w:cs="Century Gothic"/>
          <w:color w:val="000000"/>
        </w:rPr>
        <w:t xml:space="preserve"> </w:t>
      </w:r>
      <w:proofErr w:type="spellStart"/>
      <w:r w:rsidRPr="00AE4AF6">
        <w:rPr>
          <w:rFonts w:cs="Century Gothic"/>
          <w:color w:val="000000"/>
        </w:rPr>
        <w:t>objednatelů</w:t>
      </w:r>
      <w:proofErr w:type="spellEnd"/>
      <w:r w:rsidRPr="00AE4AF6">
        <w:rPr>
          <w:rFonts w:cs="Century Gothic"/>
          <w:color w:val="000000"/>
        </w:rPr>
        <w:t xml:space="preserve">, </w:t>
      </w:r>
      <w:proofErr w:type="spellStart"/>
      <w:r w:rsidRPr="00AE4AF6">
        <w:rPr>
          <w:rFonts w:cs="Century Gothic"/>
          <w:color w:val="000000"/>
        </w:rPr>
        <w:t>jejímž</w:t>
      </w:r>
      <w:proofErr w:type="spellEnd"/>
      <w:r w:rsidRPr="00AE4AF6">
        <w:rPr>
          <w:rFonts w:cs="Century Gothic"/>
          <w:color w:val="000000"/>
        </w:rPr>
        <w:t xml:space="preserve"> </w:t>
      </w:r>
      <w:proofErr w:type="spellStart"/>
      <w:r w:rsidRPr="00AE4AF6">
        <w:rPr>
          <w:rFonts w:cs="Century Gothic"/>
          <w:color w:val="000000"/>
        </w:rPr>
        <w:t>předmětem</w:t>
      </w:r>
      <w:proofErr w:type="spellEnd"/>
      <w:r w:rsidRPr="00AE4AF6">
        <w:rPr>
          <w:rFonts w:cs="Century Gothic"/>
          <w:color w:val="000000"/>
        </w:rPr>
        <w:t xml:space="preserve"> </w:t>
      </w:r>
      <w:proofErr w:type="spellStart"/>
      <w:r w:rsidRPr="00AE4AF6">
        <w:rPr>
          <w:rFonts w:cs="Century Gothic"/>
          <w:color w:val="000000"/>
        </w:rPr>
        <w:t>byl</w:t>
      </w:r>
      <w:r>
        <w:rPr>
          <w:rFonts w:cs="Century Gothic"/>
          <w:color w:val="000000"/>
        </w:rPr>
        <w:t>o</w:t>
      </w:r>
      <w:proofErr w:type="spellEnd"/>
      <w:r w:rsidRPr="00AE4AF6">
        <w:rPr>
          <w:rFonts w:cs="Century Gothic"/>
          <w:color w:val="000000"/>
        </w:rPr>
        <w:t xml:space="preserve"> </w:t>
      </w:r>
      <w:proofErr w:type="spellStart"/>
      <w:r w:rsidRPr="00AE4AF6">
        <w:rPr>
          <w:rFonts w:cs="Century Gothic"/>
          <w:color w:val="000000"/>
        </w:rPr>
        <w:t>p</w:t>
      </w:r>
      <w:r>
        <w:rPr>
          <w:rFonts w:cs="Century Gothic"/>
          <w:color w:val="000000"/>
        </w:rPr>
        <w:t>oskytnutí</w:t>
      </w:r>
      <w:proofErr w:type="spellEnd"/>
      <w:r w:rsidRPr="00AE4AF6">
        <w:rPr>
          <w:rFonts w:cs="Century Gothic"/>
          <w:color w:val="000000"/>
        </w:rPr>
        <w:t xml:space="preserve"> </w:t>
      </w:r>
      <w:proofErr w:type="spellStart"/>
      <w:r w:rsidRPr="00AE4AF6">
        <w:rPr>
          <w:rFonts w:cs="Century Gothic"/>
          <w:color w:val="000000"/>
        </w:rPr>
        <w:t>posuvného</w:t>
      </w:r>
      <w:proofErr w:type="spellEnd"/>
      <w:r w:rsidRPr="00AE4AF6">
        <w:rPr>
          <w:rFonts w:cs="Century Gothic"/>
          <w:color w:val="000000"/>
        </w:rPr>
        <w:t xml:space="preserve"> </w:t>
      </w:r>
      <w:proofErr w:type="spellStart"/>
      <w:r w:rsidRPr="00AE4AF6">
        <w:rPr>
          <w:rFonts w:cs="Century Gothic"/>
          <w:color w:val="000000"/>
        </w:rPr>
        <w:t>simulátoru</w:t>
      </w:r>
      <w:proofErr w:type="spellEnd"/>
      <w:r w:rsidRPr="00AE4AF6">
        <w:rPr>
          <w:rFonts w:cs="Century Gothic"/>
          <w:color w:val="000000"/>
        </w:rPr>
        <w:t xml:space="preserve"> </w:t>
      </w:r>
      <w:proofErr w:type="spellStart"/>
      <w:r w:rsidRPr="00AE4AF6">
        <w:rPr>
          <w:rFonts w:cs="Century Gothic"/>
          <w:color w:val="000000"/>
        </w:rPr>
        <w:t>nárazu</w:t>
      </w:r>
      <w:proofErr w:type="spellEnd"/>
      <w:r w:rsidRPr="00AE4AF6">
        <w:rPr>
          <w:rFonts w:cs="Century Gothic"/>
          <w:color w:val="000000"/>
        </w:rPr>
        <w:t xml:space="preserve"> </w:t>
      </w:r>
      <w:proofErr w:type="spellStart"/>
      <w:r w:rsidRPr="00AE4AF6">
        <w:rPr>
          <w:rFonts w:cs="Century Gothic"/>
          <w:color w:val="000000"/>
        </w:rPr>
        <w:t>obdobného</w:t>
      </w:r>
      <w:proofErr w:type="spellEnd"/>
      <w:r w:rsidRPr="00AE4AF6">
        <w:rPr>
          <w:rFonts w:cs="Century Gothic"/>
          <w:color w:val="000000"/>
        </w:rPr>
        <w:t xml:space="preserve"> </w:t>
      </w:r>
      <w:proofErr w:type="spellStart"/>
      <w:r w:rsidRPr="00AE4AF6">
        <w:rPr>
          <w:rFonts w:cs="Century Gothic"/>
          <w:color w:val="000000"/>
        </w:rPr>
        <w:t>charakteru</w:t>
      </w:r>
      <w:proofErr w:type="spellEnd"/>
      <w:r w:rsidRPr="00AE4AF6">
        <w:rPr>
          <w:rFonts w:cs="Century Gothic"/>
          <w:color w:val="000000"/>
        </w:rPr>
        <w:t xml:space="preserve"> </w:t>
      </w:r>
      <w:proofErr w:type="spellStart"/>
      <w:r w:rsidRPr="00AE4AF6">
        <w:rPr>
          <w:rFonts w:cs="Century Gothic"/>
          <w:color w:val="000000"/>
        </w:rPr>
        <w:t>po</w:t>
      </w:r>
      <w:proofErr w:type="spellEnd"/>
      <w:r w:rsidRPr="00AE4AF6">
        <w:rPr>
          <w:rFonts w:cs="Century Gothic"/>
          <w:color w:val="000000"/>
        </w:rPr>
        <w:t xml:space="preserve"> </w:t>
      </w:r>
      <w:proofErr w:type="spellStart"/>
      <w:r w:rsidRPr="00AE4AF6">
        <w:rPr>
          <w:rFonts w:cs="Century Gothic"/>
          <w:color w:val="000000"/>
        </w:rPr>
        <w:t>dobu</w:t>
      </w:r>
      <w:proofErr w:type="spellEnd"/>
      <w:r w:rsidRPr="00AE4AF6">
        <w:rPr>
          <w:rFonts w:cs="Century Gothic"/>
          <w:color w:val="000000"/>
        </w:rPr>
        <w:t xml:space="preserve"> </w:t>
      </w:r>
      <w:proofErr w:type="spellStart"/>
      <w:r w:rsidRPr="00AE4AF6">
        <w:rPr>
          <w:rFonts w:cs="Century Gothic"/>
          <w:color w:val="000000"/>
        </w:rPr>
        <w:t>minimálně</w:t>
      </w:r>
      <w:proofErr w:type="spellEnd"/>
      <w:r w:rsidRPr="00AE4AF6">
        <w:rPr>
          <w:rFonts w:cs="Century Gothic"/>
          <w:color w:val="000000"/>
        </w:rPr>
        <w:t xml:space="preserve"> 1 </w:t>
      </w:r>
      <w:proofErr w:type="spellStart"/>
      <w:r w:rsidRPr="00AE4AF6">
        <w:rPr>
          <w:rFonts w:cs="Century Gothic"/>
          <w:color w:val="000000"/>
        </w:rPr>
        <w:t>dne</w:t>
      </w:r>
      <w:proofErr w:type="spellEnd"/>
      <w:r w:rsidRPr="00AE4AF6">
        <w:rPr>
          <w:rFonts w:cs="Century Gothic"/>
          <w:color w:val="000000"/>
        </w:rPr>
        <w:t xml:space="preserve"> (8</w:t>
      </w:r>
      <w:bookmarkStart w:name="_GoBack" w:id="0"/>
      <w:bookmarkEnd w:id="0"/>
      <w:r w:rsidRPr="00AE4AF6">
        <w:rPr>
          <w:rFonts w:cs="Century Gothic"/>
          <w:color w:val="000000"/>
        </w:rPr>
        <w:t xml:space="preserve"> </w:t>
      </w:r>
      <w:proofErr w:type="spellStart"/>
      <w:r w:rsidRPr="00AE4AF6">
        <w:rPr>
          <w:rFonts w:cs="Century Gothic"/>
          <w:color w:val="000000"/>
        </w:rPr>
        <w:t>hodin</w:t>
      </w:r>
      <w:proofErr w:type="spellEnd"/>
      <w:r w:rsidRPr="00AE4AF6">
        <w:rPr>
          <w:rFonts w:cs="Century Gothic"/>
          <w:color w:val="000000"/>
        </w:rPr>
        <w:t xml:space="preserve">), </w:t>
      </w:r>
      <w:proofErr w:type="spellStart"/>
      <w:r w:rsidRPr="00AE4AF6">
        <w:rPr>
          <w:rFonts w:cs="Century Gothic"/>
          <w:color w:val="000000"/>
        </w:rPr>
        <w:t>jako</w:t>
      </w:r>
      <w:proofErr w:type="spellEnd"/>
      <w:r w:rsidRPr="00AE4AF6">
        <w:rPr>
          <w:rFonts w:cs="Century Gothic"/>
          <w:color w:val="000000"/>
        </w:rPr>
        <w:t xml:space="preserve"> je </w:t>
      </w:r>
      <w:proofErr w:type="spellStart"/>
      <w:r w:rsidRPr="00AE4AF6">
        <w:rPr>
          <w:rFonts w:cs="Century Gothic"/>
          <w:color w:val="000000"/>
        </w:rPr>
        <w:t>předmět</w:t>
      </w:r>
      <w:proofErr w:type="spellEnd"/>
      <w:r w:rsidRPr="00AE4AF6">
        <w:rPr>
          <w:rFonts w:cs="Century Gothic"/>
          <w:color w:val="000000"/>
        </w:rPr>
        <w:t xml:space="preserve"> </w:t>
      </w:r>
      <w:proofErr w:type="spellStart"/>
      <w:r w:rsidRPr="00AE4AF6">
        <w:rPr>
          <w:rFonts w:cs="Century Gothic"/>
          <w:color w:val="000000"/>
        </w:rPr>
        <w:t>veřejné</w:t>
      </w:r>
      <w:proofErr w:type="spellEnd"/>
      <w:r w:rsidRPr="00AE4AF6">
        <w:rPr>
          <w:rFonts w:cs="Century Gothic"/>
          <w:color w:val="000000"/>
        </w:rPr>
        <w:t xml:space="preserve"> </w:t>
      </w:r>
      <w:proofErr w:type="spellStart"/>
      <w:r w:rsidRPr="00AE4AF6">
        <w:rPr>
          <w:rFonts w:cs="Century Gothic"/>
          <w:color w:val="000000"/>
        </w:rPr>
        <w:t>zakázky</w:t>
      </w:r>
      <w:proofErr w:type="spellEnd"/>
      <w:r w:rsidRPr="00AE4AF6">
        <w:rPr>
          <w:rFonts w:cs="Century Gothic"/>
          <w:color w:val="000000"/>
        </w:rPr>
        <w:t xml:space="preserve"> v </w:t>
      </w:r>
      <w:proofErr w:type="spellStart"/>
      <w:r w:rsidRPr="00AE4AF6">
        <w:rPr>
          <w:rFonts w:cs="Century Gothic"/>
          <w:color w:val="000000"/>
        </w:rPr>
        <w:t>libovolném</w:t>
      </w:r>
      <w:proofErr w:type="spellEnd"/>
      <w:r w:rsidRPr="00AE4AF6">
        <w:rPr>
          <w:rFonts w:cs="Century Gothic"/>
          <w:color w:val="000000"/>
        </w:rPr>
        <w:t xml:space="preserve"> </w:t>
      </w:r>
      <w:proofErr w:type="spellStart"/>
      <w:r w:rsidRPr="00AE4AF6">
        <w:rPr>
          <w:rFonts w:cs="Century Gothic"/>
          <w:color w:val="000000"/>
        </w:rPr>
        <w:t>finančním</w:t>
      </w:r>
      <w:proofErr w:type="spellEnd"/>
      <w:r w:rsidRPr="00AE4AF6">
        <w:rPr>
          <w:rFonts w:cs="Century Gothic"/>
          <w:color w:val="000000"/>
        </w:rPr>
        <w:t xml:space="preserve"> </w:t>
      </w:r>
      <w:proofErr w:type="spellStart"/>
      <w:r w:rsidRPr="00AE4AF6">
        <w:rPr>
          <w:rFonts w:cs="Century Gothic"/>
          <w:color w:val="000000"/>
        </w:rPr>
        <w:t>rozsahu</w:t>
      </w:r>
      <w:proofErr w:type="spellEnd"/>
      <w:r w:rsidRPr="00AE4AF6">
        <w:rPr>
          <w:rFonts w:cs="Century Gothic"/>
          <w:color w:val="000000"/>
        </w:rPr>
        <w:t xml:space="preserve"> </w:t>
      </w:r>
      <w:proofErr w:type="spellStart"/>
      <w:r>
        <w:rPr>
          <w:rFonts w:cs="Century Gothic"/>
          <w:color w:val="000000"/>
        </w:rPr>
        <w:t>z</w:t>
      </w:r>
      <w:r w:rsidRPr="00AE4AF6">
        <w:rPr>
          <w:rFonts w:cs="Century Gothic"/>
          <w:color w:val="000000"/>
        </w:rPr>
        <w:t>a</w:t>
      </w:r>
      <w:proofErr w:type="spellEnd"/>
      <w:r w:rsidRPr="00AE4AF6">
        <w:rPr>
          <w:rFonts w:cs="Century Gothic"/>
          <w:color w:val="000000"/>
        </w:rPr>
        <w:t xml:space="preserve"> </w:t>
      </w:r>
      <w:proofErr w:type="spellStart"/>
      <w:r w:rsidRPr="00AE4AF6">
        <w:rPr>
          <w:rFonts w:cs="Century Gothic"/>
          <w:color w:val="000000"/>
        </w:rPr>
        <w:t>jednu</w:t>
      </w:r>
      <w:proofErr w:type="spellEnd"/>
      <w:r w:rsidRPr="00AE4AF6">
        <w:rPr>
          <w:rFonts w:cs="Century Gothic"/>
          <w:color w:val="000000"/>
        </w:rPr>
        <w:t xml:space="preserve"> </w:t>
      </w:r>
      <w:proofErr w:type="spellStart"/>
      <w:r w:rsidRPr="00AE4AF6">
        <w:rPr>
          <w:rFonts w:cs="Century Gothic"/>
          <w:color w:val="000000"/>
        </w:rPr>
        <w:t>tuto</w:t>
      </w:r>
      <w:proofErr w:type="spellEnd"/>
      <w:r w:rsidRPr="00AE4AF6">
        <w:rPr>
          <w:rFonts w:cs="Century Gothic"/>
          <w:color w:val="000000"/>
        </w:rPr>
        <w:t xml:space="preserve"> </w:t>
      </w:r>
      <w:proofErr w:type="spellStart"/>
      <w:r w:rsidRPr="00AE4AF6">
        <w:rPr>
          <w:rFonts w:cs="Century Gothic"/>
          <w:color w:val="000000"/>
        </w:rPr>
        <w:t>službu</w:t>
      </w:r>
      <w:proofErr w:type="spellEnd"/>
      <w:r w:rsidRPr="00AE4AF6">
        <w:rPr>
          <w:rFonts w:cs="Century Gothic"/>
          <w:color w:val="000000"/>
        </w:rPr>
        <w:t>.</w:t>
      </w:r>
    </w:p>
    <w:p w:rsidR="00EE06CB" w:rsidP="00EE06CB" w:rsidRDefault="00EE06CB">
      <w:pPr>
        <w:adjustRightInd w:val="false"/>
        <w:spacing w:after="60" w:line="300" w:lineRule="auto"/>
        <w:ind w:right="110"/>
        <w:rPr>
          <w:rFonts w:cs="Century Gothic"/>
          <w:color w:val="000000"/>
        </w:rPr>
      </w:pPr>
    </w:p>
    <w:tbl>
      <w:tblPr>
        <w:tblpPr w:leftFromText="141" w:rightFromText="141" w:vertAnchor="page" w:horzAnchor="margin" w:tblpY="345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564"/>
        <w:gridCol w:w="2975"/>
        <w:gridCol w:w="3827"/>
        <w:gridCol w:w="1701"/>
      </w:tblGrid>
      <w:tr w:rsidR="00EE06CB" w:rsidTr="00EE06CB">
        <w:trPr>
          <w:trHeight w:val="720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="00EE06CB" w:rsidP="00EE06CB" w:rsidRDefault="00EE06CB">
            <w:pPr>
              <w:pStyle w:val="Textparagrafu"/>
              <w:spacing w:before="0" w:after="60" w:line="300" w:lineRule="auto"/>
              <w:jc w:val="center"/>
              <w:rPr>
                <w:rFonts w:cs="Century Gothic" w:asciiTheme="minorHAns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hideMark/>
          </w:tcPr>
          <w:p w:rsidR="00EE06CB" w:rsidP="00EE06CB" w:rsidRDefault="00EE06CB">
            <w:pPr>
              <w:pStyle w:val="Textparagrafu"/>
              <w:spacing w:before="0" w:after="60" w:line="300" w:lineRule="auto"/>
              <w:ind w:firstLine="0"/>
              <w:jc w:val="center"/>
              <w:rPr>
                <w:rFonts w:cs="Century Gothic" w:asciiTheme="minorHAnsi" w:hAnsi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cs="Century Gothic" w:asciiTheme="minorHAnsi" w:hAnsiTheme="minorHAnsi"/>
                <w:b/>
                <w:color w:val="000000"/>
                <w:sz w:val="22"/>
                <w:szCs w:val="22"/>
                <w:lang w:eastAsia="en-US"/>
              </w:rPr>
              <w:t>Objednatel (název, IČ, sídlo, kontaktní osoba, vč. tel.)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hideMark/>
          </w:tcPr>
          <w:p w:rsidR="00EE06CB" w:rsidP="00EE06CB" w:rsidRDefault="00EE06CB">
            <w:pPr>
              <w:pStyle w:val="Textparagrafu"/>
              <w:spacing w:before="0" w:after="60" w:line="300" w:lineRule="auto"/>
              <w:ind w:firstLine="0"/>
              <w:jc w:val="center"/>
              <w:rPr>
                <w:rFonts w:cs="Century Gothic" w:asciiTheme="minorHAnsi" w:hAnsi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cs="Century Gothic" w:asciiTheme="minorHAnsi" w:hAnsiTheme="minorHAnsi"/>
                <w:b/>
                <w:color w:val="000000"/>
                <w:sz w:val="22"/>
                <w:szCs w:val="22"/>
                <w:lang w:eastAsia="en-US"/>
              </w:rPr>
              <w:t xml:space="preserve">Název, popis </w:t>
            </w:r>
          </w:p>
          <w:p w:rsidR="00EE06CB" w:rsidP="00EE06CB" w:rsidRDefault="00EE06CB">
            <w:pPr>
              <w:pStyle w:val="Textparagrafu"/>
              <w:spacing w:before="0" w:after="60" w:line="300" w:lineRule="auto"/>
              <w:ind w:firstLine="0"/>
              <w:jc w:val="center"/>
              <w:rPr>
                <w:rFonts w:cs="Century Gothic" w:asciiTheme="minorHAnsi" w:hAnsiTheme="minorHAns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cs="Century Gothic" w:asciiTheme="minorHAnsi" w:hAnsiTheme="minorHAnsi"/>
                <w:b/>
                <w:color w:val="000000"/>
                <w:sz w:val="22"/>
                <w:szCs w:val="22"/>
                <w:lang w:eastAsia="en-US"/>
              </w:rPr>
              <w:t>služby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="00EE06CB" w:rsidP="00EE06CB" w:rsidRDefault="00EE06CB">
            <w:pPr>
              <w:spacing w:after="60" w:line="300" w:lineRule="auto"/>
              <w:jc w:val="center"/>
              <w:rPr>
                <w:rFonts w:cs="Century Gothic"/>
                <w:b/>
                <w:color w:val="000000"/>
              </w:rPr>
            </w:pPr>
            <w:proofErr w:type="spellStart"/>
            <w:r>
              <w:rPr>
                <w:rFonts w:cs="Century Gothic"/>
                <w:b/>
                <w:color w:val="000000"/>
              </w:rPr>
              <w:t>Doba</w:t>
            </w:r>
            <w:proofErr w:type="spellEnd"/>
            <w:r>
              <w:rPr>
                <w:rFonts w:cs="Century Gothic"/>
                <w:b/>
                <w:color w:val="000000"/>
              </w:rPr>
              <w:t xml:space="preserve"> </w:t>
            </w:r>
            <w:proofErr w:type="spellStart"/>
            <w:r>
              <w:rPr>
                <w:rFonts w:cs="Century Gothic"/>
                <w:b/>
                <w:color w:val="000000"/>
              </w:rPr>
              <w:t>realizace</w:t>
            </w:r>
            <w:proofErr w:type="spellEnd"/>
            <w:r>
              <w:rPr>
                <w:rFonts w:cs="Century Gothic"/>
                <w:b/>
                <w:color w:val="000000"/>
              </w:rPr>
              <w:t xml:space="preserve"> </w:t>
            </w:r>
          </w:p>
        </w:tc>
      </w:tr>
      <w:tr w:rsidR="00EE06CB" w:rsidTr="00EE06CB">
        <w:trPr>
          <w:trHeight w:val="416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E06CB" w:rsidP="00EE06CB" w:rsidRDefault="00EE06CB">
            <w:pPr>
              <w:pStyle w:val="Textparagrafu"/>
              <w:spacing w:before="0" w:line="300" w:lineRule="auto"/>
              <w:ind w:firstLine="0"/>
              <w:jc w:val="center"/>
              <w:rPr>
                <w:rFonts w:cs="Century Gothic" w:asciiTheme="minorHAnsi" w:hAnsi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cs="Century Gothic" w:asciiTheme="minorHAnsi" w:hAnsiTheme="minorHAns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E06CB" w:rsidP="00EE06CB" w:rsidRDefault="00EE06CB">
            <w:pPr>
              <w:pStyle w:val="Textparagrafu"/>
              <w:spacing w:before="0" w:line="256" w:lineRule="auto"/>
              <w:ind w:firstLine="0"/>
              <w:jc w:val="center"/>
              <w:rPr>
                <w:rFonts w:cs="Century Gothic" w:asciiTheme="minorHAnsi" w:hAnsiTheme="minorHAnsi"/>
                <w:color w:val="000000"/>
                <w:sz w:val="22"/>
                <w:szCs w:val="22"/>
                <w:highlight w:val="yellow"/>
                <w:lang w:val="en-US" w:eastAsia="en-US"/>
              </w:rPr>
            </w:pPr>
          </w:p>
          <w:p w:rsidR="00EE06CB" w:rsidP="00EE06CB" w:rsidRDefault="00EE06CB">
            <w:pPr>
              <w:pStyle w:val="Textparagrafu"/>
              <w:spacing w:before="0" w:line="256" w:lineRule="auto"/>
              <w:ind w:firstLine="0"/>
              <w:jc w:val="center"/>
              <w:rPr>
                <w:rFonts w:cs="Century Gothic" w:asciiTheme="minorHAnsi" w:hAnsiTheme="minorHAnsi"/>
                <w:color w:val="000000"/>
                <w:sz w:val="22"/>
                <w:szCs w:val="22"/>
                <w:highlight w:val="yellow"/>
                <w:lang w:val="en-US" w:eastAsia="en-US"/>
              </w:rPr>
            </w:pPr>
          </w:p>
          <w:p w:rsidR="00EE06CB" w:rsidP="00EE06CB" w:rsidRDefault="00EE06CB">
            <w:pPr>
              <w:pStyle w:val="Textparagrafu"/>
              <w:spacing w:before="0" w:line="256" w:lineRule="auto"/>
              <w:ind w:firstLine="0"/>
              <w:jc w:val="center"/>
              <w:rPr>
                <w:rFonts w:cs="Century Gothic" w:asciiTheme="minorHAnsi" w:hAnsiTheme="minorHAnsi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E06CB" w:rsidP="00EE06CB" w:rsidRDefault="00EE06CB">
            <w:pPr>
              <w:pStyle w:val="Textparagrafu"/>
              <w:spacing w:before="0" w:line="256" w:lineRule="auto"/>
              <w:ind w:firstLine="0"/>
              <w:jc w:val="center"/>
              <w:rPr>
                <w:rFonts w:cs="Century Gothic" w:asciiTheme="minorHAns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E06CB" w:rsidP="00EE06CB" w:rsidRDefault="00EE06CB">
            <w:pPr>
              <w:spacing w:line="256" w:lineRule="auto"/>
              <w:jc w:val="center"/>
              <w:rPr>
                <w:rFonts w:cs="Century Gothic"/>
                <w:color w:val="000000"/>
              </w:rPr>
            </w:pPr>
          </w:p>
        </w:tc>
      </w:tr>
      <w:tr w:rsidR="00EE06CB" w:rsidTr="00EE06CB">
        <w:trPr>
          <w:trHeight w:val="416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E06CB" w:rsidP="00EE06CB" w:rsidRDefault="00EE06CB">
            <w:pPr>
              <w:pStyle w:val="Textparagrafu"/>
              <w:spacing w:before="0" w:line="300" w:lineRule="auto"/>
              <w:ind w:firstLine="0"/>
              <w:jc w:val="center"/>
              <w:rPr>
                <w:rFonts w:cs="Century Gothic" w:asciiTheme="minorHAnsi" w:hAnsi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cs="Century Gothic" w:asciiTheme="minorHAnsi" w:hAnsiTheme="minorHAnsi"/>
                <w:color w:val="000000"/>
                <w:sz w:val="22"/>
                <w:szCs w:val="22"/>
                <w:lang w:eastAsia="en-US"/>
              </w:rPr>
              <w:t>2.</w:t>
            </w:r>
          </w:p>
          <w:p w:rsidR="00EE06CB" w:rsidP="00EE06CB" w:rsidRDefault="00EE06CB">
            <w:pPr>
              <w:pStyle w:val="Textparagrafu"/>
              <w:spacing w:before="0" w:line="300" w:lineRule="auto"/>
              <w:ind w:firstLine="0"/>
              <w:jc w:val="center"/>
              <w:rPr>
                <w:rFonts w:cs="Century Gothic" w:asciiTheme="minorHAns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E06CB" w:rsidP="00EE06CB" w:rsidRDefault="00EE06CB">
            <w:pPr>
              <w:pStyle w:val="Textparagrafu"/>
              <w:spacing w:before="0" w:line="256" w:lineRule="auto"/>
              <w:ind w:firstLine="0"/>
              <w:jc w:val="center"/>
              <w:rPr>
                <w:rFonts w:cs="Century Gothic" w:asciiTheme="minorHAnsi" w:hAnsiTheme="minorHAnsi"/>
                <w:color w:val="000000"/>
                <w:sz w:val="22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E06CB" w:rsidP="00EE06CB" w:rsidRDefault="00EE06CB">
            <w:pPr>
              <w:pStyle w:val="Textparagrafu"/>
              <w:spacing w:before="0" w:line="256" w:lineRule="auto"/>
              <w:ind w:firstLine="0"/>
              <w:jc w:val="center"/>
              <w:rPr>
                <w:rFonts w:cs="Century Gothic" w:asciiTheme="minorHAns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E06CB" w:rsidP="00EE06CB" w:rsidRDefault="00EE06CB">
            <w:pPr>
              <w:spacing w:line="256" w:lineRule="auto"/>
              <w:jc w:val="center"/>
              <w:rPr>
                <w:rFonts w:cs="Century Gothic"/>
                <w:color w:val="000000"/>
              </w:rPr>
            </w:pPr>
          </w:p>
        </w:tc>
      </w:tr>
      <w:tr w:rsidR="00EE06CB" w:rsidTr="00EE06CB">
        <w:trPr>
          <w:trHeight w:val="416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E06CB" w:rsidP="00EE06CB" w:rsidRDefault="00EE06CB">
            <w:pPr>
              <w:pStyle w:val="Textparagrafu"/>
              <w:spacing w:before="0" w:line="300" w:lineRule="auto"/>
              <w:ind w:firstLine="0"/>
              <w:jc w:val="center"/>
              <w:rPr>
                <w:rFonts w:cs="Century Gothic" w:asciiTheme="minorHAnsi" w:hAnsi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cs="Century Gothic" w:asciiTheme="minorHAnsi" w:hAnsiTheme="minorHAnsi"/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E06CB" w:rsidP="00EE06CB" w:rsidRDefault="00EE06CB">
            <w:pPr>
              <w:pStyle w:val="Textparagrafu"/>
              <w:spacing w:before="0" w:line="256" w:lineRule="auto"/>
              <w:ind w:firstLine="0"/>
              <w:jc w:val="center"/>
              <w:rPr>
                <w:rFonts w:cs="Century Gothic" w:asciiTheme="minorHAnsi" w:hAnsiTheme="minorHAnsi"/>
                <w:color w:val="000000"/>
                <w:sz w:val="22"/>
                <w:szCs w:val="22"/>
                <w:highlight w:val="yellow"/>
                <w:lang w:val="en-US" w:eastAsia="en-US"/>
              </w:rPr>
            </w:pPr>
          </w:p>
          <w:p w:rsidR="00EE06CB" w:rsidP="00EE06CB" w:rsidRDefault="00EE06CB">
            <w:pPr>
              <w:pStyle w:val="Textparagrafu"/>
              <w:spacing w:before="0" w:line="256" w:lineRule="auto"/>
              <w:ind w:firstLine="0"/>
              <w:jc w:val="center"/>
              <w:rPr>
                <w:rFonts w:cs="Century Gothic" w:asciiTheme="minorHAnsi" w:hAnsiTheme="minorHAnsi"/>
                <w:color w:val="000000"/>
                <w:sz w:val="22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E06CB" w:rsidP="00EE06CB" w:rsidRDefault="00EE06CB">
            <w:pPr>
              <w:pStyle w:val="Textparagrafu"/>
              <w:spacing w:before="0" w:line="256" w:lineRule="auto"/>
              <w:ind w:firstLine="0"/>
              <w:jc w:val="center"/>
              <w:rPr>
                <w:rFonts w:cs="Century Gothic" w:asciiTheme="minorHAns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E06CB" w:rsidP="00EE06CB" w:rsidRDefault="00EE06CB">
            <w:pPr>
              <w:spacing w:line="256" w:lineRule="auto"/>
              <w:jc w:val="center"/>
              <w:rPr>
                <w:rFonts w:cs="Century Gothic"/>
                <w:color w:val="000000"/>
              </w:rPr>
            </w:pPr>
          </w:p>
        </w:tc>
      </w:tr>
      <w:tr w:rsidR="00EE06CB" w:rsidTr="00EE06CB">
        <w:trPr>
          <w:trHeight w:val="416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E06CB" w:rsidP="00EE06CB" w:rsidRDefault="00EE06CB">
            <w:pPr>
              <w:pStyle w:val="Textparagrafu"/>
              <w:spacing w:before="0" w:line="300" w:lineRule="auto"/>
              <w:ind w:firstLine="0"/>
              <w:jc w:val="center"/>
              <w:rPr>
                <w:rFonts w:cs="Century Gothic" w:asciiTheme="minorHAnsi" w:hAnsi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cs="Century Gothic" w:asciiTheme="minorHAnsi" w:hAnsiTheme="minorHAnsi"/>
                <w:color w:val="000000"/>
                <w:sz w:val="22"/>
                <w:szCs w:val="22"/>
                <w:lang w:eastAsia="en-US"/>
              </w:rPr>
              <w:t>4.</w:t>
            </w:r>
          </w:p>
          <w:p w:rsidR="00EE06CB" w:rsidP="00EE06CB" w:rsidRDefault="00EE06CB">
            <w:pPr>
              <w:pStyle w:val="Textparagrafu"/>
              <w:spacing w:before="0" w:line="300" w:lineRule="auto"/>
              <w:ind w:firstLine="0"/>
              <w:jc w:val="center"/>
              <w:rPr>
                <w:rFonts w:cs="Century Gothic" w:asciiTheme="minorHAns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E06CB" w:rsidP="00EE06CB" w:rsidRDefault="00EE06CB">
            <w:pPr>
              <w:pStyle w:val="Textparagrafu"/>
              <w:spacing w:before="0" w:line="256" w:lineRule="auto"/>
              <w:ind w:firstLine="0"/>
              <w:jc w:val="center"/>
              <w:rPr>
                <w:rFonts w:cs="Century Gothic" w:asciiTheme="minorHAnsi" w:hAnsiTheme="minorHAnsi"/>
                <w:color w:val="000000"/>
                <w:sz w:val="22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E06CB" w:rsidP="00EE06CB" w:rsidRDefault="00EE06CB">
            <w:pPr>
              <w:pStyle w:val="Textparagrafu"/>
              <w:spacing w:before="0" w:line="256" w:lineRule="auto"/>
              <w:ind w:firstLine="0"/>
              <w:jc w:val="center"/>
              <w:rPr>
                <w:rFonts w:cs="Century Gothic" w:asciiTheme="minorHAns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E06CB" w:rsidP="00EE06CB" w:rsidRDefault="00EE06CB">
            <w:pPr>
              <w:spacing w:line="256" w:lineRule="auto"/>
              <w:jc w:val="center"/>
              <w:rPr>
                <w:rFonts w:cs="Century Gothic"/>
                <w:color w:val="000000"/>
              </w:rPr>
            </w:pPr>
          </w:p>
        </w:tc>
      </w:tr>
      <w:tr w:rsidR="00EE06CB" w:rsidTr="00EE06CB">
        <w:trPr>
          <w:trHeight w:val="416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E06CB" w:rsidP="00EE06CB" w:rsidRDefault="00EE06CB">
            <w:pPr>
              <w:pStyle w:val="Textparagrafu"/>
              <w:spacing w:before="0" w:line="300" w:lineRule="auto"/>
              <w:ind w:firstLine="0"/>
              <w:jc w:val="center"/>
              <w:rPr>
                <w:rFonts w:cs="Century Gothic" w:asciiTheme="minorHAnsi" w:hAnsi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cs="Century Gothic" w:asciiTheme="minorHAnsi" w:hAnsiTheme="minorHAnsi"/>
                <w:color w:val="000000"/>
                <w:sz w:val="22"/>
                <w:szCs w:val="22"/>
                <w:lang w:eastAsia="en-US"/>
              </w:rPr>
              <w:t>5.</w:t>
            </w:r>
          </w:p>
          <w:p w:rsidR="00EE06CB" w:rsidP="00EE06CB" w:rsidRDefault="00EE06CB">
            <w:pPr>
              <w:pStyle w:val="Textparagrafu"/>
              <w:spacing w:before="0" w:line="300" w:lineRule="auto"/>
              <w:ind w:firstLine="0"/>
              <w:jc w:val="center"/>
              <w:rPr>
                <w:rFonts w:cs="Century Gothic" w:asciiTheme="minorHAns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E06CB" w:rsidP="00EE06CB" w:rsidRDefault="00EE06CB">
            <w:pPr>
              <w:pStyle w:val="Textparagrafu"/>
              <w:spacing w:before="0" w:line="256" w:lineRule="auto"/>
              <w:ind w:firstLine="0"/>
              <w:jc w:val="center"/>
              <w:rPr>
                <w:rFonts w:cs="Century Gothic" w:asciiTheme="minorHAnsi" w:hAnsiTheme="minorHAnsi"/>
                <w:color w:val="000000"/>
                <w:sz w:val="22"/>
                <w:szCs w:val="22"/>
                <w:highlight w:val="yellow"/>
                <w:lang w:val="en-US" w:eastAsia="en-US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E06CB" w:rsidP="00EE06CB" w:rsidRDefault="00EE06CB">
            <w:pPr>
              <w:pStyle w:val="Textparagrafu"/>
              <w:spacing w:before="0" w:line="256" w:lineRule="auto"/>
              <w:ind w:firstLine="0"/>
              <w:jc w:val="center"/>
              <w:rPr>
                <w:rFonts w:cs="Century Gothic" w:asciiTheme="minorHAnsi" w:hAnsi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EE06CB" w:rsidP="00EE06CB" w:rsidRDefault="00EE06CB">
            <w:pPr>
              <w:spacing w:line="256" w:lineRule="auto"/>
              <w:jc w:val="center"/>
              <w:rPr>
                <w:rFonts w:cs="Century Gothic"/>
                <w:color w:val="000000"/>
              </w:rPr>
            </w:pPr>
          </w:p>
        </w:tc>
      </w:tr>
    </w:tbl>
    <w:p w:rsidR="00EE06CB" w:rsidP="00EE06CB" w:rsidRDefault="00EE06CB">
      <w:pPr>
        <w:jc w:val="both"/>
        <w:outlineLvl w:val="0"/>
        <w:rPr>
          <w:rFonts w:cs="Century Gothic"/>
          <w:color w:val="000000"/>
        </w:rPr>
      </w:pPr>
    </w:p>
    <w:p w:rsidR="00EE06CB" w:rsidP="00EE06CB" w:rsidRDefault="00EE06CB">
      <w:pPr>
        <w:jc w:val="both"/>
        <w:outlineLvl w:val="0"/>
        <w:rPr>
          <w:rFonts w:cs="Tahoma"/>
        </w:rPr>
      </w:pPr>
    </w:p>
    <w:p w:rsidR="00EE06CB" w:rsidP="00EE06CB" w:rsidRDefault="00EE06CB">
      <w:pPr>
        <w:jc w:val="both"/>
        <w:outlineLvl w:val="0"/>
        <w:rPr>
          <w:rFonts w:cs="Tahoma"/>
        </w:rPr>
      </w:pPr>
    </w:p>
    <w:p w:rsidR="00EE06CB" w:rsidP="00EE06CB" w:rsidRDefault="00EE06CB">
      <w:pPr>
        <w:jc w:val="both"/>
        <w:outlineLvl w:val="0"/>
        <w:rPr>
          <w:rFonts w:cs="Tahoma"/>
        </w:rPr>
      </w:pPr>
    </w:p>
    <w:p w:rsidRPr="008A0FCC" w:rsidR="00EE06CB" w:rsidP="00EE06CB" w:rsidRDefault="00EE06CB">
      <w:pPr>
        <w:jc w:val="both"/>
        <w:outlineLvl w:val="0"/>
        <w:rPr>
          <w:rFonts w:cs="Tahoma"/>
        </w:rPr>
      </w:pPr>
      <w:r w:rsidRPr="008A0FCC">
        <w:rPr>
          <w:rFonts w:cs="Tahoma"/>
        </w:rPr>
        <w:t xml:space="preserve">V ………………….. </w:t>
      </w:r>
      <w:proofErr w:type="spellStart"/>
      <w:proofErr w:type="gramStart"/>
      <w:r w:rsidRPr="008A0FCC">
        <w:rPr>
          <w:rFonts w:cs="Tahoma"/>
        </w:rPr>
        <w:t>dne</w:t>
      </w:r>
      <w:proofErr w:type="spellEnd"/>
      <w:proofErr w:type="gramEnd"/>
      <w:r w:rsidRPr="008A0FCC">
        <w:rPr>
          <w:rFonts w:cs="Tahoma"/>
        </w:rPr>
        <w:t xml:space="preserve"> ……………</w:t>
      </w:r>
    </w:p>
    <w:p w:rsidRPr="008A0FCC" w:rsidR="00EE06CB" w:rsidP="00EE06CB" w:rsidRDefault="00EE06CB">
      <w:pPr>
        <w:ind w:left="4956"/>
        <w:jc w:val="both"/>
        <w:rPr>
          <w:rFonts w:cs="Tahoma"/>
        </w:rPr>
      </w:pPr>
      <w:r w:rsidRPr="008A0FCC">
        <w:rPr>
          <w:rFonts w:cs="Tahoma"/>
        </w:rPr>
        <w:t xml:space="preserve">   </w:t>
      </w:r>
      <w:r w:rsidRPr="008A0FCC">
        <w:rPr>
          <w:rFonts w:cs="Tahoma"/>
        </w:rPr>
        <w:tab/>
        <w:t xml:space="preserve"> ……………………………….</w:t>
      </w:r>
    </w:p>
    <w:p w:rsidRPr="008A0FCC" w:rsidR="00EE06CB" w:rsidP="00EE06CB" w:rsidRDefault="00EE06CB">
      <w:pPr>
        <w:ind w:left="4248"/>
        <w:jc w:val="center"/>
        <w:rPr>
          <w:rFonts w:cs="Tahoma"/>
        </w:rPr>
      </w:pPr>
      <w:proofErr w:type="spellStart"/>
      <w:proofErr w:type="gramStart"/>
      <w:r w:rsidRPr="008A0FCC">
        <w:rPr>
          <w:rFonts w:cs="Tahoma"/>
        </w:rPr>
        <w:t>jméno</w:t>
      </w:r>
      <w:proofErr w:type="spellEnd"/>
      <w:proofErr w:type="gramEnd"/>
      <w:r w:rsidRPr="008A0FCC">
        <w:rPr>
          <w:rFonts w:cs="Tahoma"/>
        </w:rPr>
        <w:t xml:space="preserve"> a </w:t>
      </w:r>
      <w:proofErr w:type="spellStart"/>
      <w:r w:rsidRPr="008A0FCC">
        <w:rPr>
          <w:rFonts w:cs="Tahoma"/>
        </w:rPr>
        <w:t>podpis</w:t>
      </w:r>
      <w:proofErr w:type="spellEnd"/>
      <w:r w:rsidRPr="008A0FCC">
        <w:rPr>
          <w:rFonts w:cs="Tahoma"/>
        </w:rPr>
        <w:t xml:space="preserve"> </w:t>
      </w:r>
      <w:proofErr w:type="spellStart"/>
      <w:r w:rsidRPr="008A0FCC">
        <w:rPr>
          <w:rFonts w:cs="Tahoma"/>
        </w:rPr>
        <w:t>oprávněného</w:t>
      </w:r>
      <w:proofErr w:type="spellEnd"/>
    </w:p>
    <w:p w:rsidR="00EE06CB" w:rsidP="00EE06CB" w:rsidRDefault="00EE06CB">
      <w:pPr>
        <w:ind w:left="4248"/>
        <w:jc w:val="center"/>
        <w:rPr>
          <w:rFonts w:cs="Tahoma"/>
        </w:rPr>
      </w:pPr>
      <w:proofErr w:type="spellStart"/>
      <w:proofErr w:type="gramStart"/>
      <w:r w:rsidRPr="008A0FCC">
        <w:rPr>
          <w:rFonts w:cs="Tahoma"/>
        </w:rPr>
        <w:t>zástupce</w:t>
      </w:r>
      <w:proofErr w:type="spellEnd"/>
      <w:proofErr w:type="gramEnd"/>
      <w:r w:rsidRPr="008A0FCC">
        <w:rPr>
          <w:rFonts w:cs="Tahoma"/>
        </w:rPr>
        <w:t xml:space="preserve"> </w:t>
      </w:r>
      <w:proofErr w:type="spellStart"/>
      <w:r>
        <w:rPr>
          <w:rFonts w:cs="Tahoma"/>
        </w:rPr>
        <w:t>dodavatele</w:t>
      </w:r>
      <w:proofErr w:type="spellEnd"/>
    </w:p>
    <w:p w:rsidRPr="001B4E6E" w:rsidR="00EE06CB" w:rsidP="00EE06CB" w:rsidRDefault="00EE06CB">
      <w:pPr>
        <w:adjustRightInd w:val="false"/>
        <w:spacing w:after="60" w:line="300" w:lineRule="auto"/>
        <w:ind w:left="1145" w:right="110"/>
        <w:rPr>
          <w:rFonts w:cs="Century Gothic"/>
          <w:color w:val="000000"/>
        </w:rPr>
      </w:pPr>
    </w:p>
    <w:p w:rsidR="00EE06CB" w:rsidP="00EE06CB" w:rsidRDefault="00EE06CB">
      <w:pPr>
        <w:adjustRightInd w:val="false"/>
        <w:spacing w:after="60" w:line="300" w:lineRule="auto"/>
        <w:rPr>
          <w:rFonts w:cs="Century Gothic"/>
          <w:color w:val="000000"/>
        </w:rPr>
      </w:pPr>
    </w:p>
    <w:p w:rsidR="00EE06CB" w:rsidP="00EE06CB" w:rsidRDefault="00EE06CB">
      <w:pPr>
        <w:adjustRightInd w:val="false"/>
        <w:spacing w:after="60" w:line="300" w:lineRule="auto"/>
        <w:rPr>
          <w:rFonts w:cs="Century Gothic"/>
          <w:color w:val="000000"/>
        </w:rPr>
      </w:pPr>
    </w:p>
    <w:p w:rsidR="00EE06CB" w:rsidP="00EE06CB" w:rsidRDefault="00EE06CB">
      <w:pPr>
        <w:adjustRightInd w:val="false"/>
        <w:spacing w:after="60" w:line="300" w:lineRule="auto"/>
        <w:rPr>
          <w:rFonts w:cs="Century Gothic"/>
          <w:color w:val="000000"/>
        </w:rPr>
      </w:pPr>
    </w:p>
    <w:p w:rsidRPr="00EE06CB" w:rsidR="00EE06CB" w:rsidRDefault="00EE06CB">
      <w:pPr>
        <w:rPr>
          <w:lang w:val="cs-CZ"/>
        </w:rPr>
      </w:pPr>
    </w:p>
    <w:sectPr w:rsidRPr="00EE06CB" w:rsidR="00EE06C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E06CB" w:rsidP="00EE06CB" w:rsidRDefault="00EE06CB">
      <w:pPr>
        <w:spacing w:after="0" w:line="240" w:lineRule="auto"/>
      </w:pPr>
      <w:r>
        <w:separator/>
      </w:r>
    </w:p>
  </w:endnote>
  <w:endnote w:type="continuationSeparator" w:id="0">
    <w:p w:rsidR="00EE06CB" w:rsidP="00EE06CB" w:rsidRDefault="00EE0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E06CB" w:rsidP="00EE06CB" w:rsidRDefault="00EE06CB">
      <w:pPr>
        <w:spacing w:after="0" w:line="240" w:lineRule="auto"/>
      </w:pPr>
      <w:r>
        <w:separator/>
      </w:r>
    </w:p>
  </w:footnote>
  <w:footnote w:type="continuationSeparator" w:id="0">
    <w:p w:rsidR="00EE06CB" w:rsidP="00EE06CB" w:rsidRDefault="00EE0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E06CB" w:rsidRDefault="00EE06CB">
    <w:pPr>
      <w:pStyle w:val="Zhlav"/>
    </w:pPr>
    <w:r>
      <w:rPr>
        <w:noProof/>
        <w:lang w:eastAsia="en-GB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4670D55"/>
    <w:multiLevelType w:val="hybridMultilevel"/>
    <w:tmpl w:val="ACB894AC"/>
    <w:lvl w:ilvl="0" w:tplc="04050001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64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336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408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80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52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624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w:abstractNumId="1">
    <w:nsid w:val="540F7FAD"/>
    <w:multiLevelType w:val="hybridMultilevel"/>
    <w:tmpl w:val="E24070A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163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1275"/>
        </w:tabs>
        <w:ind w:left="1275" w:hanging="425"/>
      </w:pPr>
    </w:lvl>
    <w:lvl w:ilvl="2">
      <w:start w:val="1"/>
      <w:numFmt w:val="decimal"/>
      <w:isLgl/>
      <w:lvlText w:val="%3."/>
      <w:lvlJc w:val="left"/>
      <w:pPr>
        <w:tabs>
          <w:tab w:val="num" w:pos="1700"/>
        </w:tabs>
        <w:ind w:left="1700" w:hanging="425"/>
      </w:pPr>
    </w:lvl>
    <w:lvl w:ilvl="3">
      <w:start w:val="1"/>
      <w:numFmt w:val="decimal"/>
      <w:lvlText w:val="(%4)"/>
      <w:lvlJc w:val="left"/>
      <w:pPr>
        <w:tabs>
          <w:tab w:val="num" w:pos="2290"/>
        </w:tabs>
        <w:ind w:left="2290" w:hanging="360"/>
      </w:pPr>
    </w:lvl>
    <w:lvl w:ilvl="4">
      <w:start w:val="1"/>
      <w:numFmt w:val="lowerLetter"/>
      <w:lvlText w:val="(%5)"/>
      <w:lvlJc w:val="left"/>
      <w:pPr>
        <w:tabs>
          <w:tab w:val="num" w:pos="2650"/>
        </w:tabs>
        <w:ind w:left="2650" w:hanging="360"/>
      </w:pPr>
    </w:lvl>
    <w:lvl w:ilvl="5">
      <w:start w:val="1"/>
      <w:numFmt w:val="lowerRoman"/>
      <w:lvlText w:val="(%6)"/>
      <w:lvlJc w:val="left"/>
      <w:pPr>
        <w:tabs>
          <w:tab w:val="num" w:pos="3370"/>
        </w:tabs>
        <w:ind w:left="3010" w:hanging="360"/>
      </w:pPr>
    </w:lvl>
    <w:lvl w:ilvl="6">
      <w:start w:val="1"/>
      <w:numFmt w:val="decimal"/>
      <w:lvlText w:val="%7."/>
      <w:lvlJc w:val="left"/>
      <w:pPr>
        <w:tabs>
          <w:tab w:val="num" w:pos="3370"/>
        </w:tabs>
        <w:ind w:left="3370" w:hanging="360"/>
      </w:pPr>
    </w:lvl>
    <w:lvl w:ilvl="7">
      <w:start w:val="1"/>
      <w:numFmt w:val="lowerLetter"/>
      <w:lvlText w:val="%8."/>
      <w:lvlJc w:val="left"/>
      <w:pPr>
        <w:tabs>
          <w:tab w:val="num" w:pos="3730"/>
        </w:tabs>
        <w:ind w:left="3730" w:hanging="360"/>
      </w:pPr>
    </w:lvl>
    <w:lvl w:ilvl="8">
      <w:start w:val="1"/>
      <w:numFmt w:val="lowerRoman"/>
      <w:lvlText w:val="%9."/>
      <w:lvlJc w:val="left"/>
      <w:pPr>
        <w:tabs>
          <w:tab w:val="num" w:pos="4450"/>
        </w:tabs>
        <w:ind w:left="409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6CB"/>
    <w:rsid w:val="003C0265"/>
    <w:rsid w:val="00AE0E20"/>
    <w:rsid w:val="00EE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E06CB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EE06CB"/>
  </w:style>
  <w:style w:type="paragraph" w:styleId="Zpat">
    <w:name w:val="footer"/>
    <w:basedOn w:val="Normln"/>
    <w:link w:val="ZpatChar"/>
    <w:uiPriority w:val="99"/>
    <w:unhideWhenUsed/>
    <w:rsid w:val="00EE06CB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EE06CB"/>
  </w:style>
  <w:style w:type="paragraph" w:styleId="Textbubliny">
    <w:name w:val="Balloon Text"/>
    <w:basedOn w:val="Normln"/>
    <w:link w:val="TextbublinyChar"/>
    <w:uiPriority w:val="99"/>
    <w:semiHidden/>
    <w:unhideWhenUsed/>
    <w:rsid w:val="00EE0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E06CB"/>
    <w:rPr>
      <w:rFonts w:ascii="Tahoma" w:hAnsi="Tahoma" w:cs="Tahoma"/>
      <w:sz w:val="16"/>
      <w:szCs w:val="16"/>
    </w:rPr>
  </w:style>
  <w:style w:type="paragraph" w:styleId="Textpsmene" w:customStyle="true">
    <w:name w:val="Text písmene"/>
    <w:basedOn w:val="Normln"/>
    <w:uiPriority w:val="99"/>
    <w:rsid w:val="00EE06CB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hAnsi="Times New Roman" w:eastAsia="Times New Roman" w:cs="Times New Roman"/>
      <w:sz w:val="24"/>
      <w:szCs w:val="24"/>
      <w:lang w:val="cs-CZ" w:eastAsia="cs-CZ"/>
    </w:rPr>
  </w:style>
  <w:style w:type="paragraph" w:styleId="Textodstavce" w:customStyle="true">
    <w:name w:val="Text odstavce"/>
    <w:basedOn w:val="Normln"/>
    <w:uiPriority w:val="99"/>
    <w:rsid w:val="00EE06CB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hAnsi="Times New Roman" w:eastAsia="Times New Roman" w:cs="Times New Roman"/>
      <w:sz w:val="24"/>
      <w:szCs w:val="24"/>
      <w:lang w:val="cs-CZ" w:eastAsia="cs-CZ"/>
    </w:rPr>
  </w:style>
  <w:style w:type="paragraph" w:styleId="Odstavecseseznamem">
    <w:name w:val="List Paragraph"/>
    <w:aliases w:val="Nad,Odstavec_muj,List Paragraph,Normální - úroveň 3"/>
    <w:basedOn w:val="Normln"/>
    <w:link w:val="OdstavecseseznamemChar"/>
    <w:uiPriority w:val="34"/>
    <w:qFormat/>
    <w:rsid w:val="00EE06CB"/>
    <w:pPr>
      <w:ind w:left="720"/>
    </w:pPr>
    <w:rPr>
      <w:rFonts w:ascii="Calibri" w:hAnsi="Calibri" w:eastAsia="Times New Roman" w:cs="Calibri"/>
      <w:lang w:val="cs-CZ"/>
    </w:rPr>
  </w:style>
  <w:style w:type="paragraph" w:styleId="Textparagrafu" w:customStyle="true">
    <w:name w:val="Text paragrafu"/>
    <w:basedOn w:val="Normln"/>
    <w:uiPriority w:val="99"/>
    <w:rsid w:val="00EE06CB"/>
    <w:pPr>
      <w:spacing w:before="240" w:after="0" w:line="240" w:lineRule="auto"/>
      <w:ind w:firstLine="425"/>
      <w:jc w:val="both"/>
      <w:outlineLvl w:val="5"/>
    </w:pPr>
    <w:rPr>
      <w:rFonts w:ascii="Times New Roman" w:hAnsi="Times New Roman" w:eastAsia="Times New Roman" w:cs="Times New Roman"/>
      <w:sz w:val="24"/>
      <w:szCs w:val="24"/>
      <w:lang w:val="cs-CZ" w:eastAsia="cs-CZ"/>
    </w:rPr>
  </w:style>
  <w:style w:type="character" w:styleId="OdstavecseseznamemChar" w:customStyle="true">
    <w:name w:val="Odstavec se seznamem Char"/>
    <w:aliases w:val="Nad Char,Odstavec_muj Char,List Paragraph Char,Normální - úroveň 3 Char"/>
    <w:link w:val="Odstavecseseznamem"/>
    <w:uiPriority w:val="34"/>
    <w:rsid w:val="00EE06CB"/>
    <w:rPr>
      <w:rFonts w:ascii="Calibri" w:hAnsi="Calibri" w:eastAsia="Times New Roman" w:cs="Calibri"/>
      <w:lang w:val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GB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EE06CB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EE06CB"/>
  </w:style>
  <w:style w:styleId="Zpat" w:type="paragraph">
    <w:name w:val="footer"/>
    <w:basedOn w:val="Normln"/>
    <w:link w:val="ZpatChar"/>
    <w:uiPriority w:val="99"/>
    <w:unhideWhenUsed/>
    <w:rsid w:val="00EE06CB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EE06CB"/>
  </w:style>
  <w:style w:styleId="Textbubliny" w:type="paragraph">
    <w:name w:val="Balloon Text"/>
    <w:basedOn w:val="Normln"/>
    <w:link w:val="TextbublinyChar"/>
    <w:uiPriority w:val="99"/>
    <w:semiHidden/>
    <w:unhideWhenUsed/>
    <w:rsid w:val="00EE06CB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E06CB"/>
    <w:rPr>
      <w:rFonts w:ascii="Tahoma" w:cs="Tahoma" w:hAnsi="Tahoma"/>
      <w:sz w:val="16"/>
      <w:szCs w:val="16"/>
    </w:rPr>
  </w:style>
  <w:style w:customStyle="1" w:styleId="Textpsmene" w:type="paragraph">
    <w:name w:val="Text písmene"/>
    <w:basedOn w:val="Normln"/>
    <w:uiPriority w:val="99"/>
    <w:rsid w:val="00EE06CB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cs="Times New Roman" w:eastAsia="Times New Roman" w:hAnsi="Times New Roman"/>
      <w:sz w:val="24"/>
      <w:szCs w:val="24"/>
      <w:lang w:eastAsia="cs-CZ" w:val="cs-CZ"/>
    </w:rPr>
  </w:style>
  <w:style w:customStyle="1" w:styleId="Textodstavce" w:type="paragraph">
    <w:name w:val="Text odstavce"/>
    <w:basedOn w:val="Normln"/>
    <w:uiPriority w:val="99"/>
    <w:rsid w:val="00EE06CB"/>
    <w:pPr>
      <w:numPr>
        <w:numId w:val="1"/>
      </w:numPr>
      <w:tabs>
        <w:tab w:pos="851" w:val="left"/>
      </w:tabs>
      <w:spacing w:after="120" w:before="120" w:line="240" w:lineRule="auto"/>
      <w:jc w:val="both"/>
      <w:outlineLvl w:val="6"/>
    </w:pPr>
    <w:rPr>
      <w:rFonts w:ascii="Times New Roman" w:cs="Times New Roman" w:eastAsia="Times New Roman" w:hAnsi="Times New Roman"/>
      <w:sz w:val="24"/>
      <w:szCs w:val="24"/>
      <w:lang w:eastAsia="cs-CZ" w:val="cs-CZ"/>
    </w:rPr>
  </w:style>
  <w:style w:styleId="Odstavecseseznamem" w:type="paragraph">
    <w:name w:val="List Paragraph"/>
    <w:aliases w:val="Nad,Odstavec_muj,List Paragraph,Normální - úroveň 3"/>
    <w:basedOn w:val="Normln"/>
    <w:link w:val="OdstavecseseznamemChar"/>
    <w:uiPriority w:val="34"/>
    <w:qFormat/>
    <w:rsid w:val="00EE06CB"/>
    <w:pPr>
      <w:ind w:left="720"/>
    </w:pPr>
    <w:rPr>
      <w:rFonts w:ascii="Calibri" w:cs="Calibri" w:eastAsia="Times New Roman" w:hAnsi="Calibri"/>
      <w:lang w:val="cs-CZ"/>
    </w:rPr>
  </w:style>
  <w:style w:customStyle="1" w:styleId="Textparagrafu" w:type="paragraph">
    <w:name w:val="Text paragrafu"/>
    <w:basedOn w:val="Normln"/>
    <w:uiPriority w:val="99"/>
    <w:rsid w:val="00EE06CB"/>
    <w:pPr>
      <w:spacing w:after="0" w:before="240" w:line="240" w:lineRule="auto"/>
      <w:ind w:firstLine="425"/>
      <w:jc w:val="both"/>
      <w:outlineLvl w:val="5"/>
    </w:pPr>
    <w:rPr>
      <w:rFonts w:ascii="Times New Roman" w:cs="Times New Roman" w:eastAsia="Times New Roman" w:hAnsi="Times New Roman"/>
      <w:sz w:val="24"/>
      <w:szCs w:val="24"/>
      <w:lang w:eastAsia="cs-CZ" w:val="cs-CZ"/>
    </w:rPr>
  </w:style>
  <w:style w:customStyle="1" w:styleId="OdstavecseseznamemChar" w:type="character">
    <w:name w:val="Odstavec se seznamem Char"/>
    <w:aliases w:val="Nad Char,Odstavec_muj Char,List Paragraph Char,Normální - úroveň 3 Char"/>
    <w:link w:val="Odstavecseseznamem"/>
    <w:uiPriority w:val="34"/>
    <w:rsid w:val="00EE06CB"/>
    <w:rPr>
      <w:rFonts w:ascii="Calibri" w:cs="Calibri" w:eastAsia="Times New Roman" w:hAnsi="Calibri"/>
      <w:lang w:val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2</properties:Pages>
  <properties:Words>304</properties:Words>
  <properties:Characters>1736</properties:Characters>
  <properties:Lines>14</properties:Lines>
  <properties:Paragraphs>4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2036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2020-08-31T08:22:00Z</dcterms:created>
  <dc:creator/>
  <cp:lastModifiedBy/>
  <dcterms:modified xmlns:xsi="http://www.w3.org/2001/XMLSchema-instance" xsi:type="dcterms:W3CDTF">2020-08-31T08:28:00Z</dcterms:modified>
  <cp:revision>1</cp:revision>
</cp:coreProperties>
</file>