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F2827" w:rsidR="004E7A50" w:rsidP="004E7A50" w:rsidRDefault="004E7A50" w14:paraId="02D4C75D" w14:textId="77777777">
      <w:pPr>
        <w:keepNext/>
        <w:spacing w:after="0" w:line="240" w:lineRule="auto"/>
        <w:ind w:left="-180" w:hanging="360"/>
        <w:jc w:val="both"/>
        <w:outlineLvl w:val="7"/>
        <w:rPr>
          <w:rFonts w:eastAsia="Times New Roman" w:cstheme="minorHAnsi"/>
          <w:sz w:val="20"/>
          <w:szCs w:val="20"/>
          <w:lang w:eastAsia="ar-SA"/>
        </w:rPr>
      </w:pPr>
    </w:p>
    <w:p w:rsidRPr="006507ED" w:rsidR="004E7A50" w:rsidP="004E7A50" w:rsidRDefault="00C1296E" w14:paraId="37F0EF3C" w14:textId="62A9E85A">
      <w:pPr>
        <w:spacing w:after="0" w:line="240" w:lineRule="auto"/>
        <w:jc w:val="center"/>
        <w:rPr>
          <w:rFonts w:ascii="Calibri" w:hAnsi="Calibri" w:eastAsia="Times New Roman" w:cs="Calibri"/>
          <w:b/>
          <w:sz w:val="72"/>
          <w:szCs w:val="32"/>
          <w:lang w:eastAsia="cs-CZ"/>
        </w:rPr>
      </w:pPr>
      <w:r w:rsidRPr="006507ED">
        <w:rPr>
          <w:rFonts w:ascii="Calibri" w:hAnsi="Calibri" w:eastAsia="Times New Roman" w:cs="Calibri"/>
          <w:b/>
          <w:sz w:val="72"/>
          <w:szCs w:val="32"/>
          <w:lang w:eastAsia="cs-CZ"/>
        </w:rPr>
        <w:t>Specifikace kurzů</w:t>
      </w:r>
    </w:p>
    <w:p w:rsidRPr="002F2827" w:rsidR="004E7A50" w:rsidP="004E7A50" w:rsidRDefault="004E7A50" w14:paraId="3116B056" w14:textId="7777777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Pr="002F2827" w:rsidR="00E80E3F" w:rsidP="00D97AE3" w:rsidRDefault="001C5396" w14:paraId="4E778E0F" w14:textId="46065085">
      <w:pPr>
        <w:pStyle w:val="Nadpis1"/>
        <w:shd w:val="clear" w:color="auto" w:fill="92D050"/>
      </w:pPr>
      <w:r w:rsidRPr="002F2827">
        <w:t xml:space="preserve">Část </w:t>
      </w:r>
      <w:r w:rsidR="006507ED">
        <w:t xml:space="preserve">VZ </w:t>
      </w:r>
      <w:r w:rsidRPr="002F2827">
        <w:t>č. 1</w:t>
      </w:r>
      <w:r w:rsidR="00887D21">
        <w:t xml:space="preserve"> </w:t>
      </w:r>
      <w:r w:rsidRPr="00C074F3" w:rsidR="00C074F3">
        <w:t xml:space="preserve">– </w:t>
      </w:r>
      <w:r w:rsidRPr="00D97AE3" w:rsidR="00D97AE3">
        <w:t>Tvorba www stránek</w:t>
      </w:r>
    </w:p>
    <w:p w:rsidR="00E80E3F" w:rsidP="00E80E3F" w:rsidRDefault="00E80E3F" w14:paraId="5B91C5D7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756080" w:rsidTr="0051387E" w14:paraId="4D797E79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756080" w:rsidP="0051387E" w:rsidRDefault="00756080" w14:paraId="333FEF1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756080" w:rsidP="0051387E" w:rsidRDefault="00756080" w14:paraId="36C462C8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270E5E30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6D400E82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756080" w:rsidTr="0051387E" w14:paraId="17684084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C02FB" w:rsidR="00756080" w:rsidP="0051387E" w:rsidRDefault="00756080" w14:paraId="48F5BB5A" w14:textId="3A872931">
            <w:pPr>
              <w:spacing w:after="0" w:line="240" w:lineRule="auto"/>
              <w:rPr>
                <w:rFonts w:cstheme="minorHAnsi"/>
                <w:b/>
              </w:rPr>
            </w:pPr>
            <w:r w:rsidRPr="00D97AE3">
              <w:rPr>
                <w:rFonts w:cstheme="minorHAnsi"/>
                <w:b/>
              </w:rPr>
              <w:t>Tvorba www stránek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756080" w:rsidP="0051387E" w:rsidRDefault="00756080" w14:paraId="16214BE8" w14:textId="43E091D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lang w:eastAsia="cs-CZ"/>
              </w:rPr>
              <w:t>80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6507ED" w:rsidRDefault="00756080" w14:paraId="1669BF74" w14:textId="463C7E3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C150A">
              <w:rPr>
                <w:rFonts w:eastAsia="Times New Roman" w:cstheme="minorHAnsi"/>
                <w:lang w:eastAsia="cs-CZ"/>
              </w:rPr>
              <w:t>1</w:t>
            </w:r>
            <w:r w:rsidR="006507ED">
              <w:rPr>
                <w:rFonts w:eastAsia="Times New Roman" w:cstheme="minorHAnsi"/>
                <w:lang w:eastAsia="cs-CZ"/>
              </w:rPr>
              <w:t>5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CC150A">
              <w:rPr>
                <w:rFonts w:eastAsia="Times New Roman" w:cstheme="minorHAnsi"/>
                <w:lang w:eastAsia="cs-CZ"/>
              </w:rPr>
              <w:t>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71E27325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615364" w:rsidR="00E80E3F" w:rsidP="00E80E3F" w:rsidRDefault="00E80E3F" w14:paraId="2C78D0ED" w14:textId="1041A66A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615364">
        <w:rPr>
          <w:rFonts w:ascii="Calibri" w:hAnsi="Calibri" w:eastAsia="Times New Roman" w:cs="Calibri"/>
          <w:lang w:eastAsia="cs-CZ"/>
        </w:rPr>
        <w:t xml:space="preserve">Předpokládaná </w:t>
      </w:r>
      <w:r w:rsidR="00026F42">
        <w:rPr>
          <w:rFonts w:ascii="Calibri" w:hAnsi="Calibri" w:eastAsia="Times New Roman" w:cs="Calibri"/>
          <w:lang w:eastAsia="cs-CZ"/>
        </w:rPr>
        <w:t xml:space="preserve">max. </w:t>
      </w:r>
      <w:r w:rsidRPr="00615364">
        <w:rPr>
          <w:rFonts w:ascii="Calibri" w:hAnsi="Calibri" w:eastAsia="Times New Roman" w:cs="Calibri"/>
          <w:lang w:eastAsia="cs-CZ"/>
        </w:rPr>
        <w:t xml:space="preserve">hodnota plnění této části je </w:t>
      </w:r>
      <w:r w:rsidR="001B2699">
        <w:rPr>
          <w:rFonts w:ascii="Calibri" w:hAnsi="Calibri" w:eastAsia="Times New Roman" w:cs="Calibri"/>
          <w:b/>
          <w:lang w:eastAsia="cs-CZ"/>
        </w:rPr>
        <w:t>1</w:t>
      </w:r>
      <w:r w:rsidR="006507ED">
        <w:rPr>
          <w:rFonts w:ascii="Calibri" w:hAnsi="Calibri" w:eastAsia="Times New Roman" w:cs="Calibri"/>
          <w:b/>
          <w:lang w:eastAsia="cs-CZ"/>
        </w:rPr>
        <w:t>5</w:t>
      </w:r>
      <w:r w:rsidR="00E368EA">
        <w:rPr>
          <w:rFonts w:ascii="Calibri" w:hAnsi="Calibri" w:eastAsia="Times New Roman" w:cs="Calibri"/>
          <w:b/>
          <w:lang w:eastAsia="cs-CZ"/>
        </w:rPr>
        <w:t>0.</w:t>
      </w:r>
      <w:r w:rsidR="001B2699">
        <w:rPr>
          <w:rFonts w:ascii="Calibri" w:hAnsi="Calibri" w:eastAsia="Times New Roman" w:cs="Calibri"/>
          <w:b/>
          <w:lang w:eastAsia="cs-CZ"/>
        </w:rPr>
        <w:t>000</w:t>
      </w:r>
      <w:r w:rsidRPr="00615364">
        <w:rPr>
          <w:rFonts w:ascii="Calibri" w:hAnsi="Calibri" w:eastAsia="Times New Roman" w:cs="Calibri"/>
          <w:b/>
          <w:lang w:eastAsia="cs-CZ"/>
        </w:rPr>
        <w:t>,- Kč</w:t>
      </w:r>
      <w:r w:rsidRPr="00615364">
        <w:rPr>
          <w:rFonts w:ascii="Calibri" w:hAnsi="Calibri" w:eastAsia="Times New Roman" w:cs="Calibri"/>
          <w:lang w:eastAsia="cs-CZ"/>
        </w:rPr>
        <w:t xml:space="preserve"> bez DPH</w:t>
      </w:r>
    </w:p>
    <w:p w:rsidRPr="00615364" w:rsidR="00E80E3F" w:rsidP="00E80E3F" w:rsidRDefault="00E80E3F" w14:paraId="31F3D97C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615364">
        <w:rPr>
          <w:rFonts w:ascii="Calibri" w:hAnsi="Calibri" w:eastAsia="Times New Roman" w:cs="Calibri"/>
          <w:lang w:eastAsia="cs-CZ"/>
        </w:rPr>
        <w:t xml:space="preserve">Předpokládaný </w:t>
      </w:r>
      <w:r w:rsidR="001B2699">
        <w:rPr>
          <w:rFonts w:ascii="Calibri" w:hAnsi="Calibri" w:eastAsia="Times New Roman" w:cs="Calibri"/>
          <w:lang w:eastAsia="cs-CZ"/>
        </w:rPr>
        <w:t xml:space="preserve">max. </w:t>
      </w:r>
      <w:r w:rsidRPr="00615364">
        <w:rPr>
          <w:rFonts w:ascii="Calibri" w:hAnsi="Calibri" w:eastAsia="Times New Roman" w:cs="Calibri"/>
          <w:lang w:eastAsia="cs-CZ"/>
        </w:rPr>
        <w:t xml:space="preserve">počet účastníků všech kurzů této části za celou dobu plnění VZ: </w:t>
      </w:r>
      <w:r w:rsidR="001B2699">
        <w:rPr>
          <w:rFonts w:ascii="Calibri" w:hAnsi="Calibri" w:eastAsia="Times New Roman" w:cs="Calibri"/>
          <w:b/>
          <w:lang w:eastAsia="cs-CZ"/>
        </w:rPr>
        <w:t>10</w:t>
      </w:r>
      <w:r w:rsidRPr="00615364">
        <w:rPr>
          <w:rFonts w:ascii="Calibri" w:hAnsi="Calibri" w:eastAsia="Times New Roman" w:cs="Calibri"/>
          <w:lang w:eastAsia="cs-CZ"/>
        </w:rPr>
        <w:t xml:space="preserve"> </w:t>
      </w:r>
    </w:p>
    <w:p w:rsidRPr="00615364" w:rsidR="00E80E3F" w:rsidP="00E80E3F" w:rsidRDefault="00E80E3F" w14:paraId="72EB252A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615364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 w:rsidR="001A109C">
        <w:rPr>
          <w:rFonts w:ascii="Calibri" w:hAnsi="Calibri" w:eastAsia="Times New Roman" w:cs="Calibri"/>
          <w:b/>
          <w:lang w:eastAsia="cs-CZ"/>
        </w:rPr>
        <w:t>1</w:t>
      </w:r>
    </w:p>
    <w:p w:rsidRPr="00703CE2" w:rsidR="00E80E3F" w:rsidP="00E80E3F" w:rsidRDefault="00E80E3F" w14:paraId="41FDA229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026F42" w:rsidP="00026F42" w:rsidRDefault="00026F42" w14:paraId="3A42D9EF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 souladu s příslušnou akreditací dle vyhlášky 176/2009 Sb. a za podmínek vymezených vyhláškou č. 519/2004 Sb., popř. v rámci oboru vzdělávání, který má škola zapsaný v rejstříku škol a školských zařízení.</w:t>
      </w:r>
    </w:p>
    <w:p w:rsidRPr="00026F42" w:rsidR="001B2699" w:rsidP="00E80E3F" w:rsidRDefault="00CC150A" w14:paraId="31AF73E7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</w:t>
      </w:r>
      <w:r w:rsidRPr="00026F42" w:rsidR="001B2699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Pr="00026F42" w:rsidR="00BB5C8E" w:rsidP="00BB5C8E" w:rsidRDefault="00BB5C8E" w14:paraId="55230D77" w14:textId="119E6356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Rekvalifikační kurz se musí zahájit do </w:t>
      </w:r>
      <w:r w:rsidR="0084526E">
        <w:rPr>
          <w:rFonts w:asciiTheme="minorHAnsi" w:hAnsiTheme="minorHAnsi" w:cstheme="minorHAnsi"/>
          <w:b/>
          <w:sz w:val="22"/>
          <w:szCs w:val="22"/>
          <w:lang w:eastAsia="cs-CZ"/>
        </w:rPr>
        <w:t>6</w:t>
      </w:r>
      <w:r w:rsidR="003B1379">
        <w:rPr>
          <w:rFonts w:asciiTheme="minorHAnsi" w:hAnsiTheme="minorHAnsi" w:cstheme="minorHAnsi"/>
          <w:b/>
          <w:sz w:val="22"/>
          <w:szCs w:val="22"/>
          <w:lang w:eastAsia="cs-CZ"/>
        </w:rPr>
        <w:t>0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dnů od písemné výzvy zadavatele</w:t>
      </w:r>
      <w:r w:rsidR="007854E9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v případě přihlášení i jen 1 účastníka, pokud se smluvní strany a účastník nedohodnou jinak. P</w:t>
      </w:r>
      <w:r w:rsidR="0084526E">
        <w:rPr>
          <w:rFonts w:asciiTheme="minorHAnsi" w:hAnsiTheme="minorHAnsi" w:cstheme="minorHAnsi"/>
          <w:b/>
          <w:sz w:val="22"/>
          <w:szCs w:val="22"/>
          <w:lang w:eastAsia="cs-CZ"/>
        </w:rPr>
        <w:t>okud zadavatel přihlásí 6 a více účastníků najednou, zkracuje se tato lh</w:t>
      </w:r>
      <w:r w:rsidR="00D67C88">
        <w:rPr>
          <w:rFonts w:asciiTheme="minorHAnsi" w:hAnsiTheme="minorHAnsi" w:cstheme="minorHAnsi"/>
          <w:b/>
          <w:sz w:val="22"/>
          <w:szCs w:val="22"/>
          <w:lang w:eastAsia="cs-CZ"/>
        </w:rPr>
        <w:t>ůta na max. 20 dnů, pokud se smluvní strany nedohodnou jinak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V červenci a srpnu 2021 zadavatel realizaci kurzů neočekává, je možná jen po dohodě s potenciálními účastníky.</w:t>
      </w:r>
    </w:p>
    <w:p w:rsidRPr="00661663" w:rsidR="00661663" w:rsidP="00661663" w:rsidRDefault="00661663" w14:paraId="5A875A84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61663">
        <w:rPr>
          <w:rFonts w:asciiTheme="minorHAnsi" w:hAnsiTheme="minorHAnsi" w:cstheme="minorHAnsi"/>
          <w:sz w:val="22"/>
          <w:szCs w:val="22"/>
          <w:lang w:eastAsia="cs-CZ"/>
        </w:rPr>
        <w:t>Každý účastník bude pracovat u samostatného počítače v průběhu celého kurzu s připojením na internet a dalším potřebným vybavením dle specifikace předmětu plnění.</w:t>
      </w:r>
    </w:p>
    <w:p w:rsidRPr="00661663" w:rsidR="00661663" w:rsidP="00661663" w:rsidRDefault="00661663" w14:paraId="15A85A17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61663">
        <w:rPr>
          <w:rFonts w:asciiTheme="minorHAnsi" w:hAnsiTheme="minorHAnsi" w:cstheme="minorHAnsi"/>
          <w:sz w:val="22"/>
          <w:szCs w:val="22"/>
          <w:lang w:eastAsia="cs-CZ"/>
        </w:rPr>
        <w:t>Při úspěšném zakončení vzdělávacího programu bude vydáno Osvědčení o rekvalifikaci.</w:t>
      </w:r>
    </w:p>
    <w:p w:rsidRPr="00D97AE3" w:rsidR="00E80E3F" w:rsidP="00661663" w:rsidRDefault="00661663" w14:paraId="476AF513" w14:textId="3578916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97AE3">
        <w:rPr>
          <w:rFonts w:asciiTheme="minorHAnsi" w:hAnsiTheme="minorHAnsi" w:cstheme="minorHAnsi"/>
          <w:sz w:val="22"/>
          <w:szCs w:val="22"/>
          <w:lang w:eastAsia="cs-CZ"/>
        </w:rPr>
        <w:t>Výuk</w:t>
      </w:r>
      <w:r w:rsidRPr="00D97AE3" w:rsidR="001A109C">
        <w:rPr>
          <w:rFonts w:asciiTheme="minorHAnsi" w:hAnsiTheme="minorHAnsi" w:cstheme="minorHAnsi"/>
          <w:sz w:val="22"/>
          <w:szCs w:val="22"/>
          <w:lang w:eastAsia="cs-CZ"/>
        </w:rPr>
        <w:t>a bude organizována v maximálně</w:t>
      </w:r>
      <w:r w:rsidRPr="00D97AE3">
        <w:rPr>
          <w:rFonts w:asciiTheme="minorHAnsi" w:hAnsiTheme="minorHAnsi" w:cstheme="minorHAnsi"/>
          <w:sz w:val="22"/>
          <w:szCs w:val="22"/>
          <w:lang w:eastAsia="cs-CZ"/>
        </w:rPr>
        <w:t xml:space="preserve"> rozsahu </w:t>
      </w:r>
      <w:r w:rsidRPr="00D97AE3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D97AE3">
        <w:rPr>
          <w:rFonts w:asciiTheme="minorHAnsi" w:hAnsiTheme="minorHAnsi" w:cstheme="minorHAnsi"/>
          <w:sz w:val="22"/>
          <w:szCs w:val="22"/>
          <w:lang w:eastAsia="cs-CZ"/>
        </w:rPr>
        <w:t xml:space="preserve"> hodin denně.</w:t>
      </w:r>
      <w:r w:rsidRPr="00D97AE3" w:rsidR="00D97AE3">
        <w:rPr>
          <w:rFonts w:asciiTheme="minorHAnsi" w:hAnsiTheme="minorHAnsi" w:cstheme="minorHAnsi"/>
          <w:sz w:val="22"/>
          <w:szCs w:val="22"/>
          <w:lang w:eastAsia="cs-CZ"/>
        </w:rPr>
        <w:t xml:space="preserve"> Maximální doba trvání kurzu bude </w:t>
      </w:r>
      <w:r w:rsidRPr="00D97AE3" w:rsidR="00D97AE3">
        <w:rPr>
          <w:rFonts w:asciiTheme="minorHAnsi" w:hAnsiTheme="minorHAnsi" w:cstheme="minorHAnsi"/>
          <w:b/>
          <w:sz w:val="22"/>
          <w:szCs w:val="22"/>
          <w:lang w:eastAsia="cs-CZ"/>
        </w:rPr>
        <w:t>4 týdny</w:t>
      </w:r>
      <w:r w:rsidRPr="00D97AE3" w:rsidR="00D97AE3">
        <w:rPr>
          <w:rFonts w:asciiTheme="minorHAnsi" w:hAnsiTheme="minorHAnsi" w:cstheme="minorHAnsi"/>
          <w:sz w:val="22"/>
          <w:szCs w:val="22"/>
          <w:lang w:eastAsia="cs-CZ"/>
        </w:rPr>
        <w:t xml:space="preserve">. </w:t>
      </w:r>
      <w:r w:rsidRPr="00D97AE3">
        <w:rPr>
          <w:rFonts w:asciiTheme="minorHAnsi" w:hAnsiTheme="minorHAnsi" w:cstheme="minorHAnsi"/>
          <w:sz w:val="22"/>
          <w:szCs w:val="22"/>
          <w:lang w:eastAsia="cs-CZ"/>
        </w:rPr>
        <w:t>Kurzy budou probíhat denní formou a výuka bude zahájena v rozpětí od 8:00 – 9:00 hodin a ukončena nejpozději v 15:30 hodin.</w:t>
      </w:r>
    </w:p>
    <w:p w:rsidR="00E80E3F" w:rsidP="00E80E3F" w:rsidRDefault="00E80E3F" w14:paraId="6D48C7AB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15364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615364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615364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metra.</w:t>
      </w:r>
    </w:p>
    <w:p w:rsidRPr="003A5972" w:rsidR="00E80E3F" w:rsidP="00E80E3F" w:rsidRDefault="00E80E3F" w14:paraId="173C9EE3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</w:t>
      </w:r>
      <w:r>
        <w:rPr>
          <w:rFonts w:eastAsia="Times New Roman" w:cstheme="minorHAnsi"/>
          <w:b/>
          <w:u w:val="single"/>
          <w:lang w:eastAsia="cs-CZ"/>
        </w:rPr>
        <w:t>c</w:t>
      </w:r>
      <w:r w:rsidRPr="003A5972">
        <w:rPr>
          <w:rFonts w:eastAsia="Times New Roman" w:cstheme="minorHAnsi"/>
          <w:b/>
          <w:u w:val="single"/>
          <w:lang w:eastAsia="cs-CZ"/>
        </w:rPr>
        <w:t>h kurz</w:t>
      </w:r>
      <w:r>
        <w:rPr>
          <w:rFonts w:eastAsia="Times New Roman" w:cstheme="minorHAnsi"/>
          <w:b/>
          <w:u w:val="single"/>
          <w:lang w:eastAsia="cs-CZ"/>
        </w:rPr>
        <w:t>ů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B02E6D" w:rsidR="00B02E6D" w:rsidP="00B02E6D" w:rsidRDefault="00B02E6D" w14:paraId="5000E523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02E6D">
        <w:rPr>
          <w:rFonts w:asciiTheme="minorHAnsi" w:hAnsiTheme="minorHAnsi" w:cstheme="minorHAnsi"/>
          <w:sz w:val="22"/>
          <w:szCs w:val="22"/>
          <w:lang w:eastAsia="cs-CZ"/>
        </w:rPr>
        <w:t>Základy HTML a CSS kaskádové styly</w:t>
      </w:r>
    </w:p>
    <w:p w:rsidRPr="00B02E6D" w:rsidR="00B02E6D" w:rsidP="00B02E6D" w:rsidRDefault="00B02E6D" w14:paraId="4D635EE8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proofErr w:type="spellStart"/>
      <w:r w:rsidRPr="00B02E6D">
        <w:rPr>
          <w:rFonts w:asciiTheme="minorHAnsi" w:hAnsiTheme="minorHAnsi" w:cstheme="minorHAnsi"/>
          <w:sz w:val="22"/>
          <w:szCs w:val="22"/>
          <w:lang w:eastAsia="cs-CZ"/>
        </w:rPr>
        <w:t>JavaScript</w:t>
      </w:r>
      <w:proofErr w:type="spellEnd"/>
    </w:p>
    <w:p w:rsidRPr="00B02E6D" w:rsidR="00B02E6D" w:rsidP="00B02E6D" w:rsidRDefault="00B02E6D" w14:paraId="783CD966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02E6D">
        <w:rPr>
          <w:rFonts w:asciiTheme="minorHAnsi" w:hAnsiTheme="minorHAnsi" w:cstheme="minorHAnsi"/>
          <w:sz w:val="22"/>
          <w:szCs w:val="22"/>
          <w:lang w:eastAsia="cs-CZ"/>
        </w:rPr>
        <w:t>Základy PHP programování</w:t>
      </w:r>
    </w:p>
    <w:p w:rsidRPr="00B02E6D" w:rsidR="00B02E6D" w:rsidP="00B02E6D" w:rsidRDefault="00B02E6D" w14:paraId="516D0634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proofErr w:type="spellStart"/>
      <w:r w:rsidRPr="00B02E6D">
        <w:rPr>
          <w:rFonts w:asciiTheme="minorHAnsi" w:hAnsiTheme="minorHAnsi" w:cstheme="minorHAnsi"/>
          <w:sz w:val="22"/>
          <w:szCs w:val="22"/>
          <w:lang w:eastAsia="cs-CZ"/>
        </w:rPr>
        <w:t>phpAdmin</w:t>
      </w:r>
      <w:proofErr w:type="spellEnd"/>
      <w:r w:rsidRPr="00B02E6D">
        <w:rPr>
          <w:rFonts w:asciiTheme="minorHAnsi" w:hAnsiTheme="minorHAnsi" w:cstheme="minorHAnsi"/>
          <w:sz w:val="22"/>
          <w:szCs w:val="22"/>
          <w:lang w:eastAsia="cs-CZ"/>
        </w:rPr>
        <w:t xml:space="preserve"> nebo </w:t>
      </w:r>
      <w:proofErr w:type="spellStart"/>
      <w:r w:rsidRPr="00B02E6D">
        <w:rPr>
          <w:rFonts w:asciiTheme="minorHAnsi" w:hAnsiTheme="minorHAnsi" w:cstheme="minorHAnsi"/>
          <w:sz w:val="22"/>
          <w:szCs w:val="22"/>
          <w:lang w:eastAsia="cs-CZ"/>
        </w:rPr>
        <w:t>MySQL</w:t>
      </w:r>
      <w:proofErr w:type="spellEnd"/>
    </w:p>
    <w:p w:rsidRPr="00B02E6D" w:rsidR="00B02E6D" w:rsidP="00B02E6D" w:rsidRDefault="00B02E6D" w14:paraId="5E93E54F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02E6D">
        <w:rPr>
          <w:rFonts w:asciiTheme="minorHAnsi" w:hAnsiTheme="minorHAnsi" w:cstheme="minorHAnsi"/>
          <w:sz w:val="22"/>
          <w:szCs w:val="22"/>
          <w:lang w:eastAsia="cs-CZ"/>
        </w:rPr>
        <w:t xml:space="preserve">Adobe </w:t>
      </w:r>
      <w:proofErr w:type="spellStart"/>
      <w:r w:rsidRPr="00B02E6D">
        <w:rPr>
          <w:rFonts w:asciiTheme="minorHAnsi" w:hAnsiTheme="minorHAnsi" w:cstheme="minorHAnsi"/>
          <w:sz w:val="22"/>
          <w:szCs w:val="22"/>
          <w:lang w:eastAsia="cs-CZ"/>
        </w:rPr>
        <w:t>Photoshop</w:t>
      </w:r>
      <w:proofErr w:type="spellEnd"/>
    </w:p>
    <w:p w:rsidRPr="00B02E6D" w:rsidR="00B02E6D" w:rsidP="00B02E6D" w:rsidRDefault="00B02E6D" w14:paraId="6AD10188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02E6D">
        <w:rPr>
          <w:rFonts w:asciiTheme="minorHAnsi" w:hAnsiTheme="minorHAnsi" w:cstheme="minorHAnsi"/>
          <w:sz w:val="22"/>
          <w:szCs w:val="22"/>
          <w:lang w:eastAsia="cs-CZ"/>
        </w:rPr>
        <w:t>Příprava a realizace návrhů, reprodukcí a schémat webových stránek</w:t>
      </w:r>
    </w:p>
    <w:p w:rsidR="00B02E6D" w:rsidP="00B02E6D" w:rsidRDefault="00B02E6D" w14:paraId="6F34A594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02E6D">
        <w:rPr>
          <w:rFonts w:asciiTheme="minorHAnsi" w:hAnsiTheme="minorHAnsi" w:cstheme="minorHAnsi"/>
          <w:sz w:val="22"/>
          <w:szCs w:val="22"/>
          <w:lang w:eastAsia="cs-CZ"/>
        </w:rPr>
        <w:t>Publikování stránek na Internetu</w:t>
      </w:r>
    </w:p>
    <w:p w:rsidR="00756080" w:rsidP="00756080" w:rsidRDefault="00756080" w14:paraId="12CE1FC9" w14:textId="77777777">
      <w:pPr>
        <w:jc w:val="both"/>
        <w:rPr>
          <w:rFonts w:cstheme="minorHAnsi"/>
          <w:lang w:eastAsia="cs-CZ"/>
        </w:rPr>
      </w:pPr>
    </w:p>
    <w:p w:rsidRPr="002F2827" w:rsidR="00D97AE3" w:rsidP="00D97AE3" w:rsidRDefault="00D97AE3" w14:paraId="0A6315EB" w14:textId="28234308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>
        <w:t xml:space="preserve">2 </w:t>
      </w:r>
      <w:r w:rsidRPr="00C074F3">
        <w:t xml:space="preserve">– </w:t>
      </w:r>
      <w:r w:rsidRPr="00D97AE3">
        <w:t>Pracovník grafického studia</w:t>
      </w:r>
    </w:p>
    <w:p w:rsidR="00D97AE3" w:rsidP="00D97AE3" w:rsidRDefault="00D97AE3" w14:paraId="164C8D93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756080" w:rsidTr="0051387E" w14:paraId="3192C7B6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756080" w:rsidP="0051387E" w:rsidRDefault="00756080" w14:paraId="0100F830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756080" w:rsidP="0051387E" w:rsidRDefault="00756080" w14:paraId="1D3DF0DA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6C4DA380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798655B4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756080" w:rsidTr="0051387E" w14:paraId="081EEEAD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C02FB" w:rsidR="00756080" w:rsidP="0051387E" w:rsidRDefault="00756080" w14:paraId="67046B8E" w14:textId="5A66159A">
            <w:pPr>
              <w:spacing w:after="0" w:line="240" w:lineRule="auto"/>
              <w:rPr>
                <w:rFonts w:cstheme="minorHAnsi"/>
                <w:b/>
              </w:rPr>
            </w:pPr>
            <w:r w:rsidRPr="00D97AE3">
              <w:rPr>
                <w:rFonts w:cstheme="minorHAnsi"/>
                <w:b/>
              </w:rPr>
              <w:t>Pracovník grafického studia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756080" w:rsidP="0051387E" w:rsidRDefault="00756080" w14:paraId="2F9F09A4" w14:textId="52E49A7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lang w:eastAsia="cs-CZ"/>
              </w:rPr>
              <w:t>80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6507ED" w:rsidRDefault="00756080" w14:paraId="0341B75E" w14:textId="3E02C14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C150A">
              <w:rPr>
                <w:rFonts w:eastAsia="Times New Roman" w:cstheme="minorHAnsi"/>
                <w:lang w:eastAsia="cs-CZ"/>
              </w:rPr>
              <w:t>1</w:t>
            </w:r>
            <w:r w:rsidR="006507ED">
              <w:rPr>
                <w:rFonts w:eastAsia="Times New Roman" w:cstheme="minorHAnsi"/>
                <w:lang w:eastAsia="cs-CZ"/>
              </w:rPr>
              <w:t>5</w:t>
            </w:r>
            <w:r w:rsidRPr="00CC150A">
              <w:rPr>
                <w:rFonts w:eastAsia="Times New Roman" w:cstheme="minorHAnsi"/>
                <w:lang w:eastAsia="cs-CZ"/>
              </w:rPr>
              <w:t xml:space="preserve"> 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0B243C03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615364" w:rsidR="00D97AE3" w:rsidP="00D97AE3" w:rsidRDefault="00D97AE3" w14:paraId="6EF3CD59" w14:textId="46900356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615364">
        <w:rPr>
          <w:rFonts w:ascii="Calibri" w:hAnsi="Calibri" w:eastAsia="Times New Roman" w:cs="Calibri"/>
          <w:lang w:eastAsia="cs-CZ"/>
        </w:rPr>
        <w:t xml:space="preserve">Předpokládaná </w:t>
      </w:r>
      <w:r>
        <w:rPr>
          <w:rFonts w:ascii="Calibri" w:hAnsi="Calibri" w:eastAsia="Times New Roman" w:cs="Calibri"/>
          <w:lang w:eastAsia="cs-CZ"/>
        </w:rPr>
        <w:t xml:space="preserve">max. </w:t>
      </w:r>
      <w:r w:rsidRPr="00615364">
        <w:rPr>
          <w:rFonts w:ascii="Calibri" w:hAnsi="Calibri" w:eastAsia="Times New Roman" w:cs="Calibri"/>
          <w:lang w:eastAsia="cs-CZ"/>
        </w:rPr>
        <w:t xml:space="preserve">hodnota plnění této části je </w:t>
      </w:r>
      <w:r>
        <w:rPr>
          <w:rFonts w:ascii="Calibri" w:hAnsi="Calibri" w:eastAsia="Times New Roman" w:cs="Calibri"/>
          <w:b/>
          <w:lang w:eastAsia="cs-CZ"/>
        </w:rPr>
        <w:t>1</w:t>
      </w:r>
      <w:r w:rsidR="006507ED">
        <w:rPr>
          <w:rFonts w:ascii="Calibri" w:hAnsi="Calibri" w:eastAsia="Times New Roman" w:cs="Calibri"/>
          <w:b/>
          <w:lang w:eastAsia="cs-CZ"/>
        </w:rPr>
        <w:t>5</w:t>
      </w:r>
      <w:r>
        <w:rPr>
          <w:rFonts w:ascii="Calibri" w:hAnsi="Calibri" w:eastAsia="Times New Roman" w:cs="Calibri"/>
          <w:b/>
          <w:lang w:eastAsia="cs-CZ"/>
        </w:rPr>
        <w:t>0.000</w:t>
      </w:r>
      <w:r w:rsidRPr="00615364">
        <w:rPr>
          <w:rFonts w:ascii="Calibri" w:hAnsi="Calibri" w:eastAsia="Times New Roman" w:cs="Calibri"/>
          <w:b/>
          <w:lang w:eastAsia="cs-CZ"/>
        </w:rPr>
        <w:t>,- Kč</w:t>
      </w:r>
      <w:r w:rsidRPr="00615364">
        <w:rPr>
          <w:rFonts w:ascii="Calibri" w:hAnsi="Calibri" w:eastAsia="Times New Roman" w:cs="Calibri"/>
          <w:lang w:eastAsia="cs-CZ"/>
        </w:rPr>
        <w:t xml:space="preserve"> bez DPH</w:t>
      </w:r>
    </w:p>
    <w:p w:rsidRPr="00615364" w:rsidR="00D97AE3" w:rsidP="00D97AE3" w:rsidRDefault="00D97AE3" w14:paraId="1A19B251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615364">
        <w:rPr>
          <w:rFonts w:ascii="Calibri" w:hAnsi="Calibri" w:eastAsia="Times New Roman" w:cs="Calibri"/>
          <w:lang w:eastAsia="cs-CZ"/>
        </w:rPr>
        <w:t xml:space="preserve">Předpokládaný </w:t>
      </w:r>
      <w:r>
        <w:rPr>
          <w:rFonts w:ascii="Calibri" w:hAnsi="Calibri" w:eastAsia="Times New Roman" w:cs="Calibri"/>
          <w:lang w:eastAsia="cs-CZ"/>
        </w:rPr>
        <w:t xml:space="preserve">max. </w:t>
      </w:r>
      <w:r w:rsidRPr="00615364">
        <w:rPr>
          <w:rFonts w:ascii="Calibri" w:hAnsi="Calibri" w:eastAsia="Times New Roman" w:cs="Calibri"/>
          <w:lang w:eastAsia="cs-CZ"/>
        </w:rPr>
        <w:t xml:space="preserve">počet účastníků všech kurzů této části za celou dobu plnění VZ: </w:t>
      </w:r>
      <w:r>
        <w:rPr>
          <w:rFonts w:ascii="Calibri" w:hAnsi="Calibri" w:eastAsia="Times New Roman" w:cs="Calibri"/>
          <w:b/>
          <w:lang w:eastAsia="cs-CZ"/>
        </w:rPr>
        <w:t>10</w:t>
      </w:r>
      <w:r w:rsidRPr="00615364">
        <w:rPr>
          <w:rFonts w:ascii="Calibri" w:hAnsi="Calibri" w:eastAsia="Times New Roman" w:cs="Calibri"/>
          <w:lang w:eastAsia="cs-CZ"/>
        </w:rPr>
        <w:t xml:space="preserve"> </w:t>
      </w:r>
    </w:p>
    <w:p w:rsidRPr="00615364" w:rsidR="00D97AE3" w:rsidP="00D97AE3" w:rsidRDefault="00D97AE3" w14:paraId="66DA7EF4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615364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>
        <w:rPr>
          <w:rFonts w:ascii="Calibri" w:hAnsi="Calibri" w:eastAsia="Times New Roman" w:cs="Calibri"/>
          <w:b/>
          <w:lang w:eastAsia="cs-CZ"/>
        </w:rPr>
        <w:t>1</w:t>
      </w:r>
    </w:p>
    <w:p w:rsidRPr="00703CE2" w:rsidR="00D97AE3" w:rsidP="00D97AE3" w:rsidRDefault="00D97AE3" w14:paraId="674532F3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D97AE3" w:rsidP="00D97AE3" w:rsidRDefault="00D97AE3" w14:paraId="64C08C1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 souladu s příslušnou akreditací dle vyhlášky 176/2009 Sb. a za podmínek vymezených vyhláškou č. 519/2004 Sb., popř. v rámci oboru vzdělávání, který má škola zapsaný v rejstříku škol a školských zařízení.</w:t>
      </w:r>
    </w:p>
    <w:p w:rsidRPr="00026F42" w:rsidR="00D97AE3" w:rsidP="00D97AE3" w:rsidRDefault="00D97AE3" w14:paraId="49CB12D7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4555ECFA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661663" w:rsidR="00D97AE3" w:rsidP="00D97AE3" w:rsidRDefault="00D97AE3" w14:paraId="75EE234A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61663">
        <w:rPr>
          <w:rFonts w:asciiTheme="minorHAnsi" w:hAnsiTheme="minorHAnsi" w:cstheme="minorHAnsi"/>
          <w:sz w:val="22"/>
          <w:szCs w:val="22"/>
          <w:lang w:eastAsia="cs-CZ"/>
        </w:rPr>
        <w:t>Každý účastník bude pracovat u samostatného počítače v průběhu celého kurzu s připojením na internet a dalším potřebným vybavením dle specifikace předmětu plnění.</w:t>
      </w:r>
    </w:p>
    <w:p w:rsidRPr="00661663" w:rsidR="00D97AE3" w:rsidP="00D97AE3" w:rsidRDefault="00D97AE3" w14:paraId="4BCCCACA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61663">
        <w:rPr>
          <w:rFonts w:asciiTheme="minorHAnsi" w:hAnsiTheme="minorHAnsi" w:cstheme="minorHAnsi"/>
          <w:sz w:val="22"/>
          <w:szCs w:val="22"/>
          <w:lang w:eastAsia="cs-CZ"/>
        </w:rPr>
        <w:t>Při úspěšném zakončení vzdělávacího programu bude vydáno Osvědčení o rekvalifikaci.</w:t>
      </w:r>
    </w:p>
    <w:p w:rsidRPr="00D97AE3" w:rsidR="00D97AE3" w:rsidP="00D97AE3" w:rsidRDefault="00D97AE3" w14:paraId="4A1B46D4" w14:textId="488AECC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97AE3">
        <w:rPr>
          <w:rFonts w:asciiTheme="minorHAnsi" w:hAnsiTheme="minorHAnsi" w:cstheme="minorHAnsi"/>
          <w:sz w:val="22"/>
          <w:szCs w:val="22"/>
          <w:lang w:eastAsia="cs-CZ"/>
        </w:rPr>
        <w:t xml:space="preserve">Výuka bude organizována v maximálně rozsahu </w:t>
      </w:r>
      <w:r w:rsidRPr="00D97AE3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D97AE3">
        <w:rPr>
          <w:rFonts w:asciiTheme="minorHAnsi" w:hAnsiTheme="minorHAnsi" w:cstheme="minorHAnsi"/>
          <w:sz w:val="22"/>
          <w:szCs w:val="22"/>
          <w:lang w:eastAsia="cs-CZ"/>
        </w:rPr>
        <w:t xml:space="preserve"> hodin denně. Maximální doba trvání kurzu bude </w:t>
      </w:r>
      <w:r w:rsidRPr="00D97AE3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4 týdny. </w:t>
      </w:r>
      <w:r w:rsidRPr="00D97AE3">
        <w:rPr>
          <w:rFonts w:asciiTheme="minorHAnsi" w:hAnsiTheme="minorHAnsi" w:cstheme="minorHAnsi"/>
          <w:sz w:val="22"/>
          <w:szCs w:val="22"/>
          <w:lang w:eastAsia="cs-CZ"/>
        </w:rPr>
        <w:t>Kurzy budou probíhat denní formou a výuka bude zahájena v rozpětí od 8:00 – 9:00 hodin a ukončena nejpozději v 15:30 hodin.</w:t>
      </w:r>
    </w:p>
    <w:p w:rsidR="00D97AE3" w:rsidP="00D97AE3" w:rsidRDefault="00D97AE3" w14:paraId="13791300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15364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615364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615364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metra.</w:t>
      </w:r>
    </w:p>
    <w:p w:rsidRPr="00615364" w:rsidR="00D97AE3" w:rsidP="00D97AE3" w:rsidRDefault="00D97AE3" w14:paraId="26DAB4A1" w14:textId="77777777">
      <w:pPr>
        <w:pStyle w:val="Odstavecseseznamem"/>
        <w:ind w:left="7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Pr="003A5972" w:rsidR="00D97AE3" w:rsidP="00D97AE3" w:rsidRDefault="00D97AE3" w14:paraId="0B83C64D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</w:t>
      </w:r>
      <w:r>
        <w:rPr>
          <w:rFonts w:eastAsia="Times New Roman" w:cstheme="minorHAnsi"/>
          <w:b/>
          <w:u w:val="single"/>
          <w:lang w:eastAsia="cs-CZ"/>
        </w:rPr>
        <w:t>c</w:t>
      </w:r>
      <w:r w:rsidRPr="003A5972">
        <w:rPr>
          <w:rFonts w:eastAsia="Times New Roman" w:cstheme="minorHAnsi"/>
          <w:b/>
          <w:u w:val="single"/>
          <w:lang w:eastAsia="cs-CZ"/>
        </w:rPr>
        <w:t>h kurz</w:t>
      </w:r>
      <w:r>
        <w:rPr>
          <w:rFonts w:eastAsia="Times New Roman" w:cstheme="minorHAnsi"/>
          <w:b/>
          <w:u w:val="single"/>
          <w:lang w:eastAsia="cs-CZ"/>
        </w:rPr>
        <w:t>ů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035144" w:rsidR="00D97AE3" w:rsidP="00D97AE3" w:rsidRDefault="00D97AE3" w14:paraId="02A899CE" w14:textId="77777777">
      <w:pPr>
        <w:pStyle w:val="Odstavecseseznamem"/>
        <w:ind w:left="1440" w:hanging="36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D97AE3" w:rsidP="00D97AE3" w:rsidRDefault="00D97AE3" w14:paraId="19211D33" w14:textId="77777777">
      <w:pPr>
        <w:keepNext/>
        <w:spacing w:after="0"/>
        <w:ind w:left="357"/>
        <w:jc w:val="both"/>
        <w:rPr>
          <w:rFonts w:cs="Arial"/>
          <w:i/>
          <w:u w:val="single"/>
          <w:lang w:eastAsia="cs-CZ"/>
        </w:rPr>
      </w:pPr>
      <w:r w:rsidRPr="00B02E6D">
        <w:rPr>
          <w:rFonts w:cs="Arial"/>
          <w:i/>
          <w:u w:val="single"/>
          <w:lang w:eastAsia="cs-CZ"/>
        </w:rPr>
        <w:t>Pracovník grafického studia</w:t>
      </w:r>
      <w:r>
        <w:rPr>
          <w:rFonts w:cs="Arial"/>
          <w:i/>
          <w:u w:val="single"/>
          <w:lang w:eastAsia="cs-CZ"/>
        </w:rPr>
        <w:t>:</w:t>
      </w:r>
    </w:p>
    <w:p w:rsidRPr="00B02E6D" w:rsidR="00D97AE3" w:rsidP="00D97AE3" w:rsidRDefault="00D97AE3" w14:paraId="2669EB33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02E6D">
        <w:rPr>
          <w:rFonts w:asciiTheme="minorHAnsi" w:hAnsiTheme="minorHAnsi" w:cstheme="minorHAnsi"/>
          <w:sz w:val="22"/>
          <w:szCs w:val="22"/>
          <w:lang w:eastAsia="cs-CZ"/>
        </w:rPr>
        <w:t>Počítačová grafika</w:t>
      </w:r>
    </w:p>
    <w:p w:rsidRPr="00B02E6D" w:rsidR="00D97AE3" w:rsidP="00D97AE3" w:rsidRDefault="00D97AE3" w14:paraId="4870BA73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02E6D">
        <w:rPr>
          <w:rFonts w:asciiTheme="minorHAnsi" w:hAnsiTheme="minorHAnsi" w:cstheme="minorHAnsi"/>
          <w:sz w:val="22"/>
          <w:szCs w:val="22"/>
          <w:lang w:eastAsia="cs-CZ"/>
        </w:rPr>
        <w:t>Práce s vektorovou grafikou</w:t>
      </w:r>
    </w:p>
    <w:p w:rsidRPr="00B02E6D" w:rsidR="00D97AE3" w:rsidP="00D97AE3" w:rsidRDefault="00D97AE3" w14:paraId="27ADAD17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02E6D">
        <w:rPr>
          <w:rFonts w:asciiTheme="minorHAnsi" w:hAnsiTheme="minorHAnsi" w:cstheme="minorHAnsi"/>
          <w:sz w:val="22"/>
          <w:szCs w:val="22"/>
          <w:lang w:eastAsia="cs-CZ"/>
        </w:rPr>
        <w:t>Práce s rastrovou grafikou</w:t>
      </w:r>
    </w:p>
    <w:p w:rsidRPr="00B02E6D" w:rsidR="00D97AE3" w:rsidP="00D97AE3" w:rsidRDefault="00D97AE3" w14:paraId="4CD600A1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02E6D">
        <w:rPr>
          <w:rFonts w:asciiTheme="minorHAnsi" w:hAnsiTheme="minorHAnsi" w:cstheme="minorHAnsi"/>
          <w:sz w:val="22"/>
          <w:szCs w:val="22"/>
          <w:lang w:eastAsia="cs-CZ"/>
        </w:rPr>
        <w:t>Předtisková příprava</w:t>
      </w:r>
    </w:p>
    <w:p w:rsidRPr="00B02E6D" w:rsidR="00D97AE3" w:rsidP="00D97AE3" w:rsidRDefault="00D97AE3" w14:paraId="48E2FFF2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02E6D">
        <w:rPr>
          <w:rFonts w:asciiTheme="minorHAnsi" w:hAnsiTheme="minorHAnsi" w:cstheme="minorHAnsi"/>
          <w:sz w:val="22"/>
          <w:szCs w:val="22"/>
          <w:lang w:eastAsia="cs-CZ"/>
        </w:rPr>
        <w:t>Reklamní grafika</w:t>
      </w:r>
    </w:p>
    <w:p w:rsidR="00D97AE3" w:rsidP="00A766C1" w:rsidRDefault="00D97AE3" w14:paraId="16B72069" w14:textId="77777777">
      <w:pPr>
        <w:pStyle w:val="Nadpis1"/>
      </w:pPr>
    </w:p>
    <w:p w:rsidRPr="006507ED" w:rsidR="006507ED" w:rsidP="006507ED" w:rsidRDefault="006507ED" w14:paraId="3099F5D2" w14:textId="77777777">
      <w:pPr>
        <w:rPr>
          <w:lang w:eastAsia="cs-CZ"/>
        </w:rPr>
      </w:pPr>
    </w:p>
    <w:p w:rsidR="00756080" w:rsidP="00756080" w:rsidRDefault="00756080" w14:paraId="7BC277FD" w14:textId="77777777">
      <w:pPr>
        <w:rPr>
          <w:lang w:eastAsia="cs-CZ"/>
        </w:rPr>
      </w:pPr>
    </w:p>
    <w:p w:rsidRPr="002F2827" w:rsidR="00A766C1" w:rsidP="00D97AE3" w:rsidRDefault="00A766C1" w14:paraId="02C9C16A" w14:textId="0C6C3C7F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3</w:t>
      </w:r>
      <w:r w:rsidRPr="00A766C1">
        <w:t xml:space="preserve"> – </w:t>
      </w:r>
      <w:r w:rsidRPr="00577EE3" w:rsidR="00577EE3">
        <w:t xml:space="preserve">Účetnictví a daňová evidence </w:t>
      </w:r>
      <w:r w:rsidR="00854861">
        <w:t xml:space="preserve">s </w:t>
      </w:r>
      <w:r w:rsidRPr="00577EE3" w:rsidR="00577EE3">
        <w:t>využitím výpočetní techniky</w:t>
      </w:r>
    </w:p>
    <w:p w:rsidR="00A766C1" w:rsidP="00A766C1" w:rsidRDefault="00A766C1" w14:paraId="110DBFE0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756080" w:rsidTr="0051387E" w14:paraId="511D0AF0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756080" w:rsidP="0051387E" w:rsidRDefault="00756080" w14:paraId="7E497C7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756080" w:rsidP="0051387E" w:rsidRDefault="00756080" w14:paraId="6439E821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1C8B370C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23CB80E8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756080" w:rsidTr="0051387E" w14:paraId="493EB3A8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756080" w:rsidR="00756080" w:rsidP="0051387E" w:rsidRDefault="00756080" w14:paraId="62397E0A" w14:textId="15B0394F">
            <w:pPr>
              <w:spacing w:after="0" w:line="240" w:lineRule="auto"/>
              <w:rPr>
                <w:rFonts w:cstheme="minorHAnsi"/>
                <w:b/>
              </w:rPr>
            </w:pPr>
            <w:r w:rsidRPr="00756080">
              <w:rPr>
                <w:rFonts w:cstheme="minorHAnsi"/>
                <w:b/>
              </w:rPr>
              <w:t xml:space="preserve">Účetnictví a daňová evidence využitím výpočetní techniky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756080" w:rsidR="00756080" w:rsidP="0051387E" w:rsidRDefault="00756080" w14:paraId="52A53234" w14:textId="41E83C2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56080">
              <w:rPr>
                <w:rFonts w:eastAsia="Times New Roman" w:cstheme="minorHAnsi"/>
                <w:b/>
                <w:lang w:eastAsia="cs-CZ"/>
              </w:rPr>
              <w:t>150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6080" w:rsidR="00756080" w:rsidP="0051387E" w:rsidRDefault="00756080" w14:paraId="2683D64D" w14:textId="0C43135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56080">
              <w:rPr>
                <w:rFonts w:eastAsia="Times New Roman" w:cstheme="minorHAnsi"/>
                <w:b/>
                <w:lang w:eastAsia="cs-CZ"/>
              </w:rPr>
              <w:t>14 000,-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2AC1008C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6507ED" w:rsidP="00A766C1" w:rsidRDefault="006507ED" w14:paraId="1D78560D" w14:textId="77777777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</w:p>
    <w:p w:rsidRPr="005F219B" w:rsidR="00A766C1" w:rsidP="00A766C1" w:rsidRDefault="00A766C1" w14:paraId="10CA6F3C" w14:textId="19C2B98A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5F219B">
        <w:rPr>
          <w:rFonts w:ascii="Calibri" w:hAnsi="Calibri" w:eastAsia="Times New Roman" w:cs="Calibri"/>
          <w:lang w:eastAsia="cs-CZ"/>
        </w:rPr>
        <w:t xml:space="preserve">Předpokládaná </w:t>
      </w:r>
      <w:r w:rsidR="00026F42">
        <w:rPr>
          <w:rFonts w:ascii="Calibri" w:hAnsi="Calibri" w:eastAsia="Times New Roman" w:cs="Calibri"/>
          <w:lang w:eastAsia="cs-CZ"/>
        </w:rPr>
        <w:t xml:space="preserve">max. </w:t>
      </w:r>
      <w:r w:rsidRPr="005F219B">
        <w:rPr>
          <w:rFonts w:ascii="Calibri" w:hAnsi="Calibri" w:eastAsia="Times New Roman" w:cs="Calibri"/>
          <w:lang w:eastAsia="cs-CZ"/>
        </w:rPr>
        <w:t xml:space="preserve">hodnota plnění této části je </w:t>
      </w:r>
      <w:r w:rsidR="00026F42">
        <w:rPr>
          <w:rFonts w:ascii="Calibri" w:hAnsi="Calibri" w:eastAsia="Times New Roman" w:cs="Calibri"/>
          <w:b/>
          <w:lang w:eastAsia="cs-CZ"/>
        </w:rPr>
        <w:t>1</w:t>
      </w:r>
      <w:r w:rsidR="00577EE3">
        <w:rPr>
          <w:rFonts w:ascii="Calibri" w:hAnsi="Calibri" w:eastAsia="Times New Roman" w:cs="Calibri"/>
          <w:b/>
          <w:lang w:eastAsia="cs-CZ"/>
        </w:rPr>
        <w:t>4</w:t>
      </w:r>
      <w:r w:rsidR="00026F42">
        <w:rPr>
          <w:rFonts w:ascii="Calibri" w:hAnsi="Calibri" w:eastAsia="Times New Roman" w:cs="Calibri"/>
          <w:b/>
          <w:lang w:eastAsia="cs-CZ"/>
        </w:rPr>
        <w:t>0.</w:t>
      </w:r>
      <w:r w:rsidR="001B2699">
        <w:rPr>
          <w:rFonts w:ascii="Calibri" w:hAnsi="Calibri" w:eastAsia="Times New Roman" w:cs="Calibri"/>
          <w:b/>
          <w:lang w:eastAsia="cs-CZ"/>
        </w:rPr>
        <w:t>000</w:t>
      </w:r>
      <w:r w:rsidRPr="005F219B">
        <w:rPr>
          <w:rFonts w:ascii="Calibri" w:hAnsi="Calibri" w:eastAsia="Times New Roman" w:cs="Calibri"/>
          <w:b/>
          <w:lang w:eastAsia="cs-CZ"/>
        </w:rPr>
        <w:t>,- Kč</w:t>
      </w:r>
      <w:r w:rsidRPr="005F219B">
        <w:rPr>
          <w:rFonts w:ascii="Calibri" w:hAnsi="Calibri" w:eastAsia="Times New Roman" w:cs="Calibri"/>
          <w:lang w:eastAsia="cs-CZ"/>
        </w:rPr>
        <w:t xml:space="preserve"> bez DPH</w:t>
      </w:r>
    </w:p>
    <w:p w:rsidRPr="005F219B" w:rsidR="00A766C1" w:rsidP="00A766C1" w:rsidRDefault="00A766C1" w14:paraId="411A00FA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5F219B">
        <w:rPr>
          <w:rFonts w:ascii="Calibri" w:hAnsi="Calibri" w:eastAsia="Times New Roman" w:cs="Calibri"/>
          <w:lang w:eastAsia="cs-CZ"/>
        </w:rPr>
        <w:t xml:space="preserve">Předpokládaný </w:t>
      </w:r>
      <w:r w:rsidR="001B2699">
        <w:rPr>
          <w:rFonts w:ascii="Calibri" w:hAnsi="Calibri" w:eastAsia="Times New Roman" w:cs="Calibri"/>
          <w:lang w:eastAsia="cs-CZ"/>
        </w:rPr>
        <w:t xml:space="preserve">max. </w:t>
      </w:r>
      <w:r w:rsidRPr="005F219B">
        <w:rPr>
          <w:rFonts w:ascii="Calibri" w:hAnsi="Calibri" w:eastAsia="Times New Roman" w:cs="Calibri"/>
          <w:lang w:eastAsia="cs-CZ"/>
        </w:rPr>
        <w:t xml:space="preserve">počet účastníků všech kurzů této části za celou dobu plnění VZ: </w:t>
      </w:r>
      <w:r w:rsidR="001B2699">
        <w:rPr>
          <w:rFonts w:ascii="Calibri" w:hAnsi="Calibri" w:eastAsia="Times New Roman" w:cs="Calibri"/>
          <w:b/>
          <w:lang w:eastAsia="cs-CZ"/>
        </w:rPr>
        <w:t>10</w:t>
      </w:r>
      <w:r w:rsidRPr="005F219B">
        <w:rPr>
          <w:rFonts w:ascii="Calibri" w:hAnsi="Calibri" w:eastAsia="Times New Roman" w:cs="Calibri"/>
          <w:lang w:eastAsia="cs-CZ"/>
        </w:rPr>
        <w:t xml:space="preserve"> </w:t>
      </w:r>
    </w:p>
    <w:p w:rsidRPr="00882A09" w:rsidR="00A766C1" w:rsidP="00A766C1" w:rsidRDefault="00A766C1" w14:paraId="1DA448CB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 w:rsidR="001B2699">
        <w:rPr>
          <w:rFonts w:ascii="Calibri" w:hAnsi="Calibri" w:eastAsia="Times New Roman" w:cs="Calibri"/>
          <w:b/>
          <w:lang w:eastAsia="cs-CZ"/>
        </w:rPr>
        <w:t>1</w:t>
      </w:r>
    </w:p>
    <w:p w:rsidRPr="00703CE2" w:rsidR="00A766C1" w:rsidP="00A766C1" w:rsidRDefault="00A766C1" w14:paraId="2B9A380C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026F42" w:rsidP="00026F42" w:rsidRDefault="00026F42" w14:paraId="5664F19C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 souladu s příslušnou akreditací dle vyhlášky 176/2009 Sb. a za podmínek vymezených vyhláškou č. 519/2004 Sb., popř. v rámci oboru vzdělávání, který má škola zapsaný v rejstříku škol a školských zařízení.</w:t>
      </w:r>
    </w:p>
    <w:p w:rsidRPr="00BB5C8E" w:rsidR="00E368EA" w:rsidP="00E368EA" w:rsidRDefault="00E368EA" w14:paraId="7995D1EC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BB5C8E">
        <w:rPr>
          <w:rFonts w:asciiTheme="minorHAnsi" w:hAnsiTheme="minorHAnsi" w:cstheme="minorHAnsi"/>
          <w:b/>
          <w:sz w:val="22"/>
          <w:szCs w:val="22"/>
          <w:lang w:eastAsia="cs-CZ"/>
        </w:rPr>
        <w:t>Dodavatel může v rozmezí minimálního a maximálního počtu účastníků doplnit do kurzu další účastníky sám.</w:t>
      </w:r>
    </w:p>
    <w:p w:rsidRPr="00D67C88" w:rsidR="00D67C88" w:rsidP="00D67C88" w:rsidRDefault="00D67C88" w14:paraId="2D91F2C5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5F219B" w:rsidR="00A766C1" w:rsidP="00A766C1" w:rsidRDefault="00A766C1" w14:paraId="2AB2689C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F219B">
        <w:rPr>
          <w:rFonts w:asciiTheme="minorHAnsi" w:hAnsiTheme="minorHAnsi" w:cstheme="minorHAnsi"/>
          <w:sz w:val="22"/>
          <w:szCs w:val="22"/>
          <w:lang w:eastAsia="cs-CZ"/>
        </w:rPr>
        <w:t xml:space="preserve">Každý účastník bude pracovat u samostatného počítače v průběhu výuky účetnictví s využitím výpočetní techniky a na standardním účetním programu. </w:t>
      </w:r>
    </w:p>
    <w:p w:rsidRPr="00A766C1" w:rsidR="00A766C1" w:rsidP="00A766C1" w:rsidRDefault="004B07FD" w14:paraId="1963E537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Teoretická v</w:t>
      </w:r>
      <w:r w:rsidR="001B2699">
        <w:rPr>
          <w:rFonts w:asciiTheme="minorHAnsi" w:hAnsiTheme="minorHAnsi" w:cstheme="minorHAnsi"/>
          <w:sz w:val="22"/>
          <w:szCs w:val="22"/>
          <w:lang w:eastAsia="cs-CZ"/>
        </w:rPr>
        <w:t>ýuka bude probíhat maximálně</w:t>
      </w:r>
      <w:r w:rsidRPr="00A766C1" w:rsidR="00A766C1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4B07FD" w:rsidR="00A766C1">
        <w:rPr>
          <w:rFonts w:asciiTheme="minorHAnsi" w:hAnsiTheme="minorHAnsi" w:cstheme="minorHAnsi"/>
          <w:sz w:val="22"/>
          <w:szCs w:val="22"/>
          <w:lang w:eastAsia="cs-CZ"/>
        </w:rPr>
        <w:t xml:space="preserve">rozsahu </w:t>
      </w:r>
      <w:r w:rsidRPr="004B07FD" w:rsidR="00A766C1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4B07FD" w:rsidR="00A766C1">
        <w:rPr>
          <w:rFonts w:asciiTheme="minorHAnsi" w:hAnsiTheme="minorHAnsi" w:cstheme="minorHAnsi"/>
          <w:sz w:val="22"/>
          <w:szCs w:val="22"/>
          <w:lang w:eastAsia="cs-CZ"/>
        </w:rPr>
        <w:t xml:space="preserve"> hodin </w:t>
      </w:r>
      <w:r w:rsidRPr="00A766C1" w:rsidR="00A766C1">
        <w:rPr>
          <w:rFonts w:asciiTheme="minorHAnsi" w:hAnsiTheme="minorHAnsi" w:cstheme="minorHAnsi"/>
          <w:sz w:val="22"/>
          <w:szCs w:val="22"/>
          <w:lang w:eastAsia="cs-CZ"/>
        </w:rPr>
        <w:t>denně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a </w:t>
      </w:r>
      <w:r w:rsidRPr="00DA409B">
        <w:rPr>
          <w:rFonts w:asciiTheme="minorHAnsi" w:hAnsiTheme="minorHAnsi" w:cstheme="minorHAnsi"/>
          <w:sz w:val="22"/>
          <w:szCs w:val="22"/>
          <w:lang w:eastAsia="cs-CZ"/>
        </w:rPr>
        <w:t>praktick</w:t>
      </w:r>
      <w:r>
        <w:rPr>
          <w:rFonts w:asciiTheme="minorHAnsi" w:hAnsiTheme="minorHAnsi" w:cstheme="minorHAnsi"/>
          <w:sz w:val="22"/>
          <w:szCs w:val="22"/>
          <w:lang w:eastAsia="cs-CZ"/>
        </w:rPr>
        <w:t>á</w:t>
      </w:r>
      <w:r w:rsidRPr="00DA409B">
        <w:rPr>
          <w:rFonts w:asciiTheme="minorHAnsi" w:hAnsiTheme="minorHAnsi" w:cstheme="minorHAnsi"/>
          <w:sz w:val="22"/>
          <w:szCs w:val="22"/>
          <w:lang w:eastAsia="cs-CZ"/>
        </w:rPr>
        <w:t xml:space="preserve"> výuk</w:t>
      </w:r>
      <w:r>
        <w:rPr>
          <w:rFonts w:asciiTheme="minorHAnsi" w:hAnsiTheme="minorHAnsi" w:cstheme="minorHAnsi"/>
          <w:sz w:val="22"/>
          <w:szCs w:val="22"/>
          <w:lang w:eastAsia="cs-CZ"/>
        </w:rPr>
        <w:t>a</w:t>
      </w:r>
      <w:r w:rsidRPr="00DA409B">
        <w:rPr>
          <w:rFonts w:asciiTheme="minorHAnsi" w:hAnsiTheme="minorHAnsi" w:cstheme="minorHAnsi"/>
          <w:sz w:val="22"/>
          <w:szCs w:val="22"/>
          <w:lang w:eastAsia="cs-CZ"/>
        </w:rPr>
        <w:t>/praxe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v </w:t>
      </w:r>
      <w:r w:rsidRPr="00A766C1">
        <w:rPr>
          <w:rFonts w:asciiTheme="minorHAnsi" w:hAnsiTheme="minorHAnsi" w:cstheme="minorHAnsi"/>
          <w:sz w:val="22"/>
          <w:szCs w:val="22"/>
          <w:lang w:eastAsia="cs-CZ"/>
        </w:rPr>
        <w:t xml:space="preserve">maximálním </w:t>
      </w:r>
      <w:r w:rsidRPr="004B07FD">
        <w:rPr>
          <w:rFonts w:asciiTheme="minorHAnsi" w:hAnsiTheme="minorHAnsi" w:cstheme="minorHAnsi"/>
          <w:sz w:val="22"/>
          <w:szCs w:val="22"/>
          <w:lang w:eastAsia="cs-CZ"/>
        </w:rPr>
        <w:t xml:space="preserve">rozsahu </w:t>
      </w:r>
      <w:r>
        <w:rPr>
          <w:rFonts w:asciiTheme="minorHAnsi" w:hAnsiTheme="minorHAnsi" w:cstheme="minorHAnsi"/>
          <w:b/>
          <w:sz w:val="22"/>
          <w:szCs w:val="22"/>
          <w:lang w:eastAsia="cs-CZ"/>
        </w:rPr>
        <w:t>6</w:t>
      </w:r>
      <w:r w:rsidRPr="004B07FD">
        <w:rPr>
          <w:rFonts w:asciiTheme="minorHAnsi" w:hAnsiTheme="minorHAnsi" w:cstheme="minorHAnsi"/>
          <w:sz w:val="22"/>
          <w:szCs w:val="22"/>
          <w:lang w:eastAsia="cs-CZ"/>
        </w:rPr>
        <w:t xml:space="preserve"> hodin </w:t>
      </w:r>
      <w:r w:rsidRPr="00A766C1">
        <w:rPr>
          <w:rFonts w:asciiTheme="minorHAnsi" w:hAnsiTheme="minorHAnsi" w:cstheme="minorHAnsi"/>
          <w:sz w:val="22"/>
          <w:szCs w:val="22"/>
          <w:lang w:eastAsia="cs-CZ"/>
        </w:rPr>
        <w:t>denně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Pr="00013D18" w:rsidR="00A766C1" w:rsidP="00A766C1" w:rsidRDefault="00A766C1" w14:paraId="285D3FD4" w14:textId="767195E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13D18">
        <w:rPr>
          <w:rFonts w:asciiTheme="minorHAnsi" w:hAnsiTheme="minorHAnsi" w:cstheme="minorHAnsi"/>
          <w:sz w:val="22"/>
          <w:szCs w:val="22"/>
          <w:lang w:eastAsia="cs-CZ"/>
        </w:rPr>
        <w:t>Kurzy budou probíhat denní formou a výuka bude zahájena v rozpětí od 8:00 – 9:00 hodin a ukončena nejpozději v 15:30 hodin.</w:t>
      </w:r>
      <w:r w:rsidRPr="00577EE3" w:rsidR="00577EE3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035144" w:rsidR="00577EE3">
        <w:rPr>
          <w:rFonts w:asciiTheme="minorHAnsi" w:hAnsiTheme="minorHAnsi" w:cstheme="minorHAnsi"/>
          <w:sz w:val="22"/>
          <w:szCs w:val="22"/>
          <w:lang w:eastAsia="cs-CZ"/>
        </w:rPr>
        <w:t xml:space="preserve">Maximální doba trvání kurzu bude </w:t>
      </w:r>
      <w:r w:rsidR="00577EE3">
        <w:rPr>
          <w:rFonts w:asciiTheme="minorHAnsi" w:hAnsiTheme="minorHAnsi" w:cstheme="minorHAnsi"/>
          <w:b/>
          <w:sz w:val="22"/>
          <w:szCs w:val="22"/>
          <w:lang w:eastAsia="cs-CZ"/>
        </w:rPr>
        <w:t>7</w:t>
      </w:r>
      <w:r w:rsidRPr="00035144" w:rsidR="00577EE3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týdn</w:t>
      </w:r>
      <w:r w:rsidR="00577EE3">
        <w:rPr>
          <w:rFonts w:asciiTheme="minorHAnsi" w:hAnsiTheme="minorHAnsi" w:cstheme="minorHAnsi"/>
          <w:b/>
          <w:sz w:val="22"/>
          <w:szCs w:val="22"/>
          <w:lang w:eastAsia="cs-CZ"/>
        </w:rPr>
        <w:t>ů</w:t>
      </w:r>
      <w:r w:rsidRPr="00FD39B2" w:rsidR="00577EE3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Pr="00A766C1" w:rsidR="00A766C1" w:rsidP="00A766C1" w:rsidRDefault="00A766C1" w14:paraId="1C66817C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766C1">
        <w:rPr>
          <w:rFonts w:asciiTheme="minorHAnsi" w:hAnsiTheme="minorHAnsi" w:cstheme="minorHAnsi"/>
          <w:sz w:val="22"/>
          <w:szCs w:val="22"/>
          <w:lang w:eastAsia="cs-CZ"/>
        </w:rPr>
        <w:t>Po úspěšném zakončení vzdělávacího programu bude vydáno Osvědčení o rekvalifikaci.</w:t>
      </w:r>
    </w:p>
    <w:p w:rsidR="001B2699" w:rsidP="00A766C1" w:rsidRDefault="00A766C1" w14:paraId="238220E1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13D18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013D18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013D18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</w:t>
      </w:r>
      <w:r w:rsidR="001B2699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Pr="003A5972" w:rsidR="00A766C1" w:rsidP="00577EE3" w:rsidRDefault="00A766C1" w14:paraId="4EB6E5DC" w14:textId="77777777">
      <w:pPr>
        <w:keepNext/>
        <w:tabs>
          <w:tab w:val="center" w:pos="4932"/>
        </w:tabs>
        <w:spacing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</w:t>
      </w:r>
      <w:r>
        <w:rPr>
          <w:rFonts w:eastAsia="Times New Roman" w:cstheme="minorHAnsi"/>
          <w:b/>
          <w:u w:val="single"/>
          <w:lang w:eastAsia="cs-CZ"/>
        </w:rPr>
        <w:t>c</w:t>
      </w:r>
      <w:r w:rsidRPr="003A5972">
        <w:rPr>
          <w:rFonts w:eastAsia="Times New Roman" w:cstheme="minorHAnsi"/>
          <w:b/>
          <w:u w:val="single"/>
          <w:lang w:eastAsia="cs-CZ"/>
        </w:rPr>
        <w:t>h kurz</w:t>
      </w:r>
      <w:r>
        <w:rPr>
          <w:rFonts w:eastAsia="Times New Roman" w:cstheme="minorHAnsi"/>
          <w:b/>
          <w:u w:val="single"/>
          <w:lang w:eastAsia="cs-CZ"/>
        </w:rPr>
        <w:t>ů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470791" w:rsidR="00470791" w:rsidP="00470791" w:rsidRDefault="00470791" w14:paraId="71A3C63B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Právní problematika a personalistika</w:t>
      </w:r>
    </w:p>
    <w:p w:rsidRPr="00470791" w:rsidR="00470791" w:rsidP="00470791" w:rsidRDefault="00470791" w14:paraId="32F8B1B5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Podstata účetnictví, účetní a daňové doklady (vzory dokumentů)</w:t>
      </w:r>
    </w:p>
    <w:p w:rsidRPr="00470791" w:rsidR="00470791" w:rsidP="00470791" w:rsidRDefault="00470791" w14:paraId="09C6325E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Daňová evidence</w:t>
      </w:r>
    </w:p>
    <w:p w:rsidRPr="00470791" w:rsidR="00470791" w:rsidP="00470791" w:rsidRDefault="00470791" w14:paraId="1386E9D0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Účtování v jednotlivých účtových třídách</w:t>
      </w:r>
    </w:p>
    <w:p w:rsidRPr="00470791" w:rsidR="00470791" w:rsidP="00470791" w:rsidRDefault="00470791" w14:paraId="39C483BD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Mzdy, sociální a zdravotní pojištění</w:t>
      </w:r>
    </w:p>
    <w:p w:rsidRPr="00470791" w:rsidR="00470791" w:rsidP="00470791" w:rsidRDefault="00470791" w14:paraId="42FEC5D2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Účetní uzávěrka včetně vyplňování závěrkových výkazů</w:t>
      </w:r>
    </w:p>
    <w:p w:rsidRPr="00470791" w:rsidR="00470791" w:rsidP="00470791" w:rsidRDefault="00470791" w14:paraId="42F7F32A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Daňová problematika</w:t>
      </w:r>
    </w:p>
    <w:p w:rsidRPr="00470791" w:rsidR="00470791" w:rsidP="00470791" w:rsidRDefault="00470791" w14:paraId="3D385EFC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Účetnictví na PC (standardní účetní programy)</w:t>
      </w:r>
    </w:p>
    <w:p w:rsidRPr="00470791" w:rsidR="00470791" w:rsidP="00470791" w:rsidRDefault="00470791" w14:paraId="36A0C363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Odpovědnost a pojištění účetních</w:t>
      </w:r>
    </w:p>
    <w:p w:rsidR="00A766C1" w:rsidP="00470791" w:rsidRDefault="00470791" w14:paraId="50747EA3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Souvislé účetní příklady s využitím výpočetní techniky</w:t>
      </w:r>
    </w:p>
    <w:p w:rsidRPr="002F2827" w:rsidR="00577EE3" w:rsidP="00D97AE3" w:rsidRDefault="00577EE3" w14:paraId="5F397A49" w14:textId="187AE64C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4</w:t>
      </w:r>
      <w:r w:rsidRPr="00A766C1">
        <w:t xml:space="preserve"> – </w:t>
      </w:r>
      <w:r w:rsidRPr="00D97AE3" w:rsidR="00D97AE3">
        <w:t>Mzdové účetnictví s využitím výpočetní techniky</w:t>
      </w:r>
    </w:p>
    <w:p w:rsidR="00577EE3" w:rsidP="00577EE3" w:rsidRDefault="00577EE3" w14:paraId="3B1518FD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756080" w:rsidTr="0051387E" w14:paraId="1851E899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756080" w:rsidP="0051387E" w:rsidRDefault="00756080" w14:paraId="16CBCA3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756080" w:rsidP="0051387E" w:rsidRDefault="00756080" w14:paraId="231A6AB7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477CBF2E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17BF133E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756080" w:rsidTr="0051387E" w14:paraId="3E858184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756080" w:rsidR="00756080" w:rsidP="0051387E" w:rsidRDefault="00756080" w14:paraId="1954FC78" w14:textId="6F84F7BE">
            <w:pPr>
              <w:spacing w:after="0" w:line="240" w:lineRule="auto"/>
              <w:rPr>
                <w:rFonts w:cstheme="minorHAnsi"/>
                <w:b/>
              </w:rPr>
            </w:pPr>
            <w:r w:rsidRPr="00756080">
              <w:rPr>
                <w:rFonts w:cstheme="minorHAnsi"/>
                <w:b/>
              </w:rPr>
              <w:t>Mzdové účetnictví s využitím výpočetní techniky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756080" w:rsidR="00756080" w:rsidP="0051387E" w:rsidRDefault="00756080" w14:paraId="6C6634A0" w14:textId="22287A7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56080">
              <w:rPr>
                <w:rFonts w:eastAsia="Times New Roman" w:cstheme="minorHAnsi"/>
                <w:b/>
                <w:lang w:eastAsia="cs-CZ"/>
              </w:rPr>
              <w:t>120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56080" w:rsidR="00756080" w:rsidP="0051387E" w:rsidRDefault="00756080" w14:paraId="27FDBE56" w14:textId="4B655BC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56080">
              <w:rPr>
                <w:rFonts w:eastAsia="Times New Roman" w:cstheme="minorHAnsi"/>
                <w:b/>
                <w:lang w:eastAsia="cs-CZ"/>
              </w:rPr>
              <w:t>10 000,-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4C7BA569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5F219B" w:rsidR="00577EE3" w:rsidP="00577EE3" w:rsidRDefault="00577EE3" w14:paraId="79C45269" w14:textId="77777777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5F219B">
        <w:rPr>
          <w:rFonts w:ascii="Calibri" w:hAnsi="Calibri" w:eastAsia="Times New Roman" w:cs="Calibri"/>
          <w:lang w:eastAsia="cs-CZ"/>
        </w:rPr>
        <w:t xml:space="preserve">Předpokládaná </w:t>
      </w:r>
      <w:r>
        <w:rPr>
          <w:rFonts w:ascii="Calibri" w:hAnsi="Calibri" w:eastAsia="Times New Roman" w:cs="Calibri"/>
          <w:lang w:eastAsia="cs-CZ"/>
        </w:rPr>
        <w:t xml:space="preserve">max. </w:t>
      </w:r>
      <w:r w:rsidRPr="005F219B">
        <w:rPr>
          <w:rFonts w:ascii="Calibri" w:hAnsi="Calibri" w:eastAsia="Times New Roman" w:cs="Calibri"/>
          <w:lang w:eastAsia="cs-CZ"/>
        </w:rPr>
        <w:t xml:space="preserve">hodnota plnění této části je </w:t>
      </w:r>
      <w:r>
        <w:rPr>
          <w:rFonts w:ascii="Calibri" w:hAnsi="Calibri" w:eastAsia="Times New Roman" w:cs="Calibri"/>
          <w:b/>
          <w:lang w:eastAsia="cs-CZ"/>
        </w:rPr>
        <w:t>120.000</w:t>
      </w:r>
      <w:r w:rsidRPr="005F219B">
        <w:rPr>
          <w:rFonts w:ascii="Calibri" w:hAnsi="Calibri" w:eastAsia="Times New Roman" w:cs="Calibri"/>
          <w:b/>
          <w:lang w:eastAsia="cs-CZ"/>
        </w:rPr>
        <w:t>,- Kč</w:t>
      </w:r>
      <w:r w:rsidRPr="005F219B">
        <w:rPr>
          <w:rFonts w:ascii="Calibri" w:hAnsi="Calibri" w:eastAsia="Times New Roman" w:cs="Calibri"/>
          <w:lang w:eastAsia="cs-CZ"/>
        </w:rPr>
        <w:t xml:space="preserve"> bez DPH</w:t>
      </w:r>
    </w:p>
    <w:p w:rsidRPr="005F219B" w:rsidR="00577EE3" w:rsidP="00577EE3" w:rsidRDefault="00577EE3" w14:paraId="7B9A72DD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5F219B">
        <w:rPr>
          <w:rFonts w:ascii="Calibri" w:hAnsi="Calibri" w:eastAsia="Times New Roman" w:cs="Calibri"/>
          <w:lang w:eastAsia="cs-CZ"/>
        </w:rPr>
        <w:t xml:space="preserve">Předpokládaný </w:t>
      </w:r>
      <w:r>
        <w:rPr>
          <w:rFonts w:ascii="Calibri" w:hAnsi="Calibri" w:eastAsia="Times New Roman" w:cs="Calibri"/>
          <w:lang w:eastAsia="cs-CZ"/>
        </w:rPr>
        <w:t xml:space="preserve">max. </w:t>
      </w:r>
      <w:r w:rsidRPr="005F219B">
        <w:rPr>
          <w:rFonts w:ascii="Calibri" w:hAnsi="Calibri" w:eastAsia="Times New Roman" w:cs="Calibri"/>
          <w:lang w:eastAsia="cs-CZ"/>
        </w:rPr>
        <w:t xml:space="preserve">počet účastníků všech kurzů této části za celou dobu plnění VZ: </w:t>
      </w:r>
      <w:r>
        <w:rPr>
          <w:rFonts w:ascii="Calibri" w:hAnsi="Calibri" w:eastAsia="Times New Roman" w:cs="Calibri"/>
          <w:b/>
          <w:lang w:eastAsia="cs-CZ"/>
        </w:rPr>
        <w:t>10</w:t>
      </w:r>
      <w:r w:rsidRPr="005F219B">
        <w:rPr>
          <w:rFonts w:ascii="Calibri" w:hAnsi="Calibri" w:eastAsia="Times New Roman" w:cs="Calibri"/>
          <w:lang w:eastAsia="cs-CZ"/>
        </w:rPr>
        <w:t xml:space="preserve"> </w:t>
      </w:r>
    </w:p>
    <w:p w:rsidRPr="00882A09" w:rsidR="00577EE3" w:rsidP="00577EE3" w:rsidRDefault="00577EE3" w14:paraId="6F3577B3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>
        <w:rPr>
          <w:rFonts w:ascii="Calibri" w:hAnsi="Calibri" w:eastAsia="Times New Roman" w:cs="Calibri"/>
          <w:b/>
          <w:lang w:eastAsia="cs-CZ"/>
        </w:rPr>
        <w:t>1</w:t>
      </w:r>
    </w:p>
    <w:p w:rsidRPr="00703CE2" w:rsidR="00577EE3" w:rsidP="00577EE3" w:rsidRDefault="00577EE3" w14:paraId="713E1220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577EE3" w:rsidP="00577EE3" w:rsidRDefault="00577EE3" w14:paraId="754A3874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 souladu s příslušnou akreditací dle vyhlášky 176/2009 Sb. a za podmínek vymezených vyhláškou č. 519/2004 Sb., popř. v rámci oboru vzdělávání, který má škola zapsaný v rejstříku škol a školských zařízení.</w:t>
      </w:r>
    </w:p>
    <w:p w:rsidRPr="00BB5C8E" w:rsidR="00577EE3" w:rsidP="00577EE3" w:rsidRDefault="00577EE3" w14:paraId="3B64AA75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BB5C8E">
        <w:rPr>
          <w:rFonts w:asciiTheme="minorHAnsi" w:hAnsiTheme="minorHAnsi" w:cstheme="minorHAnsi"/>
          <w:b/>
          <w:sz w:val="22"/>
          <w:szCs w:val="22"/>
          <w:lang w:eastAsia="cs-CZ"/>
        </w:rPr>
        <w:t>Dodavatel může v rozmezí minimálního a maximálního počtu účastníků doplnit do kurzu další účastníky sám.</w:t>
      </w:r>
    </w:p>
    <w:p w:rsidRPr="00D67C88" w:rsidR="00D67C88" w:rsidP="00D67C88" w:rsidRDefault="00D67C88" w14:paraId="43151425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5F219B" w:rsidR="00577EE3" w:rsidP="00577EE3" w:rsidRDefault="00577EE3" w14:paraId="42D90305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F219B">
        <w:rPr>
          <w:rFonts w:asciiTheme="minorHAnsi" w:hAnsiTheme="minorHAnsi" w:cstheme="minorHAnsi"/>
          <w:sz w:val="22"/>
          <w:szCs w:val="22"/>
          <w:lang w:eastAsia="cs-CZ"/>
        </w:rPr>
        <w:t xml:space="preserve">Každý účastník bude pracovat u samostatného počítače v průběhu výuky účetnictví s využitím výpočetní techniky a na standardním účetním programu. </w:t>
      </w:r>
    </w:p>
    <w:p w:rsidRPr="00A766C1" w:rsidR="00577EE3" w:rsidP="00577EE3" w:rsidRDefault="00577EE3" w14:paraId="1A559E3A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Teoretická výuka bude probíhat maximálně</w:t>
      </w:r>
      <w:r w:rsidRPr="00A766C1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4B07FD">
        <w:rPr>
          <w:rFonts w:asciiTheme="minorHAnsi" w:hAnsiTheme="minorHAnsi" w:cstheme="minorHAnsi"/>
          <w:sz w:val="22"/>
          <w:szCs w:val="22"/>
          <w:lang w:eastAsia="cs-CZ"/>
        </w:rPr>
        <w:t xml:space="preserve">rozsahu </w:t>
      </w:r>
      <w:r w:rsidRPr="004B07FD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4B07FD">
        <w:rPr>
          <w:rFonts w:asciiTheme="minorHAnsi" w:hAnsiTheme="minorHAnsi" w:cstheme="minorHAnsi"/>
          <w:sz w:val="22"/>
          <w:szCs w:val="22"/>
          <w:lang w:eastAsia="cs-CZ"/>
        </w:rPr>
        <w:t xml:space="preserve"> hodin </w:t>
      </w:r>
      <w:r w:rsidRPr="00A766C1">
        <w:rPr>
          <w:rFonts w:asciiTheme="minorHAnsi" w:hAnsiTheme="minorHAnsi" w:cstheme="minorHAnsi"/>
          <w:sz w:val="22"/>
          <w:szCs w:val="22"/>
          <w:lang w:eastAsia="cs-CZ"/>
        </w:rPr>
        <w:t>denně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a </w:t>
      </w:r>
      <w:r w:rsidRPr="00DA409B">
        <w:rPr>
          <w:rFonts w:asciiTheme="minorHAnsi" w:hAnsiTheme="minorHAnsi" w:cstheme="minorHAnsi"/>
          <w:sz w:val="22"/>
          <w:szCs w:val="22"/>
          <w:lang w:eastAsia="cs-CZ"/>
        </w:rPr>
        <w:t>praktick</w:t>
      </w:r>
      <w:r>
        <w:rPr>
          <w:rFonts w:asciiTheme="minorHAnsi" w:hAnsiTheme="minorHAnsi" w:cstheme="minorHAnsi"/>
          <w:sz w:val="22"/>
          <w:szCs w:val="22"/>
          <w:lang w:eastAsia="cs-CZ"/>
        </w:rPr>
        <w:t>á</w:t>
      </w:r>
      <w:r w:rsidRPr="00DA409B">
        <w:rPr>
          <w:rFonts w:asciiTheme="minorHAnsi" w:hAnsiTheme="minorHAnsi" w:cstheme="minorHAnsi"/>
          <w:sz w:val="22"/>
          <w:szCs w:val="22"/>
          <w:lang w:eastAsia="cs-CZ"/>
        </w:rPr>
        <w:t xml:space="preserve"> výuk</w:t>
      </w:r>
      <w:r>
        <w:rPr>
          <w:rFonts w:asciiTheme="minorHAnsi" w:hAnsiTheme="minorHAnsi" w:cstheme="minorHAnsi"/>
          <w:sz w:val="22"/>
          <w:szCs w:val="22"/>
          <w:lang w:eastAsia="cs-CZ"/>
        </w:rPr>
        <w:t>a</w:t>
      </w:r>
      <w:r w:rsidRPr="00DA409B">
        <w:rPr>
          <w:rFonts w:asciiTheme="minorHAnsi" w:hAnsiTheme="minorHAnsi" w:cstheme="minorHAnsi"/>
          <w:sz w:val="22"/>
          <w:szCs w:val="22"/>
          <w:lang w:eastAsia="cs-CZ"/>
        </w:rPr>
        <w:t>/praxe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v </w:t>
      </w:r>
      <w:r w:rsidRPr="00A766C1">
        <w:rPr>
          <w:rFonts w:asciiTheme="minorHAnsi" w:hAnsiTheme="minorHAnsi" w:cstheme="minorHAnsi"/>
          <w:sz w:val="22"/>
          <w:szCs w:val="22"/>
          <w:lang w:eastAsia="cs-CZ"/>
        </w:rPr>
        <w:t xml:space="preserve">maximálním </w:t>
      </w:r>
      <w:r w:rsidRPr="004B07FD">
        <w:rPr>
          <w:rFonts w:asciiTheme="minorHAnsi" w:hAnsiTheme="minorHAnsi" w:cstheme="minorHAnsi"/>
          <w:sz w:val="22"/>
          <w:szCs w:val="22"/>
          <w:lang w:eastAsia="cs-CZ"/>
        </w:rPr>
        <w:t xml:space="preserve">rozsahu </w:t>
      </w:r>
      <w:r>
        <w:rPr>
          <w:rFonts w:asciiTheme="minorHAnsi" w:hAnsiTheme="minorHAnsi" w:cstheme="minorHAnsi"/>
          <w:b/>
          <w:sz w:val="22"/>
          <w:szCs w:val="22"/>
          <w:lang w:eastAsia="cs-CZ"/>
        </w:rPr>
        <w:t>6</w:t>
      </w:r>
      <w:r w:rsidRPr="004B07FD">
        <w:rPr>
          <w:rFonts w:asciiTheme="minorHAnsi" w:hAnsiTheme="minorHAnsi" w:cstheme="minorHAnsi"/>
          <w:sz w:val="22"/>
          <w:szCs w:val="22"/>
          <w:lang w:eastAsia="cs-CZ"/>
        </w:rPr>
        <w:t xml:space="preserve"> hodin </w:t>
      </w:r>
      <w:r w:rsidRPr="00A766C1">
        <w:rPr>
          <w:rFonts w:asciiTheme="minorHAnsi" w:hAnsiTheme="minorHAnsi" w:cstheme="minorHAnsi"/>
          <w:sz w:val="22"/>
          <w:szCs w:val="22"/>
          <w:lang w:eastAsia="cs-CZ"/>
        </w:rPr>
        <w:t>denně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D97AE3" w:rsidP="00D97AE3" w:rsidRDefault="00577EE3" w14:paraId="75868A6E" w14:textId="4579977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13D18">
        <w:rPr>
          <w:rFonts w:asciiTheme="minorHAnsi" w:hAnsiTheme="minorHAnsi" w:cstheme="minorHAnsi"/>
          <w:sz w:val="22"/>
          <w:szCs w:val="22"/>
          <w:lang w:eastAsia="cs-CZ"/>
        </w:rPr>
        <w:t>Kurzy budou probíhat denní formou a výuka bude zahájena v rozpětí od 8:00 – 9:00 hodin a ukončena nejpozději v 15:30 hodin.</w:t>
      </w:r>
      <w:r w:rsidRPr="00D97AE3" w:rsidR="00D97AE3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035144" w:rsidR="00D97AE3">
        <w:rPr>
          <w:rFonts w:asciiTheme="minorHAnsi" w:hAnsiTheme="minorHAnsi" w:cstheme="minorHAnsi"/>
          <w:sz w:val="22"/>
          <w:szCs w:val="22"/>
          <w:lang w:eastAsia="cs-CZ"/>
        </w:rPr>
        <w:t xml:space="preserve">Maximální doba trvání kurzu bude </w:t>
      </w:r>
      <w:r w:rsidR="00D97AE3">
        <w:rPr>
          <w:rFonts w:asciiTheme="minorHAnsi" w:hAnsiTheme="minorHAnsi" w:cstheme="minorHAnsi"/>
          <w:b/>
          <w:sz w:val="22"/>
          <w:szCs w:val="22"/>
          <w:lang w:eastAsia="cs-CZ"/>
        </w:rPr>
        <w:t>7</w:t>
      </w:r>
      <w:r w:rsidRPr="00035144" w:rsidR="00D97AE3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týdn</w:t>
      </w:r>
      <w:r w:rsidR="00D97AE3">
        <w:rPr>
          <w:rFonts w:asciiTheme="minorHAnsi" w:hAnsiTheme="minorHAnsi" w:cstheme="minorHAnsi"/>
          <w:b/>
          <w:sz w:val="22"/>
          <w:szCs w:val="22"/>
          <w:lang w:eastAsia="cs-CZ"/>
        </w:rPr>
        <w:t>ů</w:t>
      </w:r>
      <w:r w:rsidRPr="00FD39B2" w:rsidR="00D97AE3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Pr="00A766C1" w:rsidR="00577EE3" w:rsidP="00577EE3" w:rsidRDefault="00577EE3" w14:paraId="643687AD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766C1">
        <w:rPr>
          <w:rFonts w:asciiTheme="minorHAnsi" w:hAnsiTheme="minorHAnsi" w:cstheme="minorHAnsi"/>
          <w:sz w:val="22"/>
          <w:szCs w:val="22"/>
          <w:lang w:eastAsia="cs-CZ"/>
        </w:rPr>
        <w:t>Po úspěšném zakončení vzdělávacího programu bude vydáno Osvědčení o rekvalifikaci.</w:t>
      </w:r>
    </w:p>
    <w:p w:rsidR="00577EE3" w:rsidP="00577EE3" w:rsidRDefault="00577EE3" w14:paraId="1AFFDD01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13D18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013D18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013D18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Pr="003A5972" w:rsidR="00577EE3" w:rsidP="00D97AE3" w:rsidRDefault="00577EE3" w14:paraId="241FCBD1" w14:textId="77777777">
      <w:pPr>
        <w:keepNext/>
        <w:tabs>
          <w:tab w:val="center" w:pos="4932"/>
        </w:tabs>
        <w:spacing w:before="12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</w:t>
      </w:r>
      <w:r>
        <w:rPr>
          <w:rFonts w:eastAsia="Times New Roman" w:cstheme="minorHAnsi"/>
          <w:b/>
          <w:u w:val="single"/>
          <w:lang w:eastAsia="cs-CZ"/>
        </w:rPr>
        <w:t>c</w:t>
      </w:r>
      <w:r w:rsidRPr="003A5972">
        <w:rPr>
          <w:rFonts w:eastAsia="Times New Roman" w:cstheme="minorHAnsi"/>
          <w:b/>
          <w:u w:val="single"/>
          <w:lang w:eastAsia="cs-CZ"/>
        </w:rPr>
        <w:t>h kurz</w:t>
      </w:r>
      <w:r>
        <w:rPr>
          <w:rFonts w:eastAsia="Times New Roman" w:cstheme="minorHAnsi"/>
          <w:b/>
          <w:u w:val="single"/>
          <w:lang w:eastAsia="cs-CZ"/>
        </w:rPr>
        <w:t>ů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470791" w:rsidR="00577EE3" w:rsidP="00577EE3" w:rsidRDefault="00577EE3" w14:paraId="43941C23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Pracovně-právní problematika a personalistika</w:t>
      </w:r>
    </w:p>
    <w:p w:rsidRPr="00470791" w:rsidR="00577EE3" w:rsidP="00577EE3" w:rsidRDefault="00577EE3" w14:paraId="240834E5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Zdravotní pojištění</w:t>
      </w:r>
    </w:p>
    <w:p w:rsidRPr="00470791" w:rsidR="00577EE3" w:rsidP="00577EE3" w:rsidRDefault="00577EE3" w14:paraId="69E20849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Pojistné na sociální zabezpečení</w:t>
      </w:r>
    </w:p>
    <w:p w:rsidRPr="00470791" w:rsidR="00577EE3" w:rsidP="00577EE3" w:rsidRDefault="00577EE3" w14:paraId="1F64C338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D</w:t>
      </w:r>
      <w:r w:rsidRPr="00470791">
        <w:rPr>
          <w:rFonts w:asciiTheme="minorHAnsi" w:hAnsiTheme="minorHAnsi" w:cstheme="minorHAnsi"/>
          <w:sz w:val="22"/>
          <w:szCs w:val="22"/>
          <w:lang w:eastAsia="cs-CZ"/>
        </w:rPr>
        <w:t>ůchodové pojištění</w:t>
      </w:r>
    </w:p>
    <w:p w:rsidRPr="00470791" w:rsidR="00577EE3" w:rsidP="00577EE3" w:rsidRDefault="00577EE3" w14:paraId="77A207FE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Nemocenské pojištění</w:t>
      </w:r>
    </w:p>
    <w:p w:rsidRPr="00470791" w:rsidR="00577EE3" w:rsidP="00577EE3" w:rsidRDefault="00577EE3" w14:paraId="1E199483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Daňová legislativa</w:t>
      </w:r>
    </w:p>
    <w:p w:rsidRPr="00470791" w:rsidR="00577EE3" w:rsidP="00577EE3" w:rsidRDefault="00577EE3" w14:paraId="5663152B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Mzdové účetnictví (podklady pro mzdy, výpočet mezd, výplaty mezd, dokumenty ve mzdovém účetnictví)</w:t>
      </w:r>
    </w:p>
    <w:p w:rsidRPr="00470791" w:rsidR="00577EE3" w:rsidP="00577EE3" w:rsidRDefault="00577EE3" w14:paraId="322FF993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Účtování mezd na PC (standardní účetní programy)</w:t>
      </w:r>
    </w:p>
    <w:p w:rsidR="00577EE3" w:rsidP="00577EE3" w:rsidRDefault="00577EE3" w14:paraId="758645E7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470791">
        <w:rPr>
          <w:rFonts w:asciiTheme="minorHAnsi" w:hAnsiTheme="minorHAnsi" w:cstheme="minorHAnsi"/>
          <w:sz w:val="22"/>
          <w:szCs w:val="22"/>
          <w:lang w:eastAsia="cs-CZ"/>
        </w:rPr>
        <w:t>Praktické příklady s využitím výpočetní techniky</w:t>
      </w:r>
    </w:p>
    <w:p w:rsidR="006507ED" w:rsidP="006507ED" w:rsidRDefault="006507ED" w14:paraId="0ABEB664" w14:textId="77777777">
      <w:pPr>
        <w:jc w:val="both"/>
        <w:rPr>
          <w:rFonts w:cstheme="minorHAnsi"/>
          <w:lang w:eastAsia="cs-CZ"/>
        </w:rPr>
      </w:pPr>
    </w:p>
    <w:p w:rsidRPr="002F2827" w:rsidR="00A6723E" w:rsidP="00D97AE3" w:rsidRDefault="00A6723E" w14:paraId="4E24150C" w14:textId="1550459D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5</w:t>
      </w:r>
      <w:r w:rsidRPr="00A6723E">
        <w:t xml:space="preserve"> – Základy podnikání</w:t>
      </w:r>
    </w:p>
    <w:p w:rsidR="00A6723E" w:rsidP="00A6723E" w:rsidRDefault="00A6723E" w14:paraId="59485B5A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756080" w:rsidTr="0051387E" w14:paraId="6B4E1CE9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756080" w:rsidP="0051387E" w:rsidRDefault="00756080" w14:paraId="5D0D976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756080" w:rsidP="0051387E" w:rsidRDefault="00756080" w14:paraId="6D776805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18DE7AD6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2A1B1054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F56F09" w:rsidTr="0051387E" w14:paraId="43450EB5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F56F09" w:rsidP="0051387E" w:rsidRDefault="00F56F09" w14:paraId="2EB811E7" w14:textId="37B088BD">
            <w:pPr>
              <w:spacing w:after="0" w:line="240" w:lineRule="auto"/>
              <w:rPr>
                <w:rFonts w:cstheme="minorHAnsi"/>
                <w:b/>
              </w:rPr>
            </w:pPr>
            <w:r w:rsidRPr="00F56F09">
              <w:rPr>
                <w:rFonts w:cstheme="minorHAnsi"/>
                <w:b/>
              </w:rPr>
              <w:t>Základy podnikání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F56F09" w:rsidP="0051387E" w:rsidRDefault="00F56F09" w14:paraId="66939D1D" w14:textId="197D9CB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150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6F09" w:rsidR="00F56F09" w:rsidP="0051387E" w:rsidRDefault="00F56F09" w14:paraId="47FF4557" w14:textId="41729B9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12 000,-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F56F09" w:rsidP="0051387E" w:rsidRDefault="00F56F09" w14:paraId="2713F259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B32806" w:rsidR="00A6723E" w:rsidP="00A6723E" w:rsidRDefault="00A6723E" w14:paraId="2998CABD" w14:textId="77777777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B32806">
        <w:rPr>
          <w:rFonts w:ascii="Calibri" w:hAnsi="Calibri" w:eastAsia="Times New Roman" w:cs="Calibri"/>
          <w:lang w:eastAsia="cs-CZ"/>
        </w:rPr>
        <w:t xml:space="preserve">Předpokládaná hodnota plnění této části je </w:t>
      </w:r>
      <w:r w:rsidR="00E368EA">
        <w:rPr>
          <w:rFonts w:ascii="Calibri" w:hAnsi="Calibri" w:eastAsia="Times New Roman" w:cs="Calibri"/>
          <w:b/>
          <w:lang w:eastAsia="cs-CZ"/>
        </w:rPr>
        <w:t>60.000</w:t>
      </w:r>
      <w:r w:rsidRPr="00B32806">
        <w:rPr>
          <w:rFonts w:ascii="Calibri" w:hAnsi="Calibri" w:eastAsia="Times New Roman" w:cs="Calibri"/>
          <w:b/>
          <w:lang w:eastAsia="cs-CZ"/>
        </w:rPr>
        <w:t>,- Kč</w:t>
      </w:r>
      <w:r w:rsidRPr="00B32806">
        <w:rPr>
          <w:rFonts w:ascii="Calibri" w:hAnsi="Calibri" w:eastAsia="Times New Roman" w:cs="Calibri"/>
          <w:lang w:eastAsia="cs-CZ"/>
        </w:rPr>
        <w:t xml:space="preserve"> bez DPH</w:t>
      </w:r>
    </w:p>
    <w:p w:rsidRPr="00B32806" w:rsidR="00A6723E" w:rsidP="00A6723E" w:rsidRDefault="00A6723E" w14:paraId="65A67FE3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B32806">
        <w:rPr>
          <w:rFonts w:ascii="Calibri" w:hAnsi="Calibri" w:eastAsia="Times New Roman" w:cs="Calibri"/>
          <w:lang w:eastAsia="cs-CZ"/>
        </w:rPr>
        <w:t xml:space="preserve">Předpokládaný počet účastníků všech kurzů této části za celou dobu plnění VZ: </w:t>
      </w:r>
      <w:r w:rsidR="00E368EA">
        <w:rPr>
          <w:rFonts w:ascii="Calibri" w:hAnsi="Calibri" w:eastAsia="Times New Roman" w:cs="Calibri"/>
          <w:b/>
          <w:lang w:eastAsia="cs-CZ"/>
        </w:rPr>
        <w:t>5</w:t>
      </w:r>
      <w:r w:rsidRPr="00B32806">
        <w:rPr>
          <w:rFonts w:ascii="Calibri" w:hAnsi="Calibri" w:eastAsia="Times New Roman" w:cs="Calibri"/>
          <w:lang w:eastAsia="cs-CZ"/>
        </w:rPr>
        <w:t xml:space="preserve"> </w:t>
      </w:r>
    </w:p>
    <w:p w:rsidRPr="00882A09" w:rsidR="00A6723E" w:rsidP="00A6723E" w:rsidRDefault="00A6723E" w14:paraId="3F850F64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 w:rsidR="00E368EA">
        <w:rPr>
          <w:rFonts w:ascii="Calibri" w:hAnsi="Calibri" w:eastAsia="Times New Roman" w:cs="Calibri"/>
          <w:b/>
          <w:lang w:eastAsia="cs-CZ"/>
        </w:rPr>
        <w:t>1</w:t>
      </w:r>
    </w:p>
    <w:p w:rsidRPr="00703CE2" w:rsidR="00A6723E" w:rsidP="00A6723E" w:rsidRDefault="00A6723E" w14:paraId="6EAC46B1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026F42" w:rsidP="00026F42" w:rsidRDefault="00026F42" w14:paraId="6220EC8F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 souladu s příslušnou akreditací dle vyhlášky 176/2009 Sb. a za podmínek vymezených vyhláškou č. 519/2004 Sb., popř. v rámci oboru vzdělávání, který má škola zapsaný v rejstříku škol a školských zařízení.</w:t>
      </w:r>
    </w:p>
    <w:p w:rsidRPr="00026F42" w:rsidR="00026F42" w:rsidP="00026F42" w:rsidRDefault="00026F42" w14:paraId="24201852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560584DF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A6723E" w:rsidR="00A6723E" w:rsidP="00A6723E" w:rsidRDefault="00A6723E" w14:paraId="22D6FE85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Výuka bude probíhat </w:t>
      </w:r>
      <w:r w:rsidR="00E368EA">
        <w:rPr>
          <w:rFonts w:asciiTheme="minorHAnsi" w:hAnsiTheme="minorHAnsi" w:cstheme="minorHAnsi"/>
          <w:sz w:val="22"/>
          <w:szCs w:val="22"/>
          <w:lang w:eastAsia="cs-CZ"/>
        </w:rPr>
        <w:t>maximálně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026F42">
        <w:rPr>
          <w:rFonts w:asciiTheme="minorHAnsi" w:hAnsiTheme="minorHAnsi" w:cstheme="minorHAnsi"/>
          <w:sz w:val="22"/>
          <w:szCs w:val="22"/>
          <w:lang w:eastAsia="cs-CZ"/>
        </w:rPr>
        <w:t xml:space="preserve">v 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rozsahu </w:t>
      </w:r>
      <w:r w:rsidRPr="00A6723E">
        <w:rPr>
          <w:rFonts w:asciiTheme="minorHAnsi" w:hAnsiTheme="minorHAnsi" w:cstheme="minorHAnsi"/>
          <w:b/>
          <w:sz w:val="22"/>
          <w:szCs w:val="22"/>
          <w:lang w:eastAsia="cs-CZ"/>
        </w:rPr>
        <w:t>8 hodin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 denně.</w:t>
      </w:r>
    </w:p>
    <w:p w:rsidRPr="00A6723E" w:rsidR="00A6723E" w:rsidP="00A6723E" w:rsidRDefault="00A6723E" w14:paraId="2CEEF62E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6723E">
        <w:rPr>
          <w:rFonts w:asciiTheme="minorHAnsi" w:hAnsiTheme="minorHAnsi" w:cstheme="minorHAnsi"/>
          <w:sz w:val="22"/>
          <w:szCs w:val="22"/>
          <w:lang w:eastAsia="cs-CZ"/>
        </w:rPr>
        <w:t>Kurzy budou probíhat denní formou a výuka bude zahájena v rozpětí od 8:00 – 9:00 hodin a ukončena nejpozději v 15:30 hodin.</w:t>
      </w:r>
    </w:p>
    <w:p w:rsidRPr="00A6723E" w:rsidR="00A6723E" w:rsidP="00A6723E" w:rsidRDefault="00A6723E" w14:paraId="66670F9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Maximální doba konání kurzů bude </w:t>
      </w:r>
      <w:r w:rsidRPr="00A6723E">
        <w:rPr>
          <w:rFonts w:asciiTheme="minorHAnsi" w:hAnsiTheme="minorHAnsi" w:cstheme="minorHAnsi"/>
          <w:b/>
          <w:sz w:val="22"/>
          <w:szCs w:val="22"/>
          <w:lang w:eastAsia="cs-CZ"/>
        </w:rPr>
        <w:t>6 týdnů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Pr="00A766C1" w:rsidR="00A6723E" w:rsidP="00A6723E" w:rsidRDefault="00A6723E" w14:paraId="1ACDD545" w14:textId="5AE1E40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Po úspěšném zakončení vzdělávacího programu </w:t>
      </w:r>
      <w:r w:rsidR="00186D5A">
        <w:rPr>
          <w:rFonts w:asciiTheme="minorHAnsi" w:hAnsiTheme="minorHAnsi" w:cstheme="minorHAnsi"/>
          <w:sz w:val="22"/>
          <w:szCs w:val="22"/>
          <w:lang w:eastAsia="cs-CZ"/>
        </w:rPr>
        <w:t xml:space="preserve">a složení zkoušky 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>bude vydáno Osvědčení o rekvalifikaci.</w:t>
      </w:r>
    </w:p>
    <w:p w:rsidR="00026F42" w:rsidP="00A6723E" w:rsidRDefault="00A6723E" w14:paraId="657B817F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B32806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B32806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B32806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</w:t>
      </w:r>
      <w:r w:rsidR="00026F42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Pr="003A5972" w:rsidR="00A6723E" w:rsidP="00A6723E" w:rsidRDefault="00A6723E" w14:paraId="4E23BF46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rekvalifikačníh</w:t>
      </w:r>
      <w:r w:rsidR="008C08E8">
        <w:rPr>
          <w:rFonts w:eastAsia="Times New Roman" w:cstheme="minorHAnsi"/>
          <w:b/>
          <w:u w:val="single"/>
          <w:lang w:eastAsia="cs-CZ"/>
        </w:rPr>
        <w:t>o</w:t>
      </w:r>
      <w:r w:rsidRPr="003A5972">
        <w:rPr>
          <w:rFonts w:eastAsia="Times New Roman" w:cstheme="minorHAnsi"/>
          <w:b/>
          <w:u w:val="single"/>
          <w:lang w:eastAsia="cs-CZ"/>
        </w:rPr>
        <w:t xml:space="preserve"> kurz</w:t>
      </w:r>
      <w:r w:rsidR="008C08E8">
        <w:rPr>
          <w:rFonts w:eastAsia="Times New Roman" w:cstheme="minorHAnsi"/>
          <w:b/>
          <w:u w:val="single"/>
          <w:lang w:eastAsia="cs-CZ"/>
        </w:rPr>
        <w:t>u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FA7C17" w:rsidR="00FA7C17" w:rsidP="00FA7C17" w:rsidRDefault="00FA7C17" w14:paraId="4C6DCDF9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A7C17">
        <w:rPr>
          <w:rFonts w:asciiTheme="minorHAnsi" w:hAnsiTheme="minorHAnsi" w:cstheme="minorHAnsi"/>
          <w:sz w:val="22"/>
          <w:szCs w:val="22"/>
          <w:lang w:eastAsia="cs-CZ"/>
        </w:rPr>
        <w:t>Výuka v oblasti marketingu, managementu, psychologie</w:t>
      </w:r>
    </w:p>
    <w:p w:rsidRPr="00FA7C17" w:rsidR="00FA7C17" w:rsidP="00FA7C17" w:rsidRDefault="00FA7C17" w14:paraId="2B83B8BA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A7C17">
        <w:rPr>
          <w:rFonts w:asciiTheme="minorHAnsi" w:hAnsiTheme="minorHAnsi" w:cstheme="minorHAnsi"/>
          <w:sz w:val="22"/>
          <w:szCs w:val="22"/>
          <w:lang w:eastAsia="cs-CZ"/>
        </w:rPr>
        <w:t>Právní aspekty podnikání</w:t>
      </w:r>
    </w:p>
    <w:p w:rsidRPr="00FA7C17" w:rsidR="00FA7C17" w:rsidP="00FA7C17" w:rsidRDefault="00FA7C17" w14:paraId="7752874A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A7C17">
        <w:rPr>
          <w:rFonts w:asciiTheme="minorHAnsi" w:hAnsiTheme="minorHAnsi" w:cstheme="minorHAnsi"/>
          <w:sz w:val="22"/>
          <w:szCs w:val="22"/>
          <w:lang w:eastAsia="cs-CZ"/>
        </w:rPr>
        <w:t>Zdroje financování</w:t>
      </w:r>
    </w:p>
    <w:p w:rsidRPr="00FA7C17" w:rsidR="00FA7C17" w:rsidP="00FA7C17" w:rsidRDefault="00FA7C17" w14:paraId="341D2C47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A7C17">
        <w:rPr>
          <w:rFonts w:asciiTheme="minorHAnsi" w:hAnsiTheme="minorHAnsi" w:cstheme="minorHAnsi"/>
          <w:sz w:val="22"/>
          <w:szCs w:val="22"/>
          <w:lang w:eastAsia="cs-CZ"/>
        </w:rPr>
        <w:t>Daňová soustava</w:t>
      </w:r>
    </w:p>
    <w:p w:rsidRPr="00FA7C17" w:rsidR="00FA7C17" w:rsidP="00FA7C17" w:rsidRDefault="00FA7C17" w14:paraId="5E386626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A7C17">
        <w:rPr>
          <w:rFonts w:asciiTheme="minorHAnsi" w:hAnsiTheme="minorHAnsi" w:cstheme="minorHAnsi"/>
          <w:sz w:val="22"/>
          <w:szCs w:val="22"/>
          <w:lang w:eastAsia="cs-CZ"/>
        </w:rPr>
        <w:t>Základy účetnictví</w:t>
      </w:r>
    </w:p>
    <w:p w:rsidRPr="00FA7C17" w:rsidR="00FA7C17" w:rsidP="00FA7C17" w:rsidRDefault="00FA7C17" w14:paraId="34B3AF26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A7C17">
        <w:rPr>
          <w:rFonts w:asciiTheme="minorHAnsi" w:hAnsiTheme="minorHAnsi" w:cstheme="minorHAnsi"/>
          <w:sz w:val="22"/>
          <w:szCs w:val="22"/>
          <w:lang w:eastAsia="cs-CZ"/>
        </w:rPr>
        <w:t>Sociální a zdravotní pojištění</w:t>
      </w:r>
    </w:p>
    <w:p w:rsidRPr="00FA7C17" w:rsidR="00FA7C17" w:rsidP="00FA7C17" w:rsidRDefault="00FA7C17" w14:paraId="6C531B7F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A7C17">
        <w:rPr>
          <w:rFonts w:asciiTheme="minorHAnsi" w:hAnsiTheme="minorHAnsi" w:cstheme="minorHAnsi"/>
          <w:sz w:val="22"/>
          <w:szCs w:val="22"/>
          <w:lang w:eastAsia="cs-CZ"/>
        </w:rPr>
        <w:t>Možnosti čerpání evropských fondů</w:t>
      </w:r>
    </w:p>
    <w:p w:rsidR="00A6723E" w:rsidP="00FA7C17" w:rsidRDefault="00FA7C17" w14:paraId="4B52B70B" w14:textId="77777777">
      <w:pPr>
        <w:pStyle w:val="Odstavecseseznamem"/>
        <w:numPr>
          <w:ilvl w:val="0"/>
          <w:numId w:val="10"/>
        </w:numPr>
        <w:ind w:left="144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A7C17">
        <w:rPr>
          <w:rFonts w:asciiTheme="minorHAnsi" w:hAnsiTheme="minorHAnsi" w:cstheme="minorHAnsi"/>
          <w:sz w:val="22"/>
          <w:szCs w:val="22"/>
          <w:lang w:eastAsia="cs-CZ"/>
        </w:rPr>
        <w:t>Vypracování podnikatelského záměru na PC</w:t>
      </w:r>
    </w:p>
    <w:p w:rsidR="00E368EA" w:rsidP="00FA7C17" w:rsidRDefault="00E368EA" w14:paraId="3F450E04" w14:textId="77777777">
      <w:pPr>
        <w:ind w:left="720"/>
        <w:jc w:val="both"/>
        <w:rPr>
          <w:rFonts w:cstheme="minorHAnsi"/>
          <w:lang w:eastAsia="cs-CZ"/>
        </w:rPr>
      </w:pPr>
    </w:p>
    <w:p w:rsidR="00FA7C17" w:rsidP="00FA7C17" w:rsidRDefault="00FA7C17" w14:paraId="5737944E" w14:textId="77777777">
      <w:pPr>
        <w:ind w:left="720"/>
        <w:jc w:val="both"/>
        <w:rPr>
          <w:rFonts w:cstheme="minorHAnsi"/>
          <w:b/>
          <w:lang w:eastAsia="cs-CZ"/>
        </w:rPr>
      </w:pPr>
      <w:r w:rsidRPr="00E368EA">
        <w:rPr>
          <w:rFonts w:cstheme="minorHAnsi"/>
          <w:b/>
          <w:lang w:eastAsia="cs-CZ"/>
        </w:rPr>
        <w:t>Součástí závěrečné zkoušky bude obhajoba podnikatelského záměru.</w:t>
      </w:r>
    </w:p>
    <w:p w:rsidR="00F56F09" w:rsidP="00FA7C17" w:rsidRDefault="00F56F09" w14:paraId="64C73317" w14:textId="77777777">
      <w:pPr>
        <w:ind w:left="720"/>
        <w:jc w:val="both"/>
        <w:rPr>
          <w:rFonts w:cstheme="minorHAnsi"/>
          <w:b/>
          <w:lang w:eastAsia="cs-CZ"/>
        </w:rPr>
      </w:pPr>
    </w:p>
    <w:p w:rsidRPr="002F2827" w:rsidR="00C76014" w:rsidP="00D97AE3" w:rsidRDefault="00C76014" w14:paraId="092F85B1" w14:textId="548E9339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6</w:t>
      </w:r>
      <w:r w:rsidRPr="00C76014">
        <w:t xml:space="preserve"> – Pracovník v sociálních službách </w:t>
      </w:r>
      <w:r w:rsidR="00577EE3">
        <w:t xml:space="preserve">- </w:t>
      </w:r>
      <w:r w:rsidRPr="00C76014">
        <w:t>Praha</w:t>
      </w:r>
    </w:p>
    <w:p w:rsidR="00C76014" w:rsidP="00C76014" w:rsidRDefault="00C76014" w14:paraId="7F288FDE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756080" w:rsidTr="0051387E" w14:paraId="21860131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756080" w:rsidP="0051387E" w:rsidRDefault="00756080" w14:paraId="6C9A969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756080" w:rsidP="0051387E" w:rsidRDefault="00756080" w14:paraId="01904D38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17EF0489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478DAF2C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F56F09" w:rsidTr="0051387E" w14:paraId="78541F10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F56F09" w:rsidP="0051387E" w:rsidRDefault="00F56F09" w14:paraId="2CE87AA3" w14:textId="2979E2F4">
            <w:pPr>
              <w:spacing w:after="0" w:line="240" w:lineRule="auto"/>
              <w:rPr>
                <w:rFonts w:cstheme="minorHAnsi"/>
                <w:b/>
              </w:rPr>
            </w:pPr>
            <w:r w:rsidRPr="00F56F09">
              <w:rPr>
                <w:rFonts w:cstheme="minorHAnsi"/>
                <w:b/>
              </w:rPr>
              <w:t>Pracovník v sociálních službách se zaměřením na vykonávání přímé obslužné péče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F56F09" w:rsidP="0051387E" w:rsidRDefault="00F56F09" w14:paraId="6DB57DC7" w14:textId="7B24C25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150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6F09" w:rsidR="00F56F09" w:rsidP="0051387E" w:rsidRDefault="00F56F09" w14:paraId="66A72ED5" w14:textId="42F314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10 000,-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F56F09" w:rsidP="0051387E" w:rsidRDefault="00F56F09" w14:paraId="36BC7EAA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1C057D" w:rsidR="00C76014" w:rsidP="00C76014" w:rsidRDefault="00C76014" w14:paraId="6D2C911F" w14:textId="2541C55A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1C057D">
        <w:rPr>
          <w:rFonts w:ascii="Calibri" w:hAnsi="Calibri" w:eastAsia="Times New Roman" w:cs="Calibri"/>
          <w:lang w:eastAsia="cs-CZ"/>
        </w:rPr>
        <w:t xml:space="preserve">Předpokládaná </w:t>
      </w:r>
      <w:r w:rsidR="00026F42">
        <w:rPr>
          <w:rFonts w:ascii="Calibri" w:hAnsi="Calibri" w:eastAsia="Times New Roman" w:cs="Calibri"/>
          <w:lang w:eastAsia="cs-CZ"/>
        </w:rPr>
        <w:t xml:space="preserve">max. </w:t>
      </w:r>
      <w:r w:rsidRPr="001C057D">
        <w:rPr>
          <w:rFonts w:ascii="Calibri" w:hAnsi="Calibri" w:eastAsia="Times New Roman" w:cs="Calibri"/>
          <w:lang w:eastAsia="cs-CZ"/>
        </w:rPr>
        <w:t xml:space="preserve">hodnota plnění této části je </w:t>
      </w:r>
      <w:r w:rsidR="00026F42">
        <w:rPr>
          <w:rFonts w:ascii="Calibri" w:hAnsi="Calibri" w:eastAsia="Times New Roman" w:cs="Calibri"/>
          <w:b/>
          <w:lang w:eastAsia="cs-CZ"/>
        </w:rPr>
        <w:t>1</w:t>
      </w:r>
      <w:r w:rsidR="006E2B28">
        <w:rPr>
          <w:rFonts w:ascii="Calibri" w:hAnsi="Calibri" w:eastAsia="Times New Roman" w:cs="Calibri"/>
          <w:b/>
          <w:lang w:eastAsia="cs-CZ"/>
        </w:rPr>
        <w:t>2</w:t>
      </w:r>
      <w:r w:rsidRPr="001C057D">
        <w:rPr>
          <w:rFonts w:ascii="Calibri" w:hAnsi="Calibri" w:eastAsia="Times New Roman" w:cs="Calibri"/>
          <w:b/>
          <w:lang w:eastAsia="cs-CZ"/>
        </w:rPr>
        <w:t>0 000,- Kč</w:t>
      </w:r>
      <w:r w:rsidRPr="001C057D">
        <w:rPr>
          <w:rFonts w:ascii="Calibri" w:hAnsi="Calibri" w:eastAsia="Times New Roman" w:cs="Calibri"/>
          <w:lang w:eastAsia="cs-CZ"/>
        </w:rPr>
        <w:t xml:space="preserve"> bez DPH</w:t>
      </w:r>
    </w:p>
    <w:p w:rsidRPr="001C057D" w:rsidR="00C76014" w:rsidP="00C76014" w:rsidRDefault="00C76014" w14:paraId="61C84619" w14:textId="6F86F53A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1C057D">
        <w:rPr>
          <w:rFonts w:ascii="Calibri" w:hAnsi="Calibri" w:eastAsia="Times New Roman" w:cs="Calibri"/>
          <w:lang w:eastAsia="cs-CZ"/>
        </w:rPr>
        <w:t xml:space="preserve">Předpokládaný </w:t>
      </w:r>
      <w:r w:rsidR="00026F42">
        <w:rPr>
          <w:rFonts w:ascii="Calibri" w:hAnsi="Calibri" w:eastAsia="Times New Roman" w:cs="Calibri"/>
          <w:lang w:eastAsia="cs-CZ"/>
        </w:rPr>
        <w:t xml:space="preserve">max. </w:t>
      </w:r>
      <w:r w:rsidRPr="001C057D">
        <w:rPr>
          <w:rFonts w:ascii="Calibri" w:hAnsi="Calibri" w:eastAsia="Times New Roman" w:cs="Calibri"/>
          <w:lang w:eastAsia="cs-CZ"/>
        </w:rPr>
        <w:t xml:space="preserve">počet účastníků všech kurzů této části za celou dobu plnění VZ: </w:t>
      </w:r>
      <w:r w:rsidR="00026F42">
        <w:rPr>
          <w:rFonts w:ascii="Calibri" w:hAnsi="Calibri" w:eastAsia="Times New Roman" w:cs="Calibri"/>
          <w:b/>
          <w:lang w:eastAsia="cs-CZ"/>
        </w:rPr>
        <w:t>1</w:t>
      </w:r>
      <w:r w:rsidR="006E2B28">
        <w:rPr>
          <w:rFonts w:ascii="Calibri" w:hAnsi="Calibri" w:eastAsia="Times New Roman" w:cs="Calibri"/>
          <w:b/>
          <w:lang w:eastAsia="cs-CZ"/>
        </w:rPr>
        <w:t>2</w:t>
      </w:r>
      <w:r w:rsidRPr="001C057D">
        <w:rPr>
          <w:rFonts w:ascii="Calibri" w:hAnsi="Calibri" w:eastAsia="Times New Roman" w:cs="Calibri"/>
          <w:lang w:eastAsia="cs-CZ"/>
        </w:rPr>
        <w:t xml:space="preserve"> </w:t>
      </w:r>
    </w:p>
    <w:p w:rsidRPr="00882A09" w:rsidR="00C76014" w:rsidP="00C76014" w:rsidRDefault="00C76014" w14:paraId="5B362664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 w:rsidR="00026F42">
        <w:rPr>
          <w:rFonts w:ascii="Calibri" w:hAnsi="Calibri" w:eastAsia="Times New Roman" w:cs="Calibri"/>
          <w:b/>
          <w:lang w:eastAsia="cs-CZ"/>
        </w:rPr>
        <w:t>1</w:t>
      </w:r>
    </w:p>
    <w:p w:rsidRPr="00703CE2" w:rsidR="00C76014" w:rsidP="00C76014" w:rsidRDefault="00C76014" w14:paraId="476BA717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530D4C" w:rsidR="00530D4C" w:rsidP="00530D4C" w:rsidRDefault="00530D4C" w14:paraId="07F5F241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30D4C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 souladu s příslušnou akreditací dle vyhlášky 176/2009 Sb. a za podmínek vymezených vyhláškou č. 519/2004 Sb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530D4C">
        <w:rPr>
          <w:rFonts w:asciiTheme="minorHAnsi" w:hAnsiTheme="minorHAnsi" w:cstheme="minorHAnsi"/>
          <w:sz w:val="22"/>
          <w:szCs w:val="22"/>
          <w:lang w:eastAsia="cs-CZ"/>
        </w:rPr>
        <w:t>, popř. v rámci oboru vzdělávání, který má škola zapsaný v rejstříku škol a školských zařízení a v souladu s § 37 vyhlášky 505/2006 Sb., kterou se provádějí některá ustanovení zákona o sociálních službách.</w:t>
      </w:r>
    </w:p>
    <w:p w:rsidRPr="00026F42" w:rsidR="00026F42" w:rsidP="00026F42" w:rsidRDefault="00026F42" w14:paraId="015B5360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58347486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A6723E" w:rsidR="00026F42" w:rsidP="00026F42" w:rsidRDefault="00026F42" w14:paraId="63A37232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Výuka bude probíhat </w:t>
      </w:r>
      <w:r>
        <w:rPr>
          <w:rFonts w:asciiTheme="minorHAnsi" w:hAnsiTheme="minorHAnsi" w:cstheme="minorHAnsi"/>
          <w:sz w:val="22"/>
          <w:szCs w:val="22"/>
          <w:lang w:eastAsia="cs-CZ"/>
        </w:rPr>
        <w:t>maximálně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v 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rozsahu </w:t>
      </w:r>
      <w:r w:rsidRPr="00A6723E">
        <w:rPr>
          <w:rFonts w:asciiTheme="minorHAnsi" w:hAnsiTheme="minorHAnsi" w:cstheme="minorHAnsi"/>
          <w:b/>
          <w:sz w:val="22"/>
          <w:szCs w:val="22"/>
          <w:lang w:eastAsia="cs-CZ"/>
        </w:rPr>
        <w:t>8 hodin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 denně.</w:t>
      </w:r>
    </w:p>
    <w:p w:rsidRPr="00530D4C" w:rsidR="00530D4C" w:rsidP="00530D4C" w:rsidRDefault="00530D4C" w14:paraId="1060C1AB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30D4C">
        <w:rPr>
          <w:rFonts w:asciiTheme="minorHAnsi" w:hAnsiTheme="minorHAnsi" w:cstheme="minorHAnsi"/>
          <w:sz w:val="22"/>
          <w:szCs w:val="22"/>
          <w:lang w:eastAsia="cs-CZ"/>
        </w:rPr>
        <w:t>Délka teoretické výuky je 45 minut a bude zahájena v rozpěti 8:00 – 9:00 hodin.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530D4C">
        <w:rPr>
          <w:rFonts w:asciiTheme="minorHAnsi" w:hAnsiTheme="minorHAnsi" w:cstheme="minorHAnsi"/>
          <w:sz w:val="22"/>
          <w:szCs w:val="22"/>
          <w:lang w:eastAsia="cs-CZ"/>
        </w:rPr>
        <w:t>Délka praktické výuky/praxe je 60 minut.</w:t>
      </w:r>
    </w:p>
    <w:p w:rsidRPr="00530D4C" w:rsidR="00530D4C" w:rsidP="00530D4C" w:rsidRDefault="00530D4C" w14:paraId="6AF282A7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30D4C">
        <w:rPr>
          <w:rFonts w:asciiTheme="minorHAnsi" w:hAnsiTheme="minorHAnsi" w:cstheme="minorHAnsi"/>
          <w:sz w:val="22"/>
          <w:szCs w:val="22"/>
          <w:lang w:eastAsia="cs-CZ"/>
        </w:rPr>
        <w:t xml:space="preserve">Maximální doba konání kurzů bude </w:t>
      </w:r>
      <w:r w:rsidRPr="00530D4C">
        <w:rPr>
          <w:rFonts w:asciiTheme="minorHAnsi" w:hAnsiTheme="minorHAnsi" w:cstheme="minorHAnsi"/>
          <w:b/>
          <w:sz w:val="22"/>
          <w:szCs w:val="22"/>
          <w:lang w:eastAsia="cs-CZ"/>
        </w:rPr>
        <w:t>6 týdnů</w:t>
      </w:r>
      <w:r w:rsidRPr="00530D4C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6E2B28" w:rsidP="006E2B28" w:rsidRDefault="006E2B28" w14:paraId="3053F3B9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E2B28">
        <w:rPr>
          <w:rFonts w:asciiTheme="minorHAnsi" w:hAnsiTheme="minorHAnsi" w:cstheme="minorHAnsi"/>
          <w:sz w:val="22"/>
          <w:szCs w:val="22"/>
          <w:lang w:eastAsia="cs-CZ"/>
        </w:rPr>
        <w:t>Úspěšní absolventi a absolventky získají osvědčení s celostátní platností splňující podmínky zákona 108/2006 Sb. o sociálních službách.</w:t>
      </w:r>
    </w:p>
    <w:p w:rsidRPr="001E7C1C" w:rsidR="00C76014" w:rsidP="006E2B28" w:rsidRDefault="00C76014" w14:paraId="1AC099BB" w14:textId="1FB9DCF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D749A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5D749A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5D749A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</w:t>
      </w:r>
      <w:r w:rsidR="00026F42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530D4C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530D4C" w:rsidR="00530D4C">
        <w:rPr>
          <w:rFonts w:asciiTheme="minorHAnsi" w:hAnsiTheme="minorHAnsi" w:cstheme="minorHAnsi"/>
          <w:sz w:val="22"/>
          <w:szCs w:val="22"/>
          <w:lang w:eastAsia="cs-CZ"/>
        </w:rPr>
        <w:t>Praktická výuka/praxe</w:t>
      </w:r>
      <w:r w:rsidRPr="00530D4C" w:rsidR="00530D4C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může probíhat dle možností v okolí bydliště účastníků rekvalifikace.</w:t>
      </w:r>
    </w:p>
    <w:p w:rsidRPr="003A5972" w:rsidR="00C76014" w:rsidP="00C76014" w:rsidRDefault="00C76014" w14:paraId="69D65766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rekvalifikačníh</w:t>
      </w:r>
      <w:r w:rsidR="008C08E8">
        <w:rPr>
          <w:rFonts w:eastAsia="Times New Roman" w:cstheme="minorHAnsi"/>
          <w:b/>
          <w:u w:val="single"/>
          <w:lang w:eastAsia="cs-CZ"/>
        </w:rPr>
        <w:t>o</w:t>
      </w:r>
      <w:r w:rsidRPr="003A5972">
        <w:rPr>
          <w:rFonts w:eastAsia="Times New Roman" w:cstheme="minorHAnsi"/>
          <w:b/>
          <w:u w:val="single"/>
          <w:lang w:eastAsia="cs-CZ"/>
        </w:rPr>
        <w:t xml:space="preserve"> kurz</w:t>
      </w:r>
      <w:r w:rsidR="008C08E8">
        <w:rPr>
          <w:rFonts w:eastAsia="Times New Roman" w:cstheme="minorHAnsi"/>
          <w:b/>
          <w:u w:val="single"/>
          <w:lang w:eastAsia="cs-CZ"/>
        </w:rPr>
        <w:t>u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6E2B28" w:rsidR="006E2B28" w:rsidP="006E2B28" w:rsidRDefault="006E2B28" w14:paraId="41ED6292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E2B28">
        <w:rPr>
          <w:rFonts w:asciiTheme="minorHAnsi" w:hAnsiTheme="minorHAnsi" w:cstheme="minorHAnsi"/>
          <w:sz w:val="22"/>
          <w:szCs w:val="22"/>
          <w:lang w:eastAsia="cs-CZ"/>
        </w:rPr>
        <w:t>Kurz probíhá dle zákona 108/2006 Sb. a je akreditován Ministerstvem práce a sociálních věcí</w:t>
      </w:r>
    </w:p>
    <w:p w:rsidRPr="006E2B28" w:rsidR="003A32C2" w:rsidP="006E2B28" w:rsidRDefault="003A32C2" w14:paraId="5EE3D44C" w14:textId="4AEB5D5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E2B28">
        <w:rPr>
          <w:rFonts w:asciiTheme="minorHAnsi" w:hAnsiTheme="minorHAnsi" w:cstheme="minorHAnsi"/>
          <w:sz w:val="22"/>
          <w:szCs w:val="22"/>
          <w:lang w:eastAsia="cs-CZ"/>
        </w:rPr>
        <w:t>Obsah rekvalifikace bude v souladu s § 37 vyhlášky 505/2006 Sb.</w:t>
      </w:r>
    </w:p>
    <w:p w:rsidRPr="006E2B28" w:rsidR="00C76014" w:rsidP="006E2B28" w:rsidRDefault="003A32C2" w14:paraId="65544531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E2B28">
        <w:rPr>
          <w:rFonts w:asciiTheme="minorHAnsi" w:hAnsiTheme="minorHAnsi" w:cstheme="minorHAnsi"/>
          <w:sz w:val="22"/>
          <w:szCs w:val="22"/>
          <w:lang w:eastAsia="cs-CZ"/>
        </w:rPr>
        <w:t>Praktická výuka/praxe v rozsahu minimálně 40 hodin.</w:t>
      </w:r>
    </w:p>
    <w:p w:rsidR="003A32C2" w:rsidP="006E2B28" w:rsidRDefault="00BB5C8E" w14:paraId="36DB85B3" w14:textId="38DF8022">
      <w:pPr>
        <w:jc w:val="both"/>
        <w:rPr>
          <w:rFonts w:cstheme="minorHAnsi"/>
          <w:lang w:eastAsia="cs-CZ"/>
        </w:rPr>
      </w:pPr>
      <w:r w:rsidRPr="00BB5C8E">
        <w:rPr>
          <w:rFonts w:cstheme="minorHAnsi"/>
          <w:lang w:eastAsia="cs-CZ"/>
        </w:rPr>
        <w:t xml:space="preserve">. </w:t>
      </w:r>
    </w:p>
    <w:p w:rsidR="006E2B28" w:rsidP="006E2B28" w:rsidRDefault="006E2B28" w14:paraId="714361B4" w14:textId="77777777">
      <w:pPr>
        <w:jc w:val="both"/>
        <w:rPr>
          <w:rFonts w:cstheme="minorHAnsi"/>
          <w:lang w:eastAsia="cs-CZ"/>
        </w:rPr>
      </w:pPr>
    </w:p>
    <w:p w:rsidR="006E2B28" w:rsidP="006E2B28" w:rsidRDefault="006E2B28" w14:paraId="41082FED" w14:textId="77777777">
      <w:pPr>
        <w:jc w:val="both"/>
        <w:rPr>
          <w:rFonts w:cstheme="minorHAnsi"/>
          <w:lang w:eastAsia="cs-CZ"/>
        </w:rPr>
      </w:pPr>
    </w:p>
    <w:p w:rsidR="00F56F09" w:rsidP="006E2B28" w:rsidRDefault="00F56F09" w14:paraId="0259F824" w14:textId="77777777">
      <w:pPr>
        <w:jc w:val="both"/>
        <w:rPr>
          <w:rFonts w:cstheme="minorHAnsi"/>
          <w:lang w:eastAsia="cs-CZ"/>
        </w:rPr>
      </w:pPr>
    </w:p>
    <w:p w:rsidRPr="001C057D" w:rsidR="007A0D6F" w:rsidP="00D97AE3" w:rsidRDefault="007A0D6F" w14:paraId="1EA50510" w14:textId="73683DD2">
      <w:pPr>
        <w:pStyle w:val="Nadpis1"/>
        <w:shd w:val="clear" w:color="auto" w:fill="92D050"/>
      </w:pPr>
      <w:r w:rsidRPr="001C057D">
        <w:lastRenderedPageBreak/>
        <w:t xml:space="preserve">Část </w:t>
      </w:r>
      <w:r w:rsidR="006507ED">
        <w:t xml:space="preserve">VZ </w:t>
      </w:r>
      <w:r w:rsidRPr="001C057D">
        <w:t xml:space="preserve">č. </w:t>
      </w:r>
      <w:r w:rsidR="00D97AE3">
        <w:t>7</w:t>
      </w:r>
      <w:r w:rsidRPr="001C057D">
        <w:t xml:space="preserve"> – Pracovník v sociálních službách </w:t>
      </w:r>
      <w:r w:rsidR="00577EE3">
        <w:t xml:space="preserve">- </w:t>
      </w:r>
      <w:r w:rsidRPr="001C057D">
        <w:t>Kolín</w:t>
      </w:r>
    </w:p>
    <w:p w:rsidR="007A0D6F" w:rsidP="007A0D6F" w:rsidRDefault="007A0D6F" w14:paraId="3BBFF2E8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756080" w:rsidTr="0051387E" w14:paraId="4F4120CD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756080" w:rsidP="0051387E" w:rsidRDefault="00756080" w14:paraId="632DA95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756080" w:rsidP="0051387E" w:rsidRDefault="00756080" w14:paraId="69C7568F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1F509CDE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756080" w:rsidP="0051387E" w:rsidRDefault="00756080" w14:paraId="729EC038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F56F09" w:rsidTr="0051387E" w14:paraId="595160A9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F56F09" w:rsidP="0051387E" w:rsidRDefault="00F56F09" w14:paraId="10942713" w14:textId="37AF09BD">
            <w:pPr>
              <w:spacing w:after="0" w:line="240" w:lineRule="auto"/>
              <w:rPr>
                <w:rFonts w:cstheme="minorHAnsi"/>
                <w:b/>
              </w:rPr>
            </w:pPr>
            <w:r w:rsidRPr="00F56F09">
              <w:rPr>
                <w:rFonts w:cstheme="minorHAnsi"/>
                <w:b/>
              </w:rPr>
              <w:t>Pracovník v sociálních službách se zaměřením na vykonávání přímé obslužné péče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F56F09" w:rsidP="0051387E" w:rsidRDefault="00F56F09" w14:paraId="1EABCC23" w14:textId="3B4BF43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150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6F09" w:rsidR="00F56F09" w:rsidP="0051387E" w:rsidRDefault="00F56F09" w14:paraId="3FC31216" w14:textId="54BDD5D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10.000,-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F56F09" w:rsidP="0051387E" w:rsidRDefault="00F56F09" w14:paraId="3999B8C0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1C057D" w:rsidR="007A0D6F" w:rsidP="007A0D6F" w:rsidRDefault="007A0D6F" w14:paraId="5151CD6A" w14:textId="751C8D3C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1C057D">
        <w:rPr>
          <w:rFonts w:ascii="Calibri" w:hAnsi="Calibri" w:eastAsia="Times New Roman" w:cs="Calibri"/>
          <w:lang w:eastAsia="cs-CZ"/>
        </w:rPr>
        <w:t xml:space="preserve">Předpokládaná hodnota plnění této části je </w:t>
      </w:r>
      <w:r w:rsidR="00756FF8">
        <w:rPr>
          <w:rFonts w:ascii="Calibri" w:hAnsi="Calibri" w:eastAsia="Times New Roman" w:cs="Calibri"/>
          <w:b/>
          <w:lang w:eastAsia="cs-CZ"/>
        </w:rPr>
        <w:t>1</w:t>
      </w:r>
      <w:r w:rsidR="006E2B28">
        <w:rPr>
          <w:rFonts w:ascii="Calibri" w:hAnsi="Calibri" w:eastAsia="Times New Roman" w:cs="Calibri"/>
          <w:b/>
          <w:lang w:eastAsia="cs-CZ"/>
        </w:rPr>
        <w:t>2</w:t>
      </w:r>
      <w:r w:rsidR="00756FF8">
        <w:rPr>
          <w:rFonts w:ascii="Calibri" w:hAnsi="Calibri" w:eastAsia="Times New Roman" w:cs="Calibri"/>
          <w:b/>
          <w:lang w:eastAsia="cs-CZ"/>
        </w:rPr>
        <w:t>0.000</w:t>
      </w:r>
      <w:r w:rsidRPr="001C057D">
        <w:rPr>
          <w:rFonts w:ascii="Calibri" w:hAnsi="Calibri" w:eastAsia="Times New Roman" w:cs="Calibri"/>
          <w:b/>
          <w:lang w:eastAsia="cs-CZ"/>
        </w:rPr>
        <w:t>,- Kč</w:t>
      </w:r>
      <w:r w:rsidRPr="001C057D">
        <w:rPr>
          <w:rFonts w:ascii="Calibri" w:hAnsi="Calibri" w:eastAsia="Times New Roman" w:cs="Calibri"/>
          <w:lang w:eastAsia="cs-CZ"/>
        </w:rPr>
        <w:t xml:space="preserve"> bez DPH</w:t>
      </w:r>
    </w:p>
    <w:p w:rsidRPr="001C057D" w:rsidR="007A0D6F" w:rsidP="007A0D6F" w:rsidRDefault="007A0D6F" w14:paraId="4A423C64" w14:textId="10CFA38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1C057D">
        <w:rPr>
          <w:rFonts w:ascii="Calibri" w:hAnsi="Calibri" w:eastAsia="Times New Roman" w:cs="Calibri"/>
          <w:lang w:eastAsia="cs-CZ"/>
        </w:rPr>
        <w:t xml:space="preserve">Předpokládaný </w:t>
      </w:r>
      <w:r w:rsidR="00026F42">
        <w:rPr>
          <w:rFonts w:ascii="Calibri" w:hAnsi="Calibri" w:eastAsia="Times New Roman" w:cs="Calibri"/>
          <w:lang w:eastAsia="cs-CZ"/>
        </w:rPr>
        <w:t xml:space="preserve">max. </w:t>
      </w:r>
      <w:r w:rsidRPr="001C057D">
        <w:rPr>
          <w:rFonts w:ascii="Calibri" w:hAnsi="Calibri" w:eastAsia="Times New Roman" w:cs="Calibri"/>
          <w:lang w:eastAsia="cs-CZ"/>
        </w:rPr>
        <w:t xml:space="preserve">počet účastníků všech kurzů této části za celou dobu plnění VZ: </w:t>
      </w:r>
      <w:r w:rsidR="00026F42">
        <w:rPr>
          <w:rFonts w:ascii="Calibri" w:hAnsi="Calibri" w:eastAsia="Times New Roman" w:cs="Calibri"/>
          <w:b/>
          <w:lang w:eastAsia="cs-CZ"/>
        </w:rPr>
        <w:t>1</w:t>
      </w:r>
      <w:r w:rsidR="006E2B28">
        <w:rPr>
          <w:rFonts w:ascii="Calibri" w:hAnsi="Calibri" w:eastAsia="Times New Roman" w:cs="Calibri"/>
          <w:b/>
          <w:lang w:eastAsia="cs-CZ"/>
        </w:rPr>
        <w:t>2</w:t>
      </w:r>
    </w:p>
    <w:p w:rsidRPr="00882A09" w:rsidR="007A0D6F" w:rsidP="007A0D6F" w:rsidRDefault="007A0D6F" w14:paraId="6A139CD8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 w:rsidR="00026F42">
        <w:rPr>
          <w:rFonts w:ascii="Calibri" w:hAnsi="Calibri" w:eastAsia="Times New Roman" w:cs="Calibri"/>
          <w:b/>
          <w:lang w:eastAsia="cs-CZ"/>
        </w:rPr>
        <w:t>1</w:t>
      </w:r>
    </w:p>
    <w:p w:rsidRPr="00703CE2" w:rsidR="007A0D6F" w:rsidP="007A0D6F" w:rsidRDefault="007A0D6F" w14:paraId="0D75067A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530D4C" w:rsidR="00026F42" w:rsidP="00026F42" w:rsidRDefault="00026F42" w14:paraId="5D86416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30D4C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 souladu s příslušnou akreditací dle vyhlášky 176/2009 Sb. a za podmínek vymezených vyhláškou č. 519/2004 Sb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530D4C">
        <w:rPr>
          <w:rFonts w:asciiTheme="minorHAnsi" w:hAnsiTheme="minorHAnsi" w:cstheme="minorHAnsi"/>
          <w:sz w:val="22"/>
          <w:szCs w:val="22"/>
          <w:lang w:eastAsia="cs-CZ"/>
        </w:rPr>
        <w:t>, popř. v rámci oboru vzdělávání, který má škola zapsaný v rejstříku škol a školských zařízení a v souladu s § 37 vyhlášky 505/2006 Sb., kterou se provádějí některá ustanovení zákona o sociálních službách.</w:t>
      </w:r>
    </w:p>
    <w:p w:rsidRPr="00026F42" w:rsidR="00026F42" w:rsidP="00026F42" w:rsidRDefault="00026F42" w14:paraId="0287C00C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242C1628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530D4C" w:rsidR="007A0D6F" w:rsidP="007A0D6F" w:rsidRDefault="007A0D6F" w14:paraId="0C7E1C7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30D4C">
        <w:rPr>
          <w:rFonts w:asciiTheme="minorHAnsi" w:hAnsiTheme="minorHAnsi" w:cstheme="minorHAnsi"/>
          <w:sz w:val="22"/>
          <w:szCs w:val="22"/>
          <w:lang w:eastAsia="cs-CZ"/>
        </w:rPr>
        <w:t>Délka teoretické výuky je 45 minut a bude zahájena v rozpěti 8:00 – 9:00 hodin.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530D4C">
        <w:rPr>
          <w:rFonts w:asciiTheme="minorHAnsi" w:hAnsiTheme="minorHAnsi" w:cstheme="minorHAnsi"/>
          <w:sz w:val="22"/>
          <w:szCs w:val="22"/>
          <w:lang w:eastAsia="cs-CZ"/>
        </w:rPr>
        <w:t>Délka praktické výuky/praxe je 60 minut.</w:t>
      </w:r>
    </w:p>
    <w:p w:rsidR="007A0D6F" w:rsidP="007A0D6F" w:rsidRDefault="007A0D6F" w14:paraId="5D169A7B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30D4C">
        <w:rPr>
          <w:rFonts w:asciiTheme="minorHAnsi" w:hAnsiTheme="minorHAnsi" w:cstheme="minorHAnsi"/>
          <w:sz w:val="22"/>
          <w:szCs w:val="22"/>
          <w:lang w:eastAsia="cs-CZ"/>
        </w:rPr>
        <w:t xml:space="preserve">Maximální doba konání kurzů bude </w:t>
      </w:r>
      <w:r w:rsidRPr="00530D4C">
        <w:rPr>
          <w:rFonts w:asciiTheme="minorHAnsi" w:hAnsiTheme="minorHAnsi" w:cstheme="minorHAnsi"/>
          <w:b/>
          <w:sz w:val="22"/>
          <w:szCs w:val="22"/>
          <w:lang w:eastAsia="cs-CZ"/>
        </w:rPr>
        <w:t>6 týdnů</w:t>
      </w:r>
      <w:r w:rsidRPr="00530D4C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Pr="00A6723E" w:rsidR="00756FF8" w:rsidP="00756FF8" w:rsidRDefault="00756FF8" w14:paraId="473142B1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Výuka bude probíhat </w:t>
      </w:r>
      <w:r>
        <w:rPr>
          <w:rFonts w:asciiTheme="minorHAnsi" w:hAnsiTheme="minorHAnsi" w:cstheme="minorHAnsi"/>
          <w:sz w:val="22"/>
          <w:szCs w:val="22"/>
          <w:lang w:eastAsia="cs-CZ"/>
        </w:rPr>
        <w:t>maximálně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v 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rozsahu </w:t>
      </w:r>
      <w:r w:rsidRPr="00A6723E">
        <w:rPr>
          <w:rFonts w:asciiTheme="minorHAnsi" w:hAnsiTheme="minorHAnsi" w:cstheme="minorHAnsi"/>
          <w:b/>
          <w:sz w:val="22"/>
          <w:szCs w:val="22"/>
          <w:lang w:eastAsia="cs-CZ"/>
        </w:rPr>
        <w:t>8 hodin</w:t>
      </w:r>
      <w:r w:rsidRPr="00A6723E">
        <w:rPr>
          <w:rFonts w:asciiTheme="minorHAnsi" w:hAnsiTheme="minorHAnsi" w:cstheme="minorHAnsi"/>
          <w:sz w:val="22"/>
          <w:szCs w:val="22"/>
          <w:lang w:eastAsia="cs-CZ"/>
        </w:rPr>
        <w:t xml:space="preserve"> denně.</w:t>
      </w:r>
    </w:p>
    <w:p w:rsidR="006E2B28" w:rsidP="006E2B28" w:rsidRDefault="006E2B28" w14:paraId="528891B0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E2B28">
        <w:rPr>
          <w:rFonts w:asciiTheme="minorHAnsi" w:hAnsiTheme="minorHAnsi" w:cstheme="minorHAnsi"/>
          <w:sz w:val="22"/>
          <w:szCs w:val="22"/>
          <w:lang w:eastAsia="cs-CZ"/>
        </w:rPr>
        <w:t>Úspěšní absolventi a absolventky získají osvědčení s celostátní platností splňující podmínky zákona 108/2006 Sb. o sociálních službách.</w:t>
      </w:r>
    </w:p>
    <w:p w:rsidRPr="001E7C1C" w:rsidR="007A0D6F" w:rsidP="007A0D6F" w:rsidRDefault="007A0D6F" w14:paraId="4FA5842B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7A0D6F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7A0D6F">
        <w:rPr>
          <w:rFonts w:asciiTheme="minorHAnsi" w:hAnsiTheme="minorHAnsi" w:cstheme="minorHAnsi"/>
          <w:b/>
          <w:sz w:val="22"/>
          <w:szCs w:val="22"/>
          <w:lang w:eastAsia="cs-CZ"/>
        </w:rPr>
        <w:t>Kolín, praktická část může probíhat dle možností v  okolí bydliště účastníků rekvalifikace</w:t>
      </w:r>
      <w:r w:rsidRPr="00530D4C">
        <w:rPr>
          <w:rFonts w:asciiTheme="minorHAnsi" w:hAnsiTheme="minorHAnsi" w:cstheme="minorHAnsi"/>
          <w:b/>
          <w:sz w:val="22"/>
          <w:szCs w:val="22"/>
          <w:lang w:eastAsia="cs-CZ"/>
        </w:rPr>
        <w:t>.</w:t>
      </w:r>
    </w:p>
    <w:p w:rsidRPr="003A5972" w:rsidR="006E2B28" w:rsidP="006E2B28" w:rsidRDefault="006E2B28" w14:paraId="218F525C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rekvalifikačníh</w:t>
      </w:r>
      <w:r>
        <w:rPr>
          <w:rFonts w:eastAsia="Times New Roman" w:cstheme="minorHAnsi"/>
          <w:b/>
          <w:u w:val="single"/>
          <w:lang w:eastAsia="cs-CZ"/>
        </w:rPr>
        <w:t>o</w:t>
      </w:r>
      <w:r w:rsidRPr="003A5972">
        <w:rPr>
          <w:rFonts w:eastAsia="Times New Roman" w:cstheme="minorHAnsi"/>
          <w:b/>
          <w:u w:val="single"/>
          <w:lang w:eastAsia="cs-CZ"/>
        </w:rPr>
        <w:t xml:space="preserve"> kurz</w:t>
      </w:r>
      <w:r>
        <w:rPr>
          <w:rFonts w:eastAsia="Times New Roman" w:cstheme="minorHAnsi"/>
          <w:b/>
          <w:u w:val="single"/>
          <w:lang w:eastAsia="cs-CZ"/>
        </w:rPr>
        <w:t>u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6E2B28" w:rsidR="006E2B28" w:rsidP="006E2B28" w:rsidRDefault="006E2B28" w14:paraId="12576253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E2B28">
        <w:rPr>
          <w:rFonts w:asciiTheme="minorHAnsi" w:hAnsiTheme="minorHAnsi" w:cstheme="minorHAnsi"/>
          <w:sz w:val="22"/>
          <w:szCs w:val="22"/>
          <w:lang w:eastAsia="cs-CZ"/>
        </w:rPr>
        <w:t>Kurz probíhá dle zákona 108/2006 Sb. a je akreditován Ministerstvem práce a sociálních věcí</w:t>
      </w:r>
    </w:p>
    <w:p w:rsidRPr="006E2B28" w:rsidR="006E2B28" w:rsidP="006E2B28" w:rsidRDefault="006E2B28" w14:paraId="3D63C7E5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E2B28">
        <w:rPr>
          <w:rFonts w:asciiTheme="minorHAnsi" w:hAnsiTheme="minorHAnsi" w:cstheme="minorHAnsi"/>
          <w:sz w:val="22"/>
          <w:szCs w:val="22"/>
          <w:lang w:eastAsia="cs-CZ"/>
        </w:rPr>
        <w:t>Obsah rekvalifikace bude v souladu s § 37 vyhlášky 505/2006 Sb.</w:t>
      </w:r>
    </w:p>
    <w:p w:rsidRPr="006E2B28" w:rsidR="006E2B28" w:rsidP="006E2B28" w:rsidRDefault="006E2B28" w14:paraId="37F86971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6E2B28">
        <w:rPr>
          <w:rFonts w:asciiTheme="minorHAnsi" w:hAnsiTheme="minorHAnsi" w:cstheme="minorHAnsi"/>
          <w:sz w:val="22"/>
          <w:szCs w:val="22"/>
          <w:lang w:eastAsia="cs-CZ"/>
        </w:rPr>
        <w:t>Praktická výuka/praxe v rozsahu minimálně 40 hodin.</w:t>
      </w:r>
    </w:p>
    <w:p w:rsidR="007A0D6F" w:rsidP="007A0D6F" w:rsidRDefault="007A0D6F" w14:paraId="36A2702B" w14:textId="77777777">
      <w:pPr>
        <w:jc w:val="both"/>
        <w:rPr>
          <w:rFonts w:cstheme="minorHAnsi"/>
          <w:lang w:eastAsia="cs-CZ"/>
        </w:rPr>
      </w:pPr>
    </w:p>
    <w:p w:rsidR="007A0D6F" w:rsidP="007A0D6F" w:rsidRDefault="007A0D6F" w14:paraId="10B5F505" w14:textId="77777777">
      <w:pPr>
        <w:rPr>
          <w:rFonts w:cstheme="minorHAnsi"/>
          <w:lang w:eastAsia="cs-CZ"/>
        </w:rPr>
      </w:pPr>
      <w:r>
        <w:rPr>
          <w:rFonts w:cstheme="minorHAnsi"/>
          <w:lang w:eastAsia="cs-CZ"/>
        </w:rPr>
        <w:br w:type="page"/>
      </w:r>
    </w:p>
    <w:p w:rsidRPr="002F2827" w:rsidR="00253B7C" w:rsidP="00D97AE3" w:rsidRDefault="00253B7C" w14:paraId="2F857AAA" w14:textId="26ADCAE8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8</w:t>
      </w:r>
      <w:r w:rsidRPr="00253B7C">
        <w:t xml:space="preserve"> – </w:t>
      </w:r>
      <w:r w:rsidRPr="00577EE3" w:rsidR="00577EE3">
        <w:t>Manikérka a nehtová designérka</w:t>
      </w:r>
    </w:p>
    <w:p w:rsidR="00253B7C" w:rsidP="00253B7C" w:rsidRDefault="00253B7C" w14:paraId="2EBF87ED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p w:rsidR="0004113A" w:rsidP="00253B7C" w:rsidRDefault="0004113A" w14:paraId="5B90726A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410"/>
        <w:gridCol w:w="1559"/>
        <w:gridCol w:w="1701"/>
        <w:gridCol w:w="1843"/>
      </w:tblGrid>
      <w:tr w:rsidRPr="00374D2F" w:rsidR="0004113A" w:rsidTr="00F56F09" w14:paraId="73E62FA6" w14:textId="77777777">
        <w:trPr>
          <w:trHeight w:val="885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04113A" w:rsidP="0051387E" w:rsidRDefault="0004113A" w14:paraId="1EBD8C4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04113A" w:rsidP="0051387E" w:rsidRDefault="0004113A" w14:paraId="68BAA3C7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04113A" w:rsidP="0051387E" w:rsidRDefault="0004113A" w14:paraId="5B2A0765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04113A" w:rsidP="0051387E" w:rsidRDefault="0004113A" w14:paraId="766AA26D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F56F09" w:rsidTr="00F56F09" w14:paraId="3807638D" w14:textId="77777777">
        <w:trPr>
          <w:trHeight w:val="411"/>
        </w:trPr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C02FB" w:rsidR="00F56F09" w:rsidP="0051387E" w:rsidRDefault="00F56F09" w14:paraId="60BEDD7A" w14:textId="4F7B9255">
            <w:pPr>
              <w:spacing w:after="0" w:line="240" w:lineRule="auto"/>
              <w:rPr>
                <w:rFonts w:cstheme="minorHAnsi"/>
                <w:b/>
              </w:rPr>
            </w:pPr>
            <w:r w:rsidRPr="00577EE3">
              <w:rPr>
                <w:rFonts w:cstheme="minorHAnsi"/>
                <w:b/>
              </w:rPr>
              <w:t>Manikérka a nehtová designérka (69-024-H)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F56F09" w:rsidP="0051387E" w:rsidRDefault="00F56F09" w14:paraId="15437A00" w14:textId="542ADA9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lang w:eastAsia="cs-CZ"/>
              </w:rPr>
              <w:t>200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F56F09" w:rsidP="0051387E" w:rsidRDefault="00F56F09" w14:paraId="58ABFBF5" w14:textId="3D4AA0E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439A4">
              <w:rPr>
                <w:rFonts w:eastAsia="Times New Roman" w:cstheme="minorHAnsi"/>
                <w:lang w:eastAsia="cs-CZ"/>
              </w:rPr>
              <w:t>1</w:t>
            </w:r>
            <w:r>
              <w:rPr>
                <w:rFonts w:eastAsia="Times New Roman" w:cstheme="minorHAnsi"/>
                <w:lang w:eastAsia="cs-CZ"/>
              </w:rPr>
              <w:t>2</w:t>
            </w:r>
            <w:r w:rsidRPr="00E439A4">
              <w:rPr>
                <w:rFonts w:eastAsia="Times New Roman" w:cstheme="minorHAnsi"/>
                <w:lang w:eastAsia="cs-CZ"/>
              </w:rPr>
              <w:t xml:space="preserve"> 000,-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F56F09" w:rsidP="0051387E" w:rsidRDefault="00F56F09" w14:paraId="58EDDB6A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1C057D" w:rsidR="00253B7C" w:rsidP="00253B7C" w:rsidRDefault="00253B7C" w14:paraId="5E43FB35" w14:textId="77777777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1C057D">
        <w:rPr>
          <w:rFonts w:ascii="Calibri" w:hAnsi="Calibri" w:eastAsia="Times New Roman" w:cs="Calibri"/>
          <w:lang w:eastAsia="cs-CZ"/>
        </w:rPr>
        <w:t xml:space="preserve">Předpokládaná </w:t>
      </w:r>
      <w:r w:rsidR="00756FF8">
        <w:rPr>
          <w:rFonts w:ascii="Calibri" w:hAnsi="Calibri" w:eastAsia="Times New Roman" w:cs="Calibri"/>
          <w:lang w:eastAsia="cs-CZ"/>
        </w:rPr>
        <w:t xml:space="preserve">max. </w:t>
      </w:r>
      <w:r w:rsidRPr="001C057D">
        <w:rPr>
          <w:rFonts w:ascii="Calibri" w:hAnsi="Calibri" w:eastAsia="Times New Roman" w:cs="Calibri"/>
          <w:lang w:eastAsia="cs-CZ"/>
        </w:rPr>
        <w:t xml:space="preserve">hodnota plnění této části je </w:t>
      </w:r>
      <w:r w:rsidR="00756FF8">
        <w:rPr>
          <w:rFonts w:ascii="Calibri" w:hAnsi="Calibri" w:eastAsia="Times New Roman" w:cs="Calibri"/>
          <w:b/>
          <w:lang w:eastAsia="cs-CZ"/>
        </w:rPr>
        <w:t>72.000</w:t>
      </w:r>
      <w:r w:rsidRPr="001C057D">
        <w:rPr>
          <w:rFonts w:ascii="Calibri" w:hAnsi="Calibri" w:eastAsia="Times New Roman" w:cs="Calibri"/>
          <w:b/>
          <w:lang w:eastAsia="cs-CZ"/>
        </w:rPr>
        <w:t>,- Kč</w:t>
      </w:r>
      <w:r w:rsidRPr="001C057D">
        <w:rPr>
          <w:rFonts w:ascii="Calibri" w:hAnsi="Calibri" w:eastAsia="Times New Roman" w:cs="Calibri"/>
          <w:lang w:eastAsia="cs-CZ"/>
        </w:rPr>
        <w:t xml:space="preserve"> bez DPH</w:t>
      </w:r>
    </w:p>
    <w:p w:rsidRPr="001C057D" w:rsidR="00253B7C" w:rsidP="00253B7C" w:rsidRDefault="00253B7C" w14:paraId="71091211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1C057D">
        <w:rPr>
          <w:rFonts w:ascii="Calibri" w:hAnsi="Calibri" w:eastAsia="Times New Roman" w:cs="Calibri"/>
          <w:lang w:eastAsia="cs-CZ"/>
        </w:rPr>
        <w:t xml:space="preserve">Předpokládaný </w:t>
      </w:r>
      <w:r w:rsidR="00756FF8">
        <w:rPr>
          <w:rFonts w:ascii="Calibri" w:hAnsi="Calibri" w:eastAsia="Times New Roman" w:cs="Calibri"/>
          <w:lang w:eastAsia="cs-CZ"/>
        </w:rPr>
        <w:t xml:space="preserve">max. </w:t>
      </w:r>
      <w:r w:rsidRPr="001C057D">
        <w:rPr>
          <w:rFonts w:ascii="Calibri" w:hAnsi="Calibri" w:eastAsia="Times New Roman" w:cs="Calibri"/>
          <w:lang w:eastAsia="cs-CZ"/>
        </w:rPr>
        <w:t xml:space="preserve">počet účastníků všech kurzů této části za celou dobu plnění VZ: </w:t>
      </w:r>
      <w:r w:rsidR="00756FF8">
        <w:rPr>
          <w:rFonts w:ascii="Calibri" w:hAnsi="Calibri" w:eastAsia="Times New Roman" w:cs="Calibri"/>
          <w:b/>
          <w:lang w:eastAsia="cs-CZ"/>
        </w:rPr>
        <w:t>6</w:t>
      </w:r>
    </w:p>
    <w:p w:rsidRPr="00882A09" w:rsidR="00253B7C" w:rsidP="00253B7C" w:rsidRDefault="00253B7C" w14:paraId="04071303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 w:rsidR="00756FF8">
        <w:rPr>
          <w:rFonts w:ascii="Calibri" w:hAnsi="Calibri" w:eastAsia="Times New Roman" w:cs="Calibri"/>
          <w:b/>
          <w:lang w:eastAsia="cs-CZ"/>
        </w:rPr>
        <w:t>1</w:t>
      </w:r>
    </w:p>
    <w:p w:rsidRPr="00703CE2" w:rsidR="00253B7C" w:rsidP="00253B7C" w:rsidRDefault="00253B7C" w14:paraId="1E70FEE2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756FF8" w:rsidP="00756FF8" w:rsidRDefault="00756FF8" w14:paraId="6FEEDEB1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09F498D2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833B3E" w:rsidR="00833B3E" w:rsidP="00833B3E" w:rsidRDefault="00833B3E" w14:paraId="35115FC4" w14:textId="2F8B564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33B3E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 souladu s příslušnou akreditací dle vyhlášky 176/2009 Sb. a za podmínek vymezených vyhláškou č. 519/2004 Sb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833B3E">
        <w:rPr>
          <w:rFonts w:asciiTheme="minorHAnsi" w:hAnsiTheme="minorHAnsi" w:cstheme="minorHAnsi"/>
          <w:sz w:val="22"/>
          <w:szCs w:val="22"/>
          <w:lang w:eastAsia="cs-CZ"/>
        </w:rPr>
        <w:t xml:space="preserve">, popř. v rámci oboru vzdělávání, který má škola zapsaný v rejstříku škol a školských zařízení a dle zákona 179/2006 Sb. </w:t>
      </w:r>
    </w:p>
    <w:p w:rsidRPr="00833B3E" w:rsidR="00833B3E" w:rsidP="00833B3E" w:rsidRDefault="00833B3E" w14:paraId="7693B49F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33B3E">
        <w:rPr>
          <w:rFonts w:asciiTheme="minorHAnsi" w:hAnsiTheme="minorHAnsi" w:cstheme="minorHAnsi"/>
          <w:sz w:val="22"/>
          <w:szCs w:val="22"/>
          <w:lang w:eastAsia="cs-CZ"/>
        </w:rPr>
        <w:t>Zkouška dle hodnotícího standardu je součástí rekvalifikace a náklady této zkoušky jsou součástí nabídkové ceny uchazeče.</w:t>
      </w:r>
    </w:p>
    <w:p w:rsidRPr="00833B3E" w:rsidR="00833B3E" w:rsidP="00833B3E" w:rsidRDefault="00833B3E" w14:paraId="1B853079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33B3E">
        <w:rPr>
          <w:rFonts w:asciiTheme="minorHAnsi" w:hAnsiTheme="minorHAnsi" w:cstheme="minorHAnsi"/>
          <w:sz w:val="22"/>
          <w:szCs w:val="22"/>
          <w:lang w:eastAsia="cs-CZ"/>
        </w:rPr>
        <w:t>Výstupy z profesní kvalifikace:</w:t>
      </w:r>
    </w:p>
    <w:p w:rsidRPr="00833B3E" w:rsidR="00833B3E" w:rsidP="00833B3E" w:rsidRDefault="00833B3E" w14:paraId="5FA15D69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33B3E">
        <w:rPr>
          <w:rFonts w:asciiTheme="minorHAnsi" w:hAnsiTheme="minorHAnsi" w:cstheme="minorHAnsi"/>
          <w:sz w:val="22"/>
          <w:szCs w:val="22"/>
          <w:lang w:eastAsia="cs-CZ"/>
        </w:rPr>
        <w:t xml:space="preserve">Při ukončení rekvalifikačního kurzu bude vydáno Potvrzení o účasti v akreditovaném vzdělávacím programu (účast minimálně 80 %). </w:t>
      </w:r>
    </w:p>
    <w:p w:rsidRPr="00833B3E" w:rsidR="00833B3E" w:rsidP="00833B3E" w:rsidRDefault="00833B3E" w14:paraId="4C895B9D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33B3E">
        <w:rPr>
          <w:rFonts w:asciiTheme="minorHAnsi" w:hAnsiTheme="minorHAnsi" w:cstheme="minorHAnsi"/>
          <w:sz w:val="22"/>
          <w:szCs w:val="22"/>
          <w:lang w:eastAsia="cs-CZ"/>
        </w:rPr>
        <w:t>Po úspěšném zakončení zkoušky před autorizovanou osobou bude vydáno Osvědčení o získání profesní kvalifikace.</w:t>
      </w:r>
    </w:p>
    <w:p w:rsidRPr="00186D5A" w:rsidR="00186D5A" w:rsidP="00186D5A" w:rsidRDefault="00756FF8" w14:paraId="7BF139BB" w14:textId="7C6BFA14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Výuka bude probíhat maximálně v rozsahu </w:t>
      </w:r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8 hodin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 denně.</w:t>
      </w:r>
      <w:r w:rsidRPr="00186D5A" w:rsidR="00186D5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186D5A" w:rsidR="00833B3E">
        <w:rPr>
          <w:rFonts w:asciiTheme="minorHAnsi" w:hAnsiTheme="minorHAnsi" w:cstheme="minorHAnsi"/>
          <w:sz w:val="22"/>
          <w:szCs w:val="22"/>
          <w:lang w:eastAsia="cs-CZ"/>
        </w:rPr>
        <w:t xml:space="preserve">Kurzy budou probíhat denní formou a výuka bude zahájena v rozpětí od 8:00 – 9:00 hodin. </w:t>
      </w:r>
      <w:r w:rsidRPr="00186D5A" w:rsidR="00253B7C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186D5A" w:rsidR="00253B7C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186D5A" w:rsidR="00253B7C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253B7C" w:rsidP="00186D5A" w:rsidRDefault="00833B3E" w14:paraId="6B983182" w14:textId="380C1D22">
      <w:pPr>
        <w:keepNext/>
        <w:spacing w:before="120" w:after="0"/>
        <w:ind w:left="357"/>
        <w:jc w:val="both"/>
        <w:rPr>
          <w:rFonts w:cstheme="minorHAnsi"/>
          <w:lang w:eastAsia="cs-CZ"/>
        </w:rPr>
      </w:pPr>
      <w:r w:rsidRPr="00833B3E">
        <w:rPr>
          <w:rFonts w:cs="Arial"/>
          <w:i/>
          <w:u w:val="single"/>
          <w:lang w:eastAsia="cs-CZ"/>
        </w:rPr>
        <w:t>Manikérka a nehtová designérka (69-024-H)</w:t>
      </w:r>
      <w:r w:rsidR="00253B7C">
        <w:rPr>
          <w:rFonts w:cs="Arial"/>
          <w:i/>
          <w:u w:val="single"/>
          <w:lang w:eastAsia="cs-CZ"/>
        </w:rPr>
        <w:t>:</w:t>
      </w:r>
      <w:r w:rsidR="00186D5A">
        <w:rPr>
          <w:rFonts w:cs="Arial"/>
          <w:i/>
          <w:u w:val="single"/>
          <w:lang w:eastAsia="cs-CZ"/>
        </w:rPr>
        <w:t xml:space="preserve"> </w:t>
      </w:r>
      <w:r w:rsidRPr="00833B3E">
        <w:rPr>
          <w:rFonts w:cstheme="minorHAnsi"/>
          <w:lang w:eastAsia="cs-CZ"/>
        </w:rPr>
        <w:t xml:space="preserve">Maximální doba trvání kurzu bude </w:t>
      </w:r>
      <w:r w:rsidRPr="00833B3E">
        <w:rPr>
          <w:rFonts w:cstheme="minorHAnsi"/>
          <w:b/>
          <w:lang w:eastAsia="cs-CZ"/>
        </w:rPr>
        <w:t>7 týdnů</w:t>
      </w:r>
      <w:r w:rsidRPr="00FD39B2" w:rsidR="00253B7C">
        <w:rPr>
          <w:rFonts w:cstheme="minorHAnsi"/>
          <w:lang w:eastAsia="cs-CZ"/>
        </w:rPr>
        <w:t>.</w:t>
      </w:r>
    </w:p>
    <w:p w:rsidRPr="003A5972" w:rsidR="00253B7C" w:rsidP="00253B7C" w:rsidRDefault="00253B7C" w14:paraId="39DBBC02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</w:t>
      </w:r>
      <w:r>
        <w:rPr>
          <w:rFonts w:eastAsia="Times New Roman" w:cstheme="minorHAnsi"/>
          <w:b/>
          <w:u w:val="single"/>
          <w:lang w:eastAsia="cs-CZ"/>
        </w:rPr>
        <w:t>c</w:t>
      </w:r>
      <w:r w:rsidRPr="003A5972">
        <w:rPr>
          <w:rFonts w:eastAsia="Times New Roman" w:cstheme="minorHAnsi"/>
          <w:b/>
          <w:u w:val="single"/>
          <w:lang w:eastAsia="cs-CZ"/>
        </w:rPr>
        <w:t>h kurz</w:t>
      </w:r>
      <w:r>
        <w:rPr>
          <w:rFonts w:eastAsia="Times New Roman" w:cstheme="minorHAnsi"/>
          <w:b/>
          <w:u w:val="single"/>
          <w:lang w:eastAsia="cs-CZ"/>
        </w:rPr>
        <w:t>ů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833B3E" w:rsidR="00253B7C" w:rsidP="00833B3E" w:rsidRDefault="00833B3E" w14:paraId="3DC86454" w14:textId="77777777">
      <w:pPr>
        <w:spacing w:after="0"/>
        <w:ind w:left="720"/>
        <w:jc w:val="both"/>
        <w:rPr>
          <w:rFonts w:cstheme="minorHAnsi"/>
          <w:lang w:eastAsia="cs-CZ"/>
        </w:rPr>
      </w:pPr>
      <w:r w:rsidRPr="00833B3E">
        <w:rPr>
          <w:rFonts w:cstheme="minorHAnsi"/>
          <w:lang w:eastAsia="cs-CZ"/>
        </w:rPr>
        <w:t xml:space="preserve">Jedná se o profesní kvalifikaci - název rekvalifikace, učební plán, učební osnovy, profil absolventa i závěrečná zkouška </w:t>
      </w:r>
      <w:proofErr w:type="gramStart"/>
      <w:r w:rsidRPr="00833B3E">
        <w:rPr>
          <w:rFonts w:cstheme="minorHAnsi"/>
          <w:lang w:eastAsia="cs-CZ"/>
        </w:rPr>
        <w:t>musí</w:t>
      </w:r>
      <w:proofErr w:type="gramEnd"/>
      <w:r w:rsidRPr="00833B3E">
        <w:rPr>
          <w:rFonts w:cstheme="minorHAnsi"/>
          <w:lang w:eastAsia="cs-CZ"/>
        </w:rPr>
        <w:t xml:space="preserve"> naplňovat požadavky hodnotícího standardu uvedené profesní kvalifikace dle Národní soustavy kvalifikací </w:t>
      </w:r>
      <w:proofErr w:type="gramStart"/>
      <w:r w:rsidRPr="00833B3E">
        <w:rPr>
          <w:rFonts w:cstheme="minorHAnsi"/>
          <w:lang w:eastAsia="cs-CZ"/>
        </w:rPr>
        <w:t>viz</w:t>
      </w:r>
      <w:proofErr w:type="gramEnd"/>
      <w:r w:rsidRPr="00833B3E">
        <w:rPr>
          <w:rFonts w:cstheme="minorHAnsi"/>
          <w:lang w:eastAsia="cs-CZ"/>
        </w:rPr>
        <w:t xml:space="preserve"> </w:t>
      </w:r>
      <w:hyperlink w:history="true" r:id="rId9">
        <w:r w:rsidRPr="00833B3E">
          <w:rPr>
            <w:rStyle w:val="Hypertextovodkaz"/>
            <w:rFonts w:cstheme="minorHAnsi"/>
            <w:lang w:eastAsia="cs-CZ"/>
          </w:rPr>
          <w:t>http://www.narodnikvalifikace.cz/</w:t>
        </w:r>
      </w:hyperlink>
    </w:p>
    <w:p w:rsidR="00577EE3" w:rsidP="00577EE3" w:rsidRDefault="00577EE3" w14:paraId="545782AA" w14:textId="77777777">
      <w:pPr>
        <w:pStyle w:val="Nadpis1"/>
      </w:pPr>
    </w:p>
    <w:p w:rsidR="00577EE3" w:rsidP="00577EE3" w:rsidRDefault="00577EE3" w14:paraId="3C3C9983" w14:textId="77777777">
      <w:pPr>
        <w:pStyle w:val="Nadpis1"/>
      </w:pPr>
    </w:p>
    <w:p w:rsidRPr="002F2827" w:rsidR="00577EE3" w:rsidP="00D97AE3" w:rsidRDefault="00577EE3" w14:paraId="1BD9F5D2" w14:textId="6A235F16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9</w:t>
      </w:r>
      <w:r w:rsidRPr="00253B7C">
        <w:t xml:space="preserve"> – </w:t>
      </w:r>
      <w:r w:rsidRPr="00577EE3">
        <w:t>Pedikérka a nehtová designérka (69-025-H)</w:t>
      </w:r>
    </w:p>
    <w:p w:rsidR="00577EE3" w:rsidP="00577EE3" w:rsidRDefault="00577EE3" w14:paraId="13B8432C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126"/>
        <w:gridCol w:w="1701"/>
        <w:gridCol w:w="1985"/>
        <w:gridCol w:w="1701"/>
      </w:tblGrid>
      <w:tr w:rsidRPr="00374D2F" w:rsidR="0004113A" w:rsidTr="00F56F09" w14:paraId="587B621F" w14:textId="77777777">
        <w:trPr>
          <w:trHeight w:val="885"/>
        </w:trPr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04113A" w:rsidP="0051387E" w:rsidRDefault="0004113A" w14:paraId="0D0B88AA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04113A" w:rsidP="0051387E" w:rsidRDefault="0004113A" w14:paraId="0E8693E3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04113A" w:rsidP="0051387E" w:rsidRDefault="0004113A" w14:paraId="5BE432CC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04113A" w:rsidP="0051387E" w:rsidRDefault="0004113A" w14:paraId="5C7D92F3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F56F09" w:rsidTr="00F56F09" w14:paraId="0DED16CD" w14:textId="77777777">
        <w:trPr>
          <w:trHeight w:val="411"/>
        </w:trPr>
        <w:tc>
          <w:tcPr>
            <w:tcW w:w="4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C02FB" w:rsidR="00F56F09" w:rsidP="0051387E" w:rsidRDefault="00F56F09" w14:paraId="1070240B" w14:textId="3F68E855">
            <w:pPr>
              <w:spacing w:after="0" w:line="240" w:lineRule="auto"/>
              <w:rPr>
                <w:rFonts w:cstheme="minorHAnsi"/>
                <w:b/>
              </w:rPr>
            </w:pPr>
            <w:r w:rsidRPr="00FE70E6">
              <w:rPr>
                <w:rFonts w:cstheme="minorHAnsi"/>
                <w:b/>
              </w:rPr>
              <w:t>Pedikérka a nehtová designérka</w:t>
            </w:r>
            <w:r w:rsidRPr="00ED6DA4">
              <w:rPr>
                <w:rFonts w:cstheme="minorHAnsi"/>
              </w:rPr>
              <w:t xml:space="preserve"> (69-025-H)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F56F09" w:rsidP="0051387E" w:rsidRDefault="00F56F09" w14:paraId="3923793C" w14:textId="161016F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lang w:eastAsia="cs-CZ"/>
              </w:rPr>
              <w:t>200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F56F09" w:rsidP="0051387E" w:rsidRDefault="00F56F09" w14:paraId="20EED854" w14:textId="2115A3D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439A4">
              <w:rPr>
                <w:rFonts w:eastAsia="Times New Roman" w:cstheme="minorHAnsi"/>
                <w:lang w:eastAsia="cs-CZ"/>
              </w:rPr>
              <w:t>1</w:t>
            </w:r>
            <w:r>
              <w:rPr>
                <w:rFonts w:eastAsia="Times New Roman" w:cstheme="minorHAnsi"/>
                <w:lang w:eastAsia="cs-CZ"/>
              </w:rPr>
              <w:t>2</w:t>
            </w:r>
            <w:r w:rsidRPr="00E439A4">
              <w:rPr>
                <w:rFonts w:eastAsia="Times New Roman" w:cstheme="minorHAnsi"/>
                <w:lang w:eastAsia="cs-CZ"/>
              </w:rPr>
              <w:t> 000,-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F56F09" w:rsidP="0051387E" w:rsidRDefault="00F56F09" w14:paraId="05EDC6B7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1C057D" w:rsidR="00577EE3" w:rsidP="00577EE3" w:rsidRDefault="00577EE3" w14:paraId="4A6FF4BA" w14:textId="77777777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1C057D">
        <w:rPr>
          <w:rFonts w:ascii="Calibri" w:hAnsi="Calibri" w:eastAsia="Times New Roman" w:cs="Calibri"/>
          <w:lang w:eastAsia="cs-CZ"/>
        </w:rPr>
        <w:t xml:space="preserve">Předpokládaná </w:t>
      </w:r>
      <w:r>
        <w:rPr>
          <w:rFonts w:ascii="Calibri" w:hAnsi="Calibri" w:eastAsia="Times New Roman" w:cs="Calibri"/>
          <w:lang w:eastAsia="cs-CZ"/>
        </w:rPr>
        <w:t xml:space="preserve">max. </w:t>
      </w:r>
      <w:r w:rsidRPr="001C057D">
        <w:rPr>
          <w:rFonts w:ascii="Calibri" w:hAnsi="Calibri" w:eastAsia="Times New Roman" w:cs="Calibri"/>
          <w:lang w:eastAsia="cs-CZ"/>
        </w:rPr>
        <w:t xml:space="preserve">hodnota plnění této části je </w:t>
      </w:r>
      <w:r>
        <w:rPr>
          <w:rFonts w:ascii="Calibri" w:hAnsi="Calibri" w:eastAsia="Times New Roman" w:cs="Calibri"/>
          <w:b/>
          <w:lang w:eastAsia="cs-CZ"/>
        </w:rPr>
        <w:t>72.000</w:t>
      </w:r>
      <w:r w:rsidRPr="001C057D">
        <w:rPr>
          <w:rFonts w:ascii="Calibri" w:hAnsi="Calibri" w:eastAsia="Times New Roman" w:cs="Calibri"/>
          <w:b/>
          <w:lang w:eastAsia="cs-CZ"/>
        </w:rPr>
        <w:t>,- Kč</w:t>
      </w:r>
      <w:r w:rsidRPr="001C057D">
        <w:rPr>
          <w:rFonts w:ascii="Calibri" w:hAnsi="Calibri" w:eastAsia="Times New Roman" w:cs="Calibri"/>
          <w:lang w:eastAsia="cs-CZ"/>
        </w:rPr>
        <w:t xml:space="preserve"> bez DPH</w:t>
      </w:r>
    </w:p>
    <w:p w:rsidRPr="001C057D" w:rsidR="00577EE3" w:rsidP="00577EE3" w:rsidRDefault="00577EE3" w14:paraId="440C5C96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1C057D">
        <w:rPr>
          <w:rFonts w:ascii="Calibri" w:hAnsi="Calibri" w:eastAsia="Times New Roman" w:cs="Calibri"/>
          <w:lang w:eastAsia="cs-CZ"/>
        </w:rPr>
        <w:t xml:space="preserve">Předpokládaný </w:t>
      </w:r>
      <w:r>
        <w:rPr>
          <w:rFonts w:ascii="Calibri" w:hAnsi="Calibri" w:eastAsia="Times New Roman" w:cs="Calibri"/>
          <w:lang w:eastAsia="cs-CZ"/>
        </w:rPr>
        <w:t xml:space="preserve">max. </w:t>
      </w:r>
      <w:r w:rsidRPr="001C057D">
        <w:rPr>
          <w:rFonts w:ascii="Calibri" w:hAnsi="Calibri" w:eastAsia="Times New Roman" w:cs="Calibri"/>
          <w:lang w:eastAsia="cs-CZ"/>
        </w:rPr>
        <w:t xml:space="preserve">počet účastníků všech kurzů této části za celou dobu plnění VZ: </w:t>
      </w:r>
      <w:r>
        <w:rPr>
          <w:rFonts w:ascii="Calibri" w:hAnsi="Calibri" w:eastAsia="Times New Roman" w:cs="Calibri"/>
          <w:b/>
          <w:lang w:eastAsia="cs-CZ"/>
        </w:rPr>
        <w:t>6</w:t>
      </w:r>
    </w:p>
    <w:p w:rsidRPr="00882A09" w:rsidR="00577EE3" w:rsidP="00577EE3" w:rsidRDefault="00577EE3" w14:paraId="2948B83E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>
        <w:rPr>
          <w:rFonts w:ascii="Calibri" w:hAnsi="Calibri" w:eastAsia="Times New Roman" w:cs="Calibri"/>
          <w:b/>
          <w:lang w:eastAsia="cs-CZ"/>
        </w:rPr>
        <w:t>1</w:t>
      </w:r>
    </w:p>
    <w:p w:rsidRPr="00703CE2" w:rsidR="00577EE3" w:rsidP="00577EE3" w:rsidRDefault="00577EE3" w14:paraId="65D0DC84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577EE3" w:rsidP="00577EE3" w:rsidRDefault="00577EE3" w14:paraId="18A8A46C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24B86547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833B3E" w:rsidR="00577EE3" w:rsidP="00577EE3" w:rsidRDefault="00577EE3" w14:paraId="7B60AB3D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33B3E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 souladu s příslušnou akreditací dle vyhlášky 176/2009 Sb. a za podmínek vymezených vyhláškou č. 519/2004 Sb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833B3E">
        <w:rPr>
          <w:rFonts w:asciiTheme="minorHAnsi" w:hAnsiTheme="minorHAnsi" w:cstheme="minorHAnsi"/>
          <w:sz w:val="22"/>
          <w:szCs w:val="22"/>
          <w:lang w:eastAsia="cs-CZ"/>
        </w:rPr>
        <w:t xml:space="preserve">, popř. v rámci oboru vzdělávání, který má škola zapsaný v rejstříku škol a školských zařízení a dle zákona 179/2006 Sb. </w:t>
      </w:r>
    </w:p>
    <w:p w:rsidRPr="00833B3E" w:rsidR="00577EE3" w:rsidP="00577EE3" w:rsidRDefault="00577EE3" w14:paraId="469635CD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33B3E">
        <w:rPr>
          <w:rFonts w:asciiTheme="minorHAnsi" w:hAnsiTheme="minorHAnsi" w:cstheme="minorHAnsi"/>
          <w:sz w:val="22"/>
          <w:szCs w:val="22"/>
          <w:lang w:eastAsia="cs-CZ"/>
        </w:rPr>
        <w:t>Zkouška dle hodnotícího standardu je součástí rekvalifikace a náklady této zkoušky jsou součástí nabídkové ceny uchazeče.</w:t>
      </w:r>
    </w:p>
    <w:p w:rsidRPr="00833B3E" w:rsidR="00577EE3" w:rsidP="00577EE3" w:rsidRDefault="00577EE3" w14:paraId="0B9AD005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33B3E">
        <w:rPr>
          <w:rFonts w:asciiTheme="minorHAnsi" w:hAnsiTheme="minorHAnsi" w:cstheme="minorHAnsi"/>
          <w:sz w:val="22"/>
          <w:szCs w:val="22"/>
          <w:lang w:eastAsia="cs-CZ"/>
        </w:rPr>
        <w:t>Výstupy z profesní kvalifikace:</w:t>
      </w:r>
    </w:p>
    <w:p w:rsidRPr="00833B3E" w:rsidR="00577EE3" w:rsidP="00577EE3" w:rsidRDefault="00577EE3" w14:paraId="4D2AFB6D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33B3E">
        <w:rPr>
          <w:rFonts w:asciiTheme="minorHAnsi" w:hAnsiTheme="minorHAnsi" w:cstheme="minorHAnsi"/>
          <w:sz w:val="22"/>
          <w:szCs w:val="22"/>
          <w:lang w:eastAsia="cs-CZ"/>
        </w:rPr>
        <w:t xml:space="preserve">Při ukončení rekvalifikačního kurzu bude vydáno Potvrzení o účasti v akreditovaném vzdělávacím programu (účast minimálně 80 %). </w:t>
      </w:r>
    </w:p>
    <w:p w:rsidRPr="00833B3E" w:rsidR="00577EE3" w:rsidP="00577EE3" w:rsidRDefault="00577EE3" w14:paraId="04FC5380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33B3E">
        <w:rPr>
          <w:rFonts w:asciiTheme="minorHAnsi" w:hAnsiTheme="minorHAnsi" w:cstheme="minorHAnsi"/>
          <w:sz w:val="22"/>
          <w:szCs w:val="22"/>
          <w:lang w:eastAsia="cs-CZ"/>
        </w:rPr>
        <w:t>Po úspěšném zakončení zkoušky před autorizovanou osobou bude vydáno Osvědčení o získání profesní kvalifikace.</w:t>
      </w:r>
    </w:p>
    <w:p w:rsidRPr="00186D5A" w:rsidR="00577EE3" w:rsidP="00577EE3" w:rsidRDefault="00577EE3" w14:paraId="5F1C133D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Výuka bude probíhat maximálně v rozsahu </w:t>
      </w:r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8 hodin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 denně. Kurzy budou probíhat denní formou a výuka bude zahájena v rozpětí od 8:00 – 9:00 hodin. Místo konání rekvalifikačních kurzů bude </w:t>
      </w:r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metra.</w:t>
      </w:r>
    </w:p>
    <w:p w:rsidR="00577EE3" w:rsidP="00577EE3" w:rsidRDefault="00577EE3" w14:paraId="4DACD62F" w14:textId="77777777">
      <w:pPr>
        <w:keepNext/>
        <w:spacing w:before="120" w:after="0"/>
        <w:ind w:left="357"/>
        <w:jc w:val="both"/>
        <w:rPr>
          <w:rFonts w:cstheme="minorHAnsi"/>
          <w:lang w:eastAsia="cs-CZ"/>
        </w:rPr>
      </w:pPr>
      <w:r w:rsidRPr="00833B3E">
        <w:rPr>
          <w:rFonts w:cs="Arial"/>
          <w:i/>
          <w:u w:val="single"/>
          <w:lang w:eastAsia="cs-CZ"/>
        </w:rPr>
        <w:t>Pedikérka a nehtová designérka (69-025-H)</w:t>
      </w:r>
      <w:r>
        <w:rPr>
          <w:rFonts w:cs="Arial"/>
          <w:i/>
          <w:u w:val="single"/>
          <w:lang w:eastAsia="cs-CZ"/>
        </w:rPr>
        <w:t xml:space="preserve">: </w:t>
      </w:r>
      <w:r w:rsidRPr="00833B3E">
        <w:rPr>
          <w:rFonts w:cstheme="minorHAnsi"/>
          <w:lang w:eastAsia="cs-CZ"/>
        </w:rPr>
        <w:t xml:space="preserve">Maximální doba trvání kurzu bude </w:t>
      </w:r>
      <w:r w:rsidRPr="00833B3E">
        <w:rPr>
          <w:rFonts w:cstheme="minorHAnsi"/>
          <w:b/>
          <w:lang w:eastAsia="cs-CZ"/>
        </w:rPr>
        <w:t>7 týdnů</w:t>
      </w:r>
      <w:r w:rsidRPr="00FD39B2">
        <w:rPr>
          <w:rFonts w:cstheme="minorHAnsi"/>
          <w:lang w:eastAsia="cs-CZ"/>
        </w:rPr>
        <w:t>.</w:t>
      </w:r>
    </w:p>
    <w:p w:rsidRPr="003A5972" w:rsidR="00577EE3" w:rsidP="00577EE3" w:rsidRDefault="00577EE3" w14:paraId="7AA1A442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</w:t>
      </w:r>
      <w:r>
        <w:rPr>
          <w:rFonts w:eastAsia="Times New Roman" w:cstheme="minorHAnsi"/>
          <w:b/>
          <w:u w:val="single"/>
          <w:lang w:eastAsia="cs-CZ"/>
        </w:rPr>
        <w:t>c</w:t>
      </w:r>
      <w:r w:rsidRPr="003A5972">
        <w:rPr>
          <w:rFonts w:eastAsia="Times New Roman" w:cstheme="minorHAnsi"/>
          <w:b/>
          <w:u w:val="single"/>
          <w:lang w:eastAsia="cs-CZ"/>
        </w:rPr>
        <w:t>h kurz</w:t>
      </w:r>
      <w:r>
        <w:rPr>
          <w:rFonts w:eastAsia="Times New Roman" w:cstheme="minorHAnsi"/>
          <w:b/>
          <w:u w:val="single"/>
          <w:lang w:eastAsia="cs-CZ"/>
        </w:rPr>
        <w:t>ů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833B3E" w:rsidR="00577EE3" w:rsidP="00577EE3" w:rsidRDefault="00577EE3" w14:paraId="26277A5B" w14:textId="77777777">
      <w:pPr>
        <w:spacing w:after="0"/>
        <w:ind w:left="720"/>
        <w:jc w:val="both"/>
        <w:rPr>
          <w:rFonts w:cstheme="minorHAnsi"/>
          <w:lang w:eastAsia="cs-CZ"/>
        </w:rPr>
      </w:pPr>
      <w:r w:rsidRPr="00833B3E">
        <w:rPr>
          <w:rFonts w:cstheme="minorHAnsi"/>
          <w:lang w:eastAsia="cs-CZ"/>
        </w:rPr>
        <w:t xml:space="preserve">Jedná se o profesní kvalifikaci - název rekvalifikace, učební plán, učební osnovy, profil absolventa i závěrečná zkouška </w:t>
      </w:r>
      <w:proofErr w:type="gramStart"/>
      <w:r w:rsidRPr="00833B3E">
        <w:rPr>
          <w:rFonts w:cstheme="minorHAnsi"/>
          <w:lang w:eastAsia="cs-CZ"/>
        </w:rPr>
        <w:t>musí</w:t>
      </w:r>
      <w:proofErr w:type="gramEnd"/>
      <w:r w:rsidRPr="00833B3E">
        <w:rPr>
          <w:rFonts w:cstheme="minorHAnsi"/>
          <w:lang w:eastAsia="cs-CZ"/>
        </w:rPr>
        <w:t xml:space="preserve"> naplňovat požadavky hodnotícího standardu uvedené profesní kvalifikace dle Národní soustavy kvalifikací </w:t>
      </w:r>
      <w:proofErr w:type="gramStart"/>
      <w:r w:rsidRPr="00833B3E">
        <w:rPr>
          <w:rFonts w:cstheme="minorHAnsi"/>
          <w:lang w:eastAsia="cs-CZ"/>
        </w:rPr>
        <w:t>viz</w:t>
      </w:r>
      <w:proofErr w:type="gramEnd"/>
      <w:r w:rsidRPr="00833B3E">
        <w:rPr>
          <w:rFonts w:cstheme="minorHAnsi"/>
          <w:lang w:eastAsia="cs-CZ"/>
        </w:rPr>
        <w:t xml:space="preserve"> </w:t>
      </w:r>
      <w:hyperlink w:history="true" r:id="rId10">
        <w:r w:rsidRPr="00833B3E">
          <w:rPr>
            <w:rStyle w:val="Hypertextovodkaz"/>
            <w:rFonts w:cstheme="minorHAnsi"/>
            <w:lang w:eastAsia="cs-CZ"/>
          </w:rPr>
          <w:t>http://www.narodnikvalifikace.cz/</w:t>
        </w:r>
      </w:hyperlink>
    </w:p>
    <w:p w:rsidR="00577EE3" w:rsidP="008077AF" w:rsidRDefault="00577EE3" w14:paraId="05049522" w14:textId="77777777">
      <w:pPr>
        <w:pStyle w:val="Nadpis1"/>
      </w:pPr>
    </w:p>
    <w:p w:rsidR="00577EE3" w:rsidP="00577EE3" w:rsidRDefault="00577EE3" w14:paraId="6F0F2AFC" w14:textId="77777777">
      <w:pPr>
        <w:rPr>
          <w:lang w:eastAsia="cs-CZ"/>
        </w:rPr>
      </w:pPr>
    </w:p>
    <w:p w:rsidR="00F56F09" w:rsidP="00577EE3" w:rsidRDefault="00F56F09" w14:paraId="563A33A3" w14:textId="77777777">
      <w:pPr>
        <w:rPr>
          <w:lang w:eastAsia="cs-CZ"/>
        </w:rPr>
      </w:pPr>
    </w:p>
    <w:p w:rsidRPr="002F2827" w:rsidR="008077AF" w:rsidP="00D97AE3" w:rsidRDefault="008077AF" w14:paraId="7E5255F7" w14:textId="2DC09364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10</w:t>
      </w:r>
      <w:r w:rsidRPr="008077AF">
        <w:t xml:space="preserve"> – Sportovní masáž</w:t>
      </w:r>
    </w:p>
    <w:p w:rsidR="008077AF" w:rsidP="008077AF" w:rsidRDefault="008077AF" w14:paraId="37B8D918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04113A" w:rsidTr="0051387E" w14:paraId="3AF2B63B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04113A" w:rsidP="0051387E" w:rsidRDefault="0004113A" w14:paraId="5674229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04113A" w:rsidP="0051387E" w:rsidRDefault="0004113A" w14:paraId="405FB84C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04113A" w:rsidP="0051387E" w:rsidRDefault="0004113A" w14:paraId="332E135A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04113A" w:rsidP="0051387E" w:rsidRDefault="0004113A" w14:paraId="09A93213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F56F09" w:rsidTr="0051387E" w14:paraId="341F8312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F56F09" w:rsidP="0051387E" w:rsidRDefault="00F56F09" w14:paraId="0C45B92C" w14:textId="142CC536">
            <w:pPr>
              <w:spacing w:after="0" w:line="240" w:lineRule="auto"/>
              <w:rPr>
                <w:rFonts w:cstheme="minorHAnsi"/>
                <w:b/>
              </w:rPr>
            </w:pPr>
            <w:r w:rsidRPr="00F56F09">
              <w:rPr>
                <w:rFonts w:cstheme="minorHAnsi"/>
                <w:b/>
              </w:rPr>
              <w:t>Sportovní masáž (69-037-M)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F56F09" w:rsidP="0051387E" w:rsidRDefault="00F56F09" w14:paraId="69DD8840" w14:textId="6A34D56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150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6F09" w:rsidR="00F56F09" w:rsidP="0051387E" w:rsidRDefault="00F56F09" w14:paraId="72C0F316" w14:textId="05DBAB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9 000,-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F56F09" w:rsidP="0051387E" w:rsidRDefault="00F56F09" w14:paraId="6F3A8C26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7045A3" w:rsidR="008077AF" w:rsidP="008077AF" w:rsidRDefault="008077AF" w14:paraId="688BFB29" w14:textId="0AE5762D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7045A3">
        <w:rPr>
          <w:rFonts w:ascii="Calibri" w:hAnsi="Calibri" w:eastAsia="Times New Roman" w:cs="Calibri"/>
          <w:lang w:eastAsia="cs-CZ"/>
        </w:rPr>
        <w:t xml:space="preserve">Předpokládaná hodnota plnění této části je </w:t>
      </w:r>
      <w:r w:rsidR="00756FF8">
        <w:rPr>
          <w:rFonts w:ascii="Calibri" w:hAnsi="Calibri" w:eastAsia="Times New Roman" w:cs="Calibri"/>
          <w:b/>
          <w:lang w:eastAsia="cs-CZ"/>
        </w:rPr>
        <w:t>4</w:t>
      </w:r>
      <w:r w:rsidR="00F800A4">
        <w:rPr>
          <w:rFonts w:ascii="Calibri" w:hAnsi="Calibri" w:eastAsia="Times New Roman" w:cs="Calibri"/>
          <w:b/>
          <w:lang w:eastAsia="cs-CZ"/>
        </w:rPr>
        <w:t>5</w:t>
      </w:r>
      <w:r w:rsidR="00756FF8">
        <w:rPr>
          <w:rFonts w:ascii="Calibri" w:hAnsi="Calibri" w:eastAsia="Times New Roman" w:cs="Calibri"/>
          <w:b/>
          <w:lang w:eastAsia="cs-CZ"/>
        </w:rPr>
        <w:t>.000</w:t>
      </w:r>
      <w:r w:rsidRPr="007045A3">
        <w:rPr>
          <w:rFonts w:ascii="Calibri" w:hAnsi="Calibri" w:eastAsia="Times New Roman" w:cs="Calibri"/>
          <w:b/>
          <w:lang w:eastAsia="cs-CZ"/>
        </w:rPr>
        <w:t>,- Kč</w:t>
      </w:r>
      <w:r w:rsidRPr="007045A3">
        <w:rPr>
          <w:rFonts w:ascii="Calibri" w:hAnsi="Calibri" w:eastAsia="Times New Roman" w:cs="Calibri"/>
          <w:lang w:eastAsia="cs-CZ"/>
        </w:rPr>
        <w:t xml:space="preserve"> bez DPH</w:t>
      </w:r>
    </w:p>
    <w:p w:rsidRPr="007045A3" w:rsidR="008077AF" w:rsidP="008077AF" w:rsidRDefault="008077AF" w14:paraId="5D2F3812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7045A3">
        <w:rPr>
          <w:rFonts w:ascii="Calibri" w:hAnsi="Calibri" w:eastAsia="Times New Roman" w:cs="Calibri"/>
          <w:lang w:eastAsia="cs-CZ"/>
        </w:rPr>
        <w:t xml:space="preserve">Předpokládaný počet účastníků všech kurzů této části za celou dobu plnění VZ: </w:t>
      </w:r>
      <w:r w:rsidR="00756FF8">
        <w:rPr>
          <w:rFonts w:ascii="Calibri" w:hAnsi="Calibri" w:eastAsia="Times New Roman" w:cs="Calibri"/>
          <w:b/>
          <w:lang w:eastAsia="cs-CZ"/>
        </w:rPr>
        <w:t>5</w:t>
      </w:r>
    </w:p>
    <w:p w:rsidRPr="00882A09" w:rsidR="008077AF" w:rsidP="008077AF" w:rsidRDefault="008077AF" w14:paraId="7787051E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 w:rsidR="00756FF8">
        <w:rPr>
          <w:rFonts w:ascii="Calibri" w:hAnsi="Calibri" w:eastAsia="Times New Roman" w:cs="Calibri"/>
          <w:b/>
          <w:lang w:eastAsia="cs-CZ"/>
        </w:rPr>
        <w:t>1</w:t>
      </w:r>
    </w:p>
    <w:p w:rsidRPr="00703CE2" w:rsidR="008077AF" w:rsidP="008077AF" w:rsidRDefault="008077AF" w14:paraId="11DC5666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756FF8" w:rsidP="00756FF8" w:rsidRDefault="00756FF8" w14:paraId="4CEB3C54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3BFE5926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8077AF" w:rsidR="008077AF" w:rsidP="008077AF" w:rsidRDefault="008077AF" w14:paraId="0ECDD709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 souladu s příslušnou akreditací dle vyhlášky 176/2009 Sb. a za podmínek vymezených vyhláškou č. 519/2004 Sb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8077AF">
        <w:rPr>
          <w:rFonts w:asciiTheme="minorHAnsi" w:hAnsiTheme="minorHAnsi" w:cstheme="minorHAnsi"/>
          <w:sz w:val="22"/>
          <w:szCs w:val="22"/>
          <w:lang w:eastAsia="cs-CZ"/>
        </w:rPr>
        <w:t xml:space="preserve">, popř. v rámci oboru vzdělávání, který má škola zapsaný v rejstříku škol a školských zařízení a dle zákona 179/2006 Sb. o ověřování a uznávání výsledků dalšího vzdělávání a o změně některých zákonů, ve znění pozdějších předpisů, v souladu s vyhláškou č. 208/2007 Sb., o podrobnostech stanovených k provedení zákona o uznávání výsledků dalšího vzdělávání ve znění pozdějších předpisů. </w:t>
      </w:r>
    </w:p>
    <w:p w:rsidRPr="008077AF" w:rsidR="008077AF" w:rsidP="008077AF" w:rsidRDefault="008077AF" w14:paraId="09BF2534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Zkouška dle hodnotícího standardu je součástí rekvalifikace a náklady této zkoušky jsou součástí nabídkové ceny uchazeče.</w:t>
      </w:r>
    </w:p>
    <w:p w:rsidRPr="008077AF" w:rsidR="008077AF" w:rsidP="008077AF" w:rsidRDefault="008077AF" w14:paraId="0502E07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Výstupy z profesní kvalifikace:</w:t>
      </w:r>
    </w:p>
    <w:p w:rsidRPr="008077AF" w:rsidR="008077AF" w:rsidP="008077AF" w:rsidRDefault="008077AF" w14:paraId="5A69B48E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 xml:space="preserve">Při ukončení rekvalifikačního kurzu bude vydáno Potvrzení o účasti v akreditovaném vzdělávacím programu (účast minimálně 80 %). </w:t>
      </w:r>
    </w:p>
    <w:p w:rsidRPr="008077AF" w:rsidR="008077AF" w:rsidP="008077AF" w:rsidRDefault="008077AF" w14:paraId="24409370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Po úspěšném zakončení zkoušky před autorizovanou osobou bude vydáno Osvědčení o získání profesní kvalifikace.</w:t>
      </w:r>
    </w:p>
    <w:p w:rsidRPr="008077AF" w:rsidR="008077AF" w:rsidP="008077AF" w:rsidRDefault="008077AF" w14:paraId="5C65001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 xml:space="preserve">Výuka bude organizována v maximálním rozsahu </w:t>
      </w:r>
      <w:r w:rsidRPr="008077AF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8077AF">
        <w:rPr>
          <w:rFonts w:asciiTheme="minorHAnsi" w:hAnsiTheme="minorHAnsi" w:cstheme="minorHAnsi"/>
          <w:sz w:val="22"/>
          <w:szCs w:val="22"/>
          <w:lang w:eastAsia="cs-CZ"/>
        </w:rPr>
        <w:t xml:space="preserve"> hodin denně.</w:t>
      </w:r>
    </w:p>
    <w:p w:rsidRPr="008077AF" w:rsidR="008077AF" w:rsidP="008077AF" w:rsidRDefault="008077AF" w14:paraId="29C12203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 xml:space="preserve">Kurzy budou probíhat denní formou a výuka bude zahájena v rozpětí od 8:00 – 9:00 hodin. </w:t>
      </w:r>
    </w:p>
    <w:p w:rsidRPr="008077AF" w:rsidR="008077AF" w:rsidP="008077AF" w:rsidRDefault="008077AF" w14:paraId="714294A5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 xml:space="preserve">Maximální doba trvání kurzu bude </w:t>
      </w:r>
      <w:r w:rsidRPr="008077AF">
        <w:rPr>
          <w:rFonts w:asciiTheme="minorHAnsi" w:hAnsiTheme="minorHAnsi" w:cstheme="minorHAnsi"/>
          <w:b/>
          <w:sz w:val="22"/>
          <w:szCs w:val="22"/>
          <w:lang w:eastAsia="cs-CZ"/>
        </w:rPr>
        <w:t>6 týdnů</w:t>
      </w:r>
      <w:r w:rsidRPr="008077A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Pr="007045A3" w:rsidR="008077AF" w:rsidP="008077AF" w:rsidRDefault="008077AF" w14:paraId="224D69B1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7045A3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7045A3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7045A3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 a zároveň musí být ve vzdálenosti 5 km vzdušnou čarou od křížení ulic Vinohradská a Legerova.</w:t>
      </w:r>
    </w:p>
    <w:p w:rsidRPr="003A5972" w:rsidR="008077AF" w:rsidP="008077AF" w:rsidRDefault="008077AF" w14:paraId="0EDC6693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rekvalifikačníh</w:t>
      </w:r>
      <w:r w:rsidR="007B1CBA">
        <w:rPr>
          <w:rFonts w:eastAsia="Times New Roman" w:cstheme="minorHAnsi"/>
          <w:b/>
          <w:u w:val="single"/>
          <w:lang w:eastAsia="cs-CZ"/>
        </w:rPr>
        <w:t>o</w:t>
      </w:r>
      <w:r w:rsidRPr="003A5972">
        <w:rPr>
          <w:rFonts w:eastAsia="Times New Roman" w:cstheme="minorHAnsi"/>
          <w:b/>
          <w:u w:val="single"/>
          <w:lang w:eastAsia="cs-CZ"/>
        </w:rPr>
        <w:t xml:space="preserve"> kurz</w:t>
      </w:r>
      <w:r w:rsidR="007B1CBA">
        <w:rPr>
          <w:rFonts w:eastAsia="Times New Roman" w:cstheme="minorHAnsi"/>
          <w:b/>
          <w:u w:val="single"/>
          <w:lang w:eastAsia="cs-CZ"/>
        </w:rPr>
        <w:t>u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="008077AF" w:rsidP="008077AF" w:rsidRDefault="008077AF" w14:paraId="3857BC84" w14:textId="77777777">
      <w:pPr>
        <w:ind w:left="720"/>
        <w:jc w:val="both"/>
        <w:rPr>
          <w:rStyle w:val="Hypertextovodkaz"/>
          <w:rFonts w:cstheme="minorHAnsi"/>
          <w:lang w:eastAsia="cs-CZ"/>
        </w:rPr>
      </w:pPr>
      <w:r w:rsidRPr="008077AF">
        <w:rPr>
          <w:rFonts w:cstheme="minorHAnsi"/>
          <w:lang w:eastAsia="cs-CZ"/>
        </w:rPr>
        <w:t xml:space="preserve">Jedná se o profesní kvalifikaci - název rekvalifikace, učební plán, učební osnovy, profil absolventa i závěrečná zkouška </w:t>
      </w:r>
      <w:proofErr w:type="gramStart"/>
      <w:r w:rsidRPr="008077AF">
        <w:rPr>
          <w:rFonts w:cstheme="minorHAnsi"/>
          <w:lang w:eastAsia="cs-CZ"/>
        </w:rPr>
        <w:t>musí</w:t>
      </w:r>
      <w:proofErr w:type="gramEnd"/>
      <w:r w:rsidRPr="008077AF">
        <w:rPr>
          <w:rFonts w:cstheme="minorHAnsi"/>
          <w:lang w:eastAsia="cs-CZ"/>
        </w:rPr>
        <w:t xml:space="preserve"> naplňovat požadavky hodnotícího standardu uvedené profesní kvalifikace dle Národní soustavy kvalifikací </w:t>
      </w:r>
      <w:proofErr w:type="gramStart"/>
      <w:r w:rsidRPr="008077AF">
        <w:rPr>
          <w:rFonts w:cstheme="minorHAnsi"/>
          <w:lang w:eastAsia="cs-CZ"/>
        </w:rPr>
        <w:t>viz</w:t>
      </w:r>
      <w:proofErr w:type="gramEnd"/>
      <w:r w:rsidRPr="008077AF">
        <w:rPr>
          <w:rFonts w:cstheme="minorHAnsi"/>
          <w:lang w:eastAsia="cs-CZ"/>
        </w:rPr>
        <w:t xml:space="preserve"> </w:t>
      </w:r>
      <w:hyperlink w:history="true" r:id="rId11">
        <w:r w:rsidRPr="008077AF">
          <w:rPr>
            <w:rStyle w:val="Hypertextovodkaz"/>
            <w:rFonts w:cstheme="minorHAnsi"/>
            <w:lang w:eastAsia="cs-CZ"/>
          </w:rPr>
          <w:t>http://www.narodnikvalifikace.cz/</w:t>
        </w:r>
      </w:hyperlink>
    </w:p>
    <w:p w:rsidR="00F56F09" w:rsidP="008077AF" w:rsidRDefault="00F56F09" w14:paraId="5759AD62" w14:textId="77777777">
      <w:pPr>
        <w:ind w:left="720"/>
        <w:jc w:val="both"/>
        <w:rPr>
          <w:rStyle w:val="Hypertextovodkaz"/>
          <w:rFonts w:cstheme="minorHAnsi"/>
          <w:lang w:eastAsia="cs-CZ"/>
        </w:rPr>
      </w:pPr>
    </w:p>
    <w:p w:rsidRPr="002F2827" w:rsidR="00CD2CA3" w:rsidP="00D97AE3" w:rsidRDefault="00CD2CA3" w14:paraId="18E7E6C0" w14:textId="5A2D3D9F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11</w:t>
      </w:r>
      <w:r w:rsidRPr="00CD2CA3">
        <w:t xml:space="preserve"> – Chůva</w:t>
      </w:r>
      <w:r w:rsidR="00854861">
        <w:t xml:space="preserve"> - Praha</w:t>
      </w:r>
    </w:p>
    <w:p w:rsidR="00CD2CA3" w:rsidP="00CD2CA3" w:rsidRDefault="00CD2CA3" w14:paraId="138C2294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p w:rsidR="0004113A" w:rsidP="00CD2CA3" w:rsidRDefault="0004113A" w14:paraId="70E87312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04113A" w:rsidTr="0051387E" w14:paraId="6BF152CE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04113A" w:rsidP="0051387E" w:rsidRDefault="0004113A" w14:paraId="61C3C76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04113A" w:rsidP="0051387E" w:rsidRDefault="0004113A" w14:paraId="2EC5717E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04113A" w:rsidP="0051387E" w:rsidRDefault="0004113A" w14:paraId="679FB5A7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04113A" w:rsidP="0051387E" w:rsidRDefault="0004113A" w14:paraId="7508C16C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F56F09" w:rsidTr="0051387E" w14:paraId="71427FF1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F56F09" w:rsidP="00F56F09" w:rsidRDefault="00F56F09" w14:paraId="24028B5E" w14:textId="42439C7E">
            <w:pPr>
              <w:spacing w:after="0" w:line="240" w:lineRule="auto"/>
              <w:rPr>
                <w:rFonts w:cstheme="minorHAnsi"/>
                <w:b/>
              </w:rPr>
            </w:pPr>
            <w:r w:rsidRPr="00F56F09">
              <w:rPr>
                <w:rFonts w:cstheme="minorHAnsi"/>
                <w:b/>
              </w:rPr>
              <w:t>Chůva pro děti do zahájení povinné školní docházky (69-017-M)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F56F09" w:rsidP="0051387E" w:rsidRDefault="00F56F09" w14:paraId="10A96999" w14:textId="590A394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160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6F09" w:rsidR="00F56F09" w:rsidP="0051387E" w:rsidRDefault="00F56F09" w14:paraId="4E44BAE5" w14:textId="1DD2FD1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12 000,-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F56F09" w:rsidP="0051387E" w:rsidRDefault="00F56F09" w14:paraId="3DC2B264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7045A3" w:rsidR="00CD2CA3" w:rsidP="00CD2CA3" w:rsidRDefault="00CD2CA3" w14:paraId="408E045E" w14:textId="77777777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7045A3">
        <w:rPr>
          <w:rFonts w:ascii="Calibri" w:hAnsi="Calibri" w:eastAsia="Times New Roman" w:cs="Calibri"/>
          <w:lang w:eastAsia="cs-CZ"/>
        </w:rPr>
        <w:t xml:space="preserve">Předpokládaná hodnota plnění této části je </w:t>
      </w:r>
      <w:r w:rsidR="002C17C4">
        <w:rPr>
          <w:rFonts w:ascii="Calibri" w:hAnsi="Calibri" w:eastAsia="Times New Roman" w:cs="Calibri"/>
          <w:b/>
          <w:lang w:eastAsia="cs-CZ"/>
        </w:rPr>
        <w:t>120.000</w:t>
      </w:r>
      <w:r w:rsidRPr="007045A3">
        <w:rPr>
          <w:rFonts w:ascii="Calibri" w:hAnsi="Calibri" w:eastAsia="Times New Roman" w:cs="Calibri"/>
          <w:b/>
          <w:lang w:eastAsia="cs-CZ"/>
        </w:rPr>
        <w:t>,- Kč</w:t>
      </w:r>
      <w:r w:rsidRPr="007045A3">
        <w:rPr>
          <w:rFonts w:ascii="Calibri" w:hAnsi="Calibri" w:eastAsia="Times New Roman" w:cs="Calibri"/>
          <w:lang w:eastAsia="cs-CZ"/>
        </w:rPr>
        <w:t xml:space="preserve"> bez DPH</w:t>
      </w:r>
    </w:p>
    <w:p w:rsidRPr="007045A3" w:rsidR="00CD2CA3" w:rsidP="00CD2CA3" w:rsidRDefault="002C17C4" w14:paraId="234A59E9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Předpokládaný max. </w:t>
      </w:r>
      <w:r w:rsidRPr="007045A3" w:rsidR="00CD2CA3">
        <w:rPr>
          <w:rFonts w:ascii="Calibri" w:hAnsi="Calibri" w:eastAsia="Times New Roman" w:cs="Calibri"/>
          <w:lang w:eastAsia="cs-CZ"/>
        </w:rPr>
        <w:t xml:space="preserve">počet účastníků všech kurzů této části za celou dobu plnění VZ: </w:t>
      </w:r>
      <w:r>
        <w:rPr>
          <w:rFonts w:ascii="Calibri" w:hAnsi="Calibri" w:eastAsia="Times New Roman" w:cs="Calibri"/>
          <w:b/>
          <w:lang w:eastAsia="cs-CZ"/>
        </w:rPr>
        <w:t>10</w:t>
      </w:r>
    </w:p>
    <w:p w:rsidRPr="00882A09" w:rsidR="00CD2CA3" w:rsidP="00CD2CA3" w:rsidRDefault="00CD2CA3" w14:paraId="76681403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 w:rsidR="002C17C4">
        <w:rPr>
          <w:rFonts w:ascii="Calibri" w:hAnsi="Calibri" w:eastAsia="Times New Roman" w:cs="Calibri"/>
          <w:b/>
          <w:lang w:eastAsia="cs-CZ"/>
        </w:rPr>
        <w:t>1</w:t>
      </w:r>
    </w:p>
    <w:p w:rsidRPr="00703CE2" w:rsidR="00CD2CA3" w:rsidP="00CD2CA3" w:rsidRDefault="00CD2CA3" w14:paraId="11D4A52A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2C17C4" w:rsidP="002C17C4" w:rsidRDefault="002C17C4" w14:paraId="25D0E94B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7125345E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8077AF" w:rsidR="00CD2CA3" w:rsidP="00CD2CA3" w:rsidRDefault="00CD2CA3" w14:paraId="457B00E3" w14:textId="3BD18A0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 souladu s příslušnou akreditací dle vyhlášky 176/2009 Sb. a za podmínek vymezených vyhláškou č. 519/2004 Sb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8077AF">
        <w:rPr>
          <w:rFonts w:asciiTheme="minorHAnsi" w:hAnsiTheme="minorHAnsi" w:cstheme="minorHAnsi"/>
          <w:sz w:val="22"/>
          <w:szCs w:val="22"/>
          <w:lang w:eastAsia="cs-CZ"/>
        </w:rPr>
        <w:t xml:space="preserve">, popř. v rámci oboru vzdělávání, který má škola zapsaný v rejstříku škol a školských zařízení a dle zákona 179/2006 Sb. o ověřování a uznávání výsledků dalšího vzdělávání a o změně některých zákonů, ve znění pozdějších předpisů, v souladu s vyhláškou č. 208/2007 Sb., o uznávání výsledků dalšího vzdělávání ve znění pozdějších předpisů. </w:t>
      </w:r>
    </w:p>
    <w:p w:rsidRPr="008077AF" w:rsidR="00CD2CA3" w:rsidP="00CD2CA3" w:rsidRDefault="00CD2CA3" w14:paraId="1ADDD8D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Zkouška dle hodnotícího standardu je součástí rekvalifikace a náklady této zkoušky jsou součástí nabídkové ceny uchazeče.</w:t>
      </w:r>
    </w:p>
    <w:p w:rsidRPr="008077AF" w:rsidR="00CD2CA3" w:rsidP="00CD2CA3" w:rsidRDefault="00CD2CA3" w14:paraId="4BD45173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Výstupy z profesní kvalifikace:</w:t>
      </w:r>
    </w:p>
    <w:p w:rsidRPr="008077AF" w:rsidR="00CD2CA3" w:rsidP="00CD2CA3" w:rsidRDefault="00CD2CA3" w14:paraId="2B457C19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 xml:space="preserve">Při ukončení rekvalifikačního kurzu bude vydáno Potvrzení o účasti v akreditovaném vzdělávacím programu (účast minimálně 80 %). </w:t>
      </w:r>
    </w:p>
    <w:p w:rsidRPr="008077AF" w:rsidR="00CD2CA3" w:rsidP="00CD2CA3" w:rsidRDefault="00CD2CA3" w14:paraId="23B6A453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Po úspěšném zakončení zkoušky před autorizovanou osobou bude vydáno Osvědčení o získání profesní kvalifikace.</w:t>
      </w:r>
    </w:p>
    <w:p w:rsidRPr="00186D5A" w:rsidR="00CD2CA3" w:rsidP="00CD2CA3" w:rsidRDefault="00CD2CA3" w14:paraId="1DB85297" w14:textId="7B8F46E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Výuka bude organizována </w:t>
      </w:r>
      <w:r w:rsidRPr="00186D5A" w:rsidR="002C17C4">
        <w:rPr>
          <w:rFonts w:asciiTheme="minorHAnsi" w:hAnsiTheme="minorHAnsi" w:cstheme="minorHAnsi"/>
          <w:sz w:val="22"/>
          <w:szCs w:val="22"/>
          <w:lang w:eastAsia="cs-CZ"/>
        </w:rPr>
        <w:t>maximálně v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 rozsahu </w:t>
      </w:r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 hodin denně.</w:t>
      </w:r>
      <w:r w:rsidRPr="00186D5A" w:rsidR="00186D5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>Délka teoretické výuky je 45 minut a bude zahájena v rozpěti 8:00 – 9:00 hodin a ukončena nejpozději v 15:30 hodin. Délka praktické výuky/praxe je 60 minut.</w:t>
      </w:r>
      <w:r w:rsidRPr="00186D5A" w:rsidR="00186D5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Maximální doba trvání kurzu bude </w:t>
      </w:r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7 týdnů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186D5A" w:rsidP="00CD2CA3" w:rsidRDefault="00CD2CA3" w14:paraId="76B3906A" w14:textId="3AE9F10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7045A3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7045A3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7045A3">
        <w:rPr>
          <w:rFonts w:asciiTheme="minorHAnsi" w:hAnsiTheme="minorHAnsi" w:cstheme="minorHAnsi"/>
          <w:sz w:val="22"/>
          <w:szCs w:val="22"/>
          <w:lang w:eastAsia="cs-CZ"/>
        </w:rPr>
        <w:t xml:space="preserve">. </w:t>
      </w:r>
    </w:p>
    <w:p w:rsidRPr="00186D5A" w:rsidR="00186D5A" w:rsidP="00186D5A" w:rsidRDefault="00186D5A" w14:paraId="3944CC96" w14:textId="0C41FF63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Praktická výuka/praxe v rozsahu minimálně 40 hodin </w:t>
      </w:r>
      <w:proofErr w:type="gramStart"/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bude</w:t>
      </w:r>
      <w:proofErr w:type="gramEnd"/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probíhat v zařízení pečujícím o předškolní děti </w:t>
      </w:r>
      <w:proofErr w:type="gramStart"/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proofErr w:type="gramEnd"/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probíhat dle možností v okolí bydliště účastníků rekvalifikace.</w:t>
      </w:r>
    </w:p>
    <w:p w:rsidRPr="003A5972" w:rsidR="00CD2CA3" w:rsidP="00CD2CA3" w:rsidRDefault="00CD2CA3" w14:paraId="4FC5DC3D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rekvalifikačníh</w:t>
      </w:r>
      <w:r w:rsidR="00A130A4">
        <w:rPr>
          <w:rFonts w:eastAsia="Times New Roman" w:cstheme="minorHAnsi"/>
          <w:b/>
          <w:u w:val="single"/>
          <w:lang w:eastAsia="cs-CZ"/>
        </w:rPr>
        <w:t>o</w:t>
      </w:r>
      <w:r w:rsidRPr="003A5972">
        <w:rPr>
          <w:rFonts w:eastAsia="Times New Roman" w:cstheme="minorHAnsi"/>
          <w:b/>
          <w:u w:val="single"/>
          <w:lang w:eastAsia="cs-CZ"/>
        </w:rPr>
        <w:t xml:space="preserve"> kurz</w:t>
      </w:r>
      <w:r w:rsidR="00A130A4">
        <w:rPr>
          <w:rFonts w:eastAsia="Times New Roman" w:cstheme="minorHAnsi"/>
          <w:b/>
          <w:u w:val="single"/>
          <w:lang w:eastAsia="cs-CZ"/>
        </w:rPr>
        <w:t>u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="00CD2CA3" w:rsidP="00CD2CA3" w:rsidRDefault="00CD2CA3" w14:paraId="749EE20E" w14:textId="77777777">
      <w:pPr>
        <w:spacing w:after="0"/>
        <w:ind w:left="720"/>
        <w:jc w:val="both"/>
        <w:rPr>
          <w:rStyle w:val="Hypertextovodkaz"/>
          <w:rFonts w:cstheme="minorHAnsi"/>
          <w:lang w:eastAsia="cs-CZ"/>
        </w:rPr>
      </w:pPr>
      <w:r w:rsidRPr="00974D4C">
        <w:rPr>
          <w:rFonts w:cstheme="minorHAnsi"/>
          <w:lang w:eastAsia="cs-CZ"/>
        </w:rPr>
        <w:t xml:space="preserve">Jedná se o profesní kvalifikaci - název rekvalifikace, učební plán, učební osnovy, profil absolventa i závěrečná zkouška </w:t>
      </w:r>
      <w:proofErr w:type="gramStart"/>
      <w:r w:rsidRPr="00974D4C">
        <w:rPr>
          <w:rFonts w:cstheme="minorHAnsi"/>
          <w:lang w:eastAsia="cs-CZ"/>
        </w:rPr>
        <w:t>musí</w:t>
      </w:r>
      <w:proofErr w:type="gramEnd"/>
      <w:r w:rsidRPr="00974D4C">
        <w:rPr>
          <w:rFonts w:cstheme="minorHAnsi"/>
          <w:lang w:eastAsia="cs-CZ"/>
        </w:rPr>
        <w:t xml:space="preserve"> naplňovat požadavky hodnotícího standardu uvedené profesní kvalifikace dle Národní soustavy kvalifikací </w:t>
      </w:r>
      <w:proofErr w:type="gramStart"/>
      <w:r w:rsidRPr="00974D4C">
        <w:rPr>
          <w:rFonts w:cstheme="minorHAnsi"/>
          <w:lang w:eastAsia="cs-CZ"/>
        </w:rPr>
        <w:t>viz</w:t>
      </w:r>
      <w:proofErr w:type="gramEnd"/>
      <w:r w:rsidRPr="00974D4C">
        <w:rPr>
          <w:rFonts w:cstheme="minorHAnsi"/>
          <w:lang w:eastAsia="cs-CZ"/>
        </w:rPr>
        <w:t xml:space="preserve"> </w:t>
      </w:r>
      <w:hyperlink w:history="true" r:id="rId12">
        <w:r w:rsidRPr="00974D4C">
          <w:rPr>
            <w:rStyle w:val="Hypertextovodkaz"/>
            <w:rFonts w:cstheme="minorHAnsi"/>
            <w:lang w:eastAsia="cs-CZ"/>
          </w:rPr>
          <w:t>http://www.narodnikvalifikace.cz/</w:t>
        </w:r>
      </w:hyperlink>
    </w:p>
    <w:p w:rsidR="00F717DF" w:rsidP="00CD2CA3" w:rsidRDefault="00F717DF" w14:paraId="0430140A" w14:textId="77777777">
      <w:pPr>
        <w:spacing w:after="0"/>
        <w:ind w:left="720"/>
        <w:jc w:val="both"/>
        <w:rPr>
          <w:rStyle w:val="Hypertextovodkaz"/>
          <w:rFonts w:cstheme="minorHAnsi"/>
          <w:lang w:eastAsia="cs-CZ"/>
        </w:rPr>
      </w:pPr>
    </w:p>
    <w:p w:rsidR="00F717DF" w:rsidP="00CD2CA3" w:rsidRDefault="00F717DF" w14:paraId="437D73F6" w14:textId="77777777">
      <w:pPr>
        <w:spacing w:after="0"/>
        <w:ind w:left="720"/>
        <w:jc w:val="both"/>
        <w:rPr>
          <w:rStyle w:val="Hypertextovodkaz"/>
          <w:rFonts w:cstheme="minorHAnsi"/>
          <w:lang w:eastAsia="cs-CZ"/>
        </w:rPr>
      </w:pPr>
    </w:p>
    <w:p w:rsidRPr="002F2827" w:rsidR="00854861" w:rsidP="00854861" w:rsidRDefault="00854861" w14:paraId="32EE1002" w14:textId="21E60A45">
      <w:pPr>
        <w:pStyle w:val="Nadpis1"/>
        <w:shd w:val="clear" w:color="auto" w:fill="92D050"/>
      </w:pPr>
      <w:r w:rsidRPr="002F2827">
        <w:t xml:space="preserve">Část </w:t>
      </w:r>
      <w:r w:rsidR="006507ED">
        <w:t xml:space="preserve">VZ </w:t>
      </w:r>
      <w:r w:rsidRPr="002F2827">
        <w:t xml:space="preserve">č. </w:t>
      </w:r>
      <w:r>
        <w:t>11</w:t>
      </w:r>
      <w:r w:rsidRPr="00CD2CA3">
        <w:t xml:space="preserve"> – Chůva</w:t>
      </w:r>
      <w:r>
        <w:t xml:space="preserve"> - Kolín</w:t>
      </w:r>
    </w:p>
    <w:p w:rsidR="00854861" w:rsidP="00854861" w:rsidRDefault="00854861" w14:paraId="71E8EF38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p w:rsidR="00854861" w:rsidP="00854861" w:rsidRDefault="00854861" w14:paraId="102E3706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854861" w:rsidTr="0051387E" w14:paraId="1B4C5D46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854861" w:rsidP="0051387E" w:rsidRDefault="00854861" w14:paraId="5801A86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854861" w:rsidP="0051387E" w:rsidRDefault="00854861" w14:paraId="52A7A08F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854861" w:rsidP="0051387E" w:rsidRDefault="00854861" w14:paraId="03C77FEB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854861" w:rsidP="0051387E" w:rsidRDefault="00854861" w14:paraId="1783186A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854861" w:rsidTr="0051387E" w14:paraId="5B0A8837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854861" w:rsidP="0051387E" w:rsidRDefault="00854861" w14:paraId="5BA2F3D6" w14:textId="77777777">
            <w:pPr>
              <w:spacing w:after="0" w:line="240" w:lineRule="auto"/>
              <w:rPr>
                <w:rFonts w:cstheme="minorHAnsi"/>
                <w:b/>
              </w:rPr>
            </w:pPr>
            <w:r w:rsidRPr="00F56F09">
              <w:rPr>
                <w:rFonts w:cstheme="minorHAnsi"/>
                <w:b/>
              </w:rPr>
              <w:t>Chůva pro děti do zahájení povinné školní docházky (69-017-M)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F56F09" w:rsidR="00854861" w:rsidP="0051387E" w:rsidRDefault="00854861" w14:paraId="1571356E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160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56F09" w:rsidR="00854861" w:rsidP="0051387E" w:rsidRDefault="00854861" w14:paraId="331B8AE3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56F09">
              <w:rPr>
                <w:rFonts w:eastAsia="Times New Roman" w:cstheme="minorHAnsi"/>
                <w:b/>
                <w:lang w:eastAsia="cs-CZ"/>
              </w:rPr>
              <w:t>12 000,-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854861" w:rsidP="0051387E" w:rsidRDefault="00854861" w14:paraId="42ABFCB5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7045A3" w:rsidR="00854861" w:rsidP="00854861" w:rsidRDefault="00854861" w14:paraId="3E18855D" w14:textId="77777777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7045A3">
        <w:rPr>
          <w:rFonts w:ascii="Calibri" w:hAnsi="Calibri" w:eastAsia="Times New Roman" w:cs="Calibri"/>
          <w:lang w:eastAsia="cs-CZ"/>
        </w:rPr>
        <w:t xml:space="preserve">Předpokládaná hodnota plnění této části je </w:t>
      </w:r>
      <w:r>
        <w:rPr>
          <w:rFonts w:ascii="Calibri" w:hAnsi="Calibri" w:eastAsia="Times New Roman" w:cs="Calibri"/>
          <w:b/>
          <w:lang w:eastAsia="cs-CZ"/>
        </w:rPr>
        <w:t>120.000</w:t>
      </w:r>
      <w:r w:rsidRPr="007045A3">
        <w:rPr>
          <w:rFonts w:ascii="Calibri" w:hAnsi="Calibri" w:eastAsia="Times New Roman" w:cs="Calibri"/>
          <w:b/>
          <w:lang w:eastAsia="cs-CZ"/>
        </w:rPr>
        <w:t>,- Kč</w:t>
      </w:r>
      <w:r w:rsidRPr="007045A3">
        <w:rPr>
          <w:rFonts w:ascii="Calibri" w:hAnsi="Calibri" w:eastAsia="Times New Roman" w:cs="Calibri"/>
          <w:lang w:eastAsia="cs-CZ"/>
        </w:rPr>
        <w:t xml:space="preserve"> bez DPH</w:t>
      </w:r>
    </w:p>
    <w:p w:rsidRPr="007045A3" w:rsidR="00854861" w:rsidP="00854861" w:rsidRDefault="00854861" w14:paraId="4DC12364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Předpokládaný max. </w:t>
      </w:r>
      <w:r w:rsidRPr="007045A3">
        <w:rPr>
          <w:rFonts w:ascii="Calibri" w:hAnsi="Calibri" w:eastAsia="Times New Roman" w:cs="Calibri"/>
          <w:lang w:eastAsia="cs-CZ"/>
        </w:rPr>
        <w:t xml:space="preserve">počet účastníků všech kurzů této části za celou dobu plnění VZ: </w:t>
      </w:r>
      <w:r>
        <w:rPr>
          <w:rFonts w:ascii="Calibri" w:hAnsi="Calibri" w:eastAsia="Times New Roman" w:cs="Calibri"/>
          <w:b/>
          <w:lang w:eastAsia="cs-CZ"/>
        </w:rPr>
        <w:t>10</w:t>
      </w:r>
    </w:p>
    <w:p w:rsidRPr="00882A09" w:rsidR="00854861" w:rsidP="00854861" w:rsidRDefault="00854861" w14:paraId="05778EAB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>
        <w:rPr>
          <w:rFonts w:ascii="Calibri" w:hAnsi="Calibri" w:eastAsia="Times New Roman" w:cs="Calibri"/>
          <w:b/>
          <w:lang w:eastAsia="cs-CZ"/>
        </w:rPr>
        <w:t>1</w:t>
      </w:r>
    </w:p>
    <w:p w:rsidRPr="00703CE2" w:rsidR="00854861" w:rsidP="00854861" w:rsidRDefault="00854861" w14:paraId="56A8F9B5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854861" w:rsidP="00854861" w:rsidRDefault="00854861" w14:paraId="2B806873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854861" w:rsidP="00854861" w:rsidRDefault="00854861" w14:paraId="7833D97E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8077AF" w:rsidR="00854861" w:rsidP="00854861" w:rsidRDefault="00854861" w14:paraId="782BAF2E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 souladu s příslušnou akreditací dle vyhlášky 176/2009 Sb. a za podmínek vymezených vyhláškou č. 519/2004 Sb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8077AF">
        <w:rPr>
          <w:rFonts w:asciiTheme="minorHAnsi" w:hAnsiTheme="minorHAnsi" w:cstheme="minorHAnsi"/>
          <w:sz w:val="22"/>
          <w:szCs w:val="22"/>
          <w:lang w:eastAsia="cs-CZ"/>
        </w:rPr>
        <w:t xml:space="preserve">, popř. v rámci oboru vzdělávání, který má škola zapsaný v rejstříku škol a školských zařízení a dle zákona 179/2006 Sb. o ověřování a uznávání výsledků dalšího vzdělávání a o změně některých zákonů, ve znění pozdějších předpisů, v souladu s vyhláškou č. 208/2007 Sb., o uznávání výsledků dalšího vzdělávání ve znění pozdějších předpisů. </w:t>
      </w:r>
    </w:p>
    <w:p w:rsidRPr="008077AF" w:rsidR="00854861" w:rsidP="00854861" w:rsidRDefault="00854861" w14:paraId="3EEC7404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Zkouška dle hodnotícího standardu je součástí rekvalifikace a náklady této zkoušky jsou součástí nabídkové ceny uchazeče.</w:t>
      </w:r>
    </w:p>
    <w:p w:rsidRPr="008077AF" w:rsidR="00854861" w:rsidP="00854861" w:rsidRDefault="00854861" w14:paraId="102BA47C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Výstupy z profesní kvalifikace:</w:t>
      </w:r>
    </w:p>
    <w:p w:rsidRPr="008077AF" w:rsidR="00854861" w:rsidP="00854861" w:rsidRDefault="00854861" w14:paraId="7551D327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 xml:space="preserve">Při ukončení rekvalifikačního kurzu bude vydáno Potvrzení o účasti v akreditovaném vzdělávacím programu (účast minimálně 80 %). </w:t>
      </w:r>
    </w:p>
    <w:p w:rsidRPr="008077AF" w:rsidR="00854861" w:rsidP="00854861" w:rsidRDefault="00854861" w14:paraId="5F1E8284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077AF">
        <w:rPr>
          <w:rFonts w:asciiTheme="minorHAnsi" w:hAnsiTheme="minorHAnsi" w:cstheme="minorHAnsi"/>
          <w:sz w:val="22"/>
          <w:szCs w:val="22"/>
          <w:lang w:eastAsia="cs-CZ"/>
        </w:rPr>
        <w:t>Po úspěšném zakončení zkoušky před autorizovanou osobou bude vydáno Osvědčení o získání profesní kvalifikace.</w:t>
      </w:r>
    </w:p>
    <w:p w:rsidRPr="00186D5A" w:rsidR="00854861" w:rsidP="00854861" w:rsidRDefault="00854861" w14:paraId="3081EBD4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Výuka bude organizována maximálně v rozsahu </w:t>
      </w:r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 hodin denně. Délka teoretické výuky je 45 minut a bude zahájena v rozpěti 8:00 – 9:00 hodin a ukončena nejpozději v 15:30 hodin. Délka praktické výuky/praxe je 60 minut. Maximální doba trvání kurzu bude </w:t>
      </w:r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7 týdnů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854861" w:rsidP="00854861" w:rsidRDefault="00854861" w14:paraId="0340F0BF" w14:textId="681445F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7045A3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>
        <w:rPr>
          <w:rFonts w:asciiTheme="minorHAnsi" w:hAnsiTheme="minorHAnsi" w:cstheme="minorHAnsi"/>
          <w:b/>
          <w:sz w:val="22"/>
          <w:szCs w:val="22"/>
          <w:lang w:eastAsia="cs-CZ"/>
        </w:rPr>
        <w:t>Kolín</w:t>
      </w:r>
      <w:r w:rsidRPr="007045A3">
        <w:rPr>
          <w:rFonts w:asciiTheme="minorHAnsi" w:hAnsiTheme="minorHAnsi" w:cstheme="minorHAnsi"/>
          <w:sz w:val="22"/>
          <w:szCs w:val="22"/>
          <w:lang w:eastAsia="cs-CZ"/>
        </w:rPr>
        <w:t xml:space="preserve">. </w:t>
      </w:r>
    </w:p>
    <w:p w:rsidRPr="00186D5A" w:rsidR="00854861" w:rsidP="00854861" w:rsidRDefault="00854861" w14:paraId="6D6082DC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Praktická výuka/praxe v rozsahu minimálně 40 hodin </w:t>
      </w:r>
      <w:proofErr w:type="gramStart"/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bude</w:t>
      </w:r>
      <w:proofErr w:type="gramEnd"/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probíhat v zařízení pečujícím o předškolní děti </w:t>
      </w:r>
      <w:proofErr w:type="gramStart"/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proofErr w:type="gramEnd"/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probíhat dle možností v okolí bydliště účastníků rekvalifikace.</w:t>
      </w:r>
    </w:p>
    <w:p w:rsidRPr="003A5972" w:rsidR="00854861" w:rsidP="00854861" w:rsidRDefault="00854861" w14:paraId="2A8929F6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rekvalifikačníh</w:t>
      </w:r>
      <w:r>
        <w:rPr>
          <w:rFonts w:eastAsia="Times New Roman" w:cstheme="minorHAnsi"/>
          <w:b/>
          <w:u w:val="single"/>
          <w:lang w:eastAsia="cs-CZ"/>
        </w:rPr>
        <w:t>o</w:t>
      </w:r>
      <w:r w:rsidRPr="003A5972">
        <w:rPr>
          <w:rFonts w:eastAsia="Times New Roman" w:cstheme="minorHAnsi"/>
          <w:b/>
          <w:u w:val="single"/>
          <w:lang w:eastAsia="cs-CZ"/>
        </w:rPr>
        <w:t xml:space="preserve"> kurz</w:t>
      </w:r>
      <w:r>
        <w:rPr>
          <w:rFonts w:eastAsia="Times New Roman" w:cstheme="minorHAnsi"/>
          <w:b/>
          <w:u w:val="single"/>
          <w:lang w:eastAsia="cs-CZ"/>
        </w:rPr>
        <w:t>u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="00854861" w:rsidP="00854861" w:rsidRDefault="00854861" w14:paraId="6B1B8C52" w14:textId="77777777">
      <w:pPr>
        <w:spacing w:after="0"/>
        <w:ind w:left="720"/>
        <w:jc w:val="both"/>
        <w:rPr>
          <w:rStyle w:val="Hypertextovodkaz"/>
          <w:rFonts w:cstheme="minorHAnsi"/>
          <w:lang w:eastAsia="cs-CZ"/>
        </w:rPr>
      </w:pPr>
      <w:r w:rsidRPr="00974D4C">
        <w:rPr>
          <w:rFonts w:cstheme="minorHAnsi"/>
          <w:lang w:eastAsia="cs-CZ"/>
        </w:rPr>
        <w:t xml:space="preserve">Jedná se o profesní kvalifikaci - název rekvalifikace, učební plán, učební osnovy, profil absolventa i závěrečná zkouška </w:t>
      </w:r>
      <w:proofErr w:type="gramStart"/>
      <w:r w:rsidRPr="00974D4C">
        <w:rPr>
          <w:rFonts w:cstheme="minorHAnsi"/>
          <w:lang w:eastAsia="cs-CZ"/>
        </w:rPr>
        <w:t>musí</w:t>
      </w:r>
      <w:proofErr w:type="gramEnd"/>
      <w:r w:rsidRPr="00974D4C">
        <w:rPr>
          <w:rFonts w:cstheme="minorHAnsi"/>
          <w:lang w:eastAsia="cs-CZ"/>
        </w:rPr>
        <w:t xml:space="preserve"> naplňovat požadavky hodnotícího standardu uvedené profesní kvalifikace dle Národní soustavy kvalifikací </w:t>
      </w:r>
      <w:proofErr w:type="gramStart"/>
      <w:r w:rsidRPr="00974D4C">
        <w:rPr>
          <w:rFonts w:cstheme="minorHAnsi"/>
          <w:lang w:eastAsia="cs-CZ"/>
        </w:rPr>
        <w:t>viz</w:t>
      </w:r>
      <w:proofErr w:type="gramEnd"/>
      <w:r w:rsidRPr="00974D4C">
        <w:rPr>
          <w:rFonts w:cstheme="minorHAnsi"/>
          <w:lang w:eastAsia="cs-CZ"/>
        </w:rPr>
        <w:t xml:space="preserve"> </w:t>
      </w:r>
      <w:hyperlink w:history="true" r:id="rId13">
        <w:r w:rsidRPr="00974D4C">
          <w:rPr>
            <w:rStyle w:val="Hypertextovodkaz"/>
            <w:rFonts w:cstheme="minorHAnsi"/>
            <w:lang w:eastAsia="cs-CZ"/>
          </w:rPr>
          <w:t>http://www.narodnikvalifikace.cz/</w:t>
        </w:r>
      </w:hyperlink>
    </w:p>
    <w:p w:rsidRPr="002F2827" w:rsidR="00A453EF" w:rsidP="00D97AE3" w:rsidRDefault="00A453EF" w14:paraId="479E2B96" w14:textId="4C5A245A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1</w:t>
      </w:r>
      <w:r w:rsidR="00854861">
        <w:t>3</w:t>
      </w:r>
      <w:r w:rsidRPr="00A453EF">
        <w:t xml:space="preserve"> – Pracovník v</w:t>
      </w:r>
      <w:r w:rsidR="00D03D4C">
        <w:t> </w:t>
      </w:r>
      <w:r w:rsidRPr="00A453EF">
        <w:t>administrativě</w:t>
      </w:r>
      <w:r w:rsidR="00D03D4C">
        <w:t xml:space="preserve"> </w:t>
      </w:r>
    </w:p>
    <w:p w:rsidR="00A453EF" w:rsidP="00A453EF" w:rsidRDefault="00A453EF" w14:paraId="19FAE2ED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84"/>
        <w:gridCol w:w="1560"/>
        <w:gridCol w:w="1984"/>
        <w:gridCol w:w="1985"/>
      </w:tblGrid>
      <w:tr w:rsidRPr="00374D2F" w:rsidR="00585A13" w:rsidTr="0004113A" w14:paraId="479A609F" w14:textId="77777777">
        <w:trPr>
          <w:trHeight w:val="885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585A13" w:rsidP="00585A13" w:rsidRDefault="00585A13" w14:paraId="6CAE6A1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585A13" w:rsidP="0004113A" w:rsidRDefault="00585A13" w14:paraId="7A28CD84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Minimální rozsah kurzu bez zkoušek (počet hodin)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585A13" w:rsidP="0004113A" w:rsidRDefault="00585A13" w14:paraId="0A614701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Předpokládaná max. jednotková cena bez DPH (Kč/osoba)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585A13" w:rsidP="0004113A" w:rsidRDefault="00585A13" w14:paraId="50EDA331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Nabídková jednotková cena plnění za osobu bez DPH (Kč/osoba)</w:t>
            </w:r>
          </w:p>
        </w:tc>
      </w:tr>
      <w:tr w:rsidRPr="00374D2F" w:rsidR="0004113A" w:rsidTr="0004113A" w14:paraId="0CE14DD9" w14:textId="77777777">
        <w:trPr>
          <w:trHeight w:val="411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C02FB" w:rsidR="0004113A" w:rsidP="0004113A" w:rsidRDefault="0004113A" w14:paraId="08799B17" w14:textId="2F32F3C4">
            <w:pPr>
              <w:spacing w:after="0" w:line="240" w:lineRule="auto"/>
              <w:rPr>
                <w:rFonts w:cstheme="minorHAnsi"/>
                <w:b/>
              </w:rPr>
            </w:pPr>
            <w:r w:rsidRPr="00D03D4C">
              <w:rPr>
                <w:rFonts w:cstheme="minorHAnsi"/>
                <w:b/>
              </w:rPr>
              <w:t>Pracovník v administrativě (63-033-H)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04113A" w:rsidR="0004113A" w:rsidP="0004113A" w:rsidRDefault="0004113A" w14:paraId="3C3F8757" w14:textId="1FAE7AA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70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04113A" w:rsidP="0004113A" w:rsidRDefault="0004113A" w14:paraId="6C37E11B" w14:textId="4EB3A59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4113A">
              <w:rPr>
                <w:rFonts w:cstheme="minorHAnsi"/>
                <w:b/>
              </w:rPr>
              <w:t>10 000,-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4113A" w:rsidR="0004113A" w:rsidP="0004113A" w:rsidRDefault="0004113A" w14:paraId="36C3B41B" w14:textId="777777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Pr="008801CE" w:rsidR="00A453EF" w:rsidP="00A453EF" w:rsidRDefault="00A453EF" w14:paraId="231084BA" w14:textId="3C2DE23A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01CE">
        <w:rPr>
          <w:rFonts w:ascii="Calibri" w:hAnsi="Calibri" w:eastAsia="Times New Roman" w:cs="Calibri"/>
          <w:lang w:eastAsia="cs-CZ"/>
        </w:rPr>
        <w:t xml:space="preserve">Předpokládaná hodnota plnění této části je </w:t>
      </w:r>
      <w:r w:rsidR="006E2B28">
        <w:rPr>
          <w:rFonts w:ascii="Calibri" w:hAnsi="Calibri" w:eastAsia="Times New Roman" w:cs="Calibri"/>
          <w:b/>
          <w:lang w:eastAsia="cs-CZ"/>
        </w:rPr>
        <w:t>8</w:t>
      </w:r>
      <w:r w:rsidR="009C0649">
        <w:rPr>
          <w:rFonts w:ascii="Calibri" w:hAnsi="Calibri" w:eastAsia="Times New Roman" w:cs="Calibri"/>
          <w:b/>
          <w:lang w:eastAsia="cs-CZ"/>
        </w:rPr>
        <w:t>0.000</w:t>
      </w:r>
      <w:r w:rsidRPr="008801CE">
        <w:rPr>
          <w:rFonts w:ascii="Calibri" w:hAnsi="Calibri" w:eastAsia="Times New Roman" w:cs="Calibri"/>
          <w:b/>
          <w:lang w:eastAsia="cs-CZ"/>
        </w:rPr>
        <w:t>,- Kč</w:t>
      </w:r>
      <w:r w:rsidRPr="008801CE">
        <w:rPr>
          <w:rFonts w:ascii="Calibri" w:hAnsi="Calibri" w:eastAsia="Times New Roman" w:cs="Calibri"/>
          <w:lang w:eastAsia="cs-CZ"/>
        </w:rPr>
        <w:t xml:space="preserve"> bez DPH</w:t>
      </w:r>
    </w:p>
    <w:p w:rsidRPr="008801CE" w:rsidR="00A453EF" w:rsidP="00A453EF" w:rsidRDefault="00A453EF" w14:paraId="4BC088D8" w14:textId="6753C36C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01CE">
        <w:rPr>
          <w:rFonts w:ascii="Calibri" w:hAnsi="Calibri" w:eastAsia="Times New Roman" w:cs="Calibri"/>
          <w:lang w:eastAsia="cs-CZ"/>
        </w:rPr>
        <w:t xml:space="preserve">Předpokládaný počet účastníků všech kurzů této části za celou dobu plnění VZ: </w:t>
      </w:r>
      <w:r w:rsidR="006E2B28">
        <w:rPr>
          <w:rFonts w:ascii="Calibri" w:hAnsi="Calibri" w:eastAsia="Times New Roman" w:cs="Calibri"/>
          <w:b/>
          <w:lang w:eastAsia="cs-CZ"/>
        </w:rPr>
        <w:t>8</w:t>
      </w:r>
    </w:p>
    <w:p w:rsidRPr="00882A09" w:rsidR="00A453EF" w:rsidP="00A453EF" w:rsidRDefault="00A453EF" w14:paraId="344EA5EE" w14:textId="77777777">
      <w:pPr>
        <w:spacing w:before="6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 xml:space="preserve">Minimální počet účastníků nutných pro realizaci rekvalifikačního kurzu: </w:t>
      </w:r>
      <w:r w:rsidR="009C0649">
        <w:rPr>
          <w:rFonts w:ascii="Calibri" w:hAnsi="Calibri" w:eastAsia="Times New Roman" w:cs="Calibri"/>
          <w:b/>
          <w:lang w:eastAsia="cs-CZ"/>
        </w:rPr>
        <w:t>1</w:t>
      </w:r>
    </w:p>
    <w:p w:rsidRPr="00703CE2" w:rsidR="00A453EF" w:rsidP="00A453EF" w:rsidRDefault="00A453EF" w14:paraId="48405EAC" w14:textId="77777777">
      <w:pPr>
        <w:spacing w:before="18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2C17C4" w:rsidP="002C17C4" w:rsidRDefault="002C17C4" w14:paraId="687CC3B3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721549F0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974D4C" w:rsidR="00A453EF" w:rsidP="00A453EF" w:rsidRDefault="00A453EF" w14:paraId="018410DF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 souladu s příslušnou akreditací dle vyhlášky 176/2009 Sb. a za podmínek vymezených vyhláškou č. 519/2004 Sb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, popř. v rámci oboru vzdělávání, který má škola zapsaný v rejstříku škol a školských zařízení a dle zákona 179/2006 Sb. o ověřování a uznávání výsledků dalšího vzdělávání a o změně některých zákonů, ve znění pozdějších předpisů, v souladu s vyhláškou č. 208/2007 Sb., o podrobnostech stanovených k provedení zákona o uznávání výsledků dalšího vzdělávání ve znění pozdějších předpisů. </w:t>
      </w:r>
    </w:p>
    <w:p w:rsidRPr="00974D4C" w:rsidR="00A453EF" w:rsidP="00A453EF" w:rsidRDefault="00A453EF" w14:paraId="4287FC20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Zkouška dle hodnotícího standardu je součástí rekvalifikace a náklady této zkoušky jsou součástí nabídkové ceny uchazeče.</w:t>
      </w:r>
    </w:p>
    <w:p w:rsidRPr="00974D4C" w:rsidR="00A453EF" w:rsidP="00A453EF" w:rsidRDefault="00A453EF" w14:paraId="75E02B8B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Výstupy z profesní kvalifikace:</w:t>
      </w:r>
    </w:p>
    <w:p w:rsidRPr="00974D4C" w:rsidR="00A453EF" w:rsidP="00A453EF" w:rsidRDefault="00A453EF" w14:paraId="33F36996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Při ukončení rekvalifikačního kurzu bude vydáno Potvrzení o účasti v akreditovaném vzdělávacím programu (účast minimálně 80 %). </w:t>
      </w:r>
    </w:p>
    <w:p w:rsidRPr="00974D4C" w:rsidR="00A453EF" w:rsidP="00A453EF" w:rsidRDefault="00A453EF" w14:paraId="1C265D29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Po úspěšném zakončení zkoušky před autorizovanou osobou bude vydáno Osvědčení o získání profesní kvalifikace.</w:t>
      </w:r>
    </w:p>
    <w:p w:rsidRPr="00D03D4C" w:rsidR="00A453EF" w:rsidP="00A453EF" w:rsidRDefault="00A453EF" w14:paraId="0F9D0ABA" w14:textId="76EC5BD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03D4C">
        <w:rPr>
          <w:rFonts w:asciiTheme="minorHAnsi" w:hAnsiTheme="minorHAnsi" w:cstheme="minorHAnsi"/>
          <w:sz w:val="22"/>
          <w:szCs w:val="22"/>
          <w:lang w:eastAsia="cs-CZ"/>
        </w:rPr>
        <w:t xml:space="preserve">Výuka bude organizována </w:t>
      </w:r>
      <w:r w:rsidRPr="00D03D4C" w:rsidR="002C17C4">
        <w:rPr>
          <w:rFonts w:asciiTheme="minorHAnsi" w:hAnsiTheme="minorHAnsi" w:cstheme="minorHAnsi"/>
          <w:sz w:val="22"/>
          <w:szCs w:val="22"/>
          <w:lang w:eastAsia="cs-CZ"/>
        </w:rPr>
        <w:t>maximálně v</w:t>
      </w:r>
      <w:r w:rsidRPr="00D03D4C">
        <w:rPr>
          <w:rFonts w:asciiTheme="minorHAnsi" w:hAnsiTheme="minorHAnsi" w:cstheme="minorHAnsi"/>
          <w:sz w:val="22"/>
          <w:szCs w:val="22"/>
          <w:lang w:eastAsia="cs-CZ"/>
        </w:rPr>
        <w:t xml:space="preserve"> rozsahu </w:t>
      </w:r>
      <w:r w:rsidRPr="00D03D4C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D03D4C">
        <w:rPr>
          <w:rFonts w:asciiTheme="minorHAnsi" w:hAnsiTheme="minorHAnsi" w:cstheme="minorHAnsi"/>
          <w:sz w:val="22"/>
          <w:szCs w:val="22"/>
          <w:lang w:eastAsia="cs-CZ"/>
        </w:rPr>
        <w:t xml:space="preserve"> hodin denně.</w:t>
      </w:r>
      <w:r w:rsidR="00D03D4C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D03D4C">
        <w:rPr>
          <w:rFonts w:asciiTheme="minorHAnsi" w:hAnsiTheme="minorHAnsi" w:cstheme="minorHAnsi"/>
          <w:sz w:val="22"/>
          <w:szCs w:val="22"/>
          <w:lang w:eastAsia="cs-CZ"/>
        </w:rPr>
        <w:t>Kurzy budou probíhat denní formou a výuka bude zahájena v rozpětí od 8:00 – 9:00 hodin a ukončena nejpozději v 15:30 hodin.</w:t>
      </w:r>
    </w:p>
    <w:p w:rsidRPr="00974D4C" w:rsidR="00A453EF" w:rsidP="00A453EF" w:rsidRDefault="00A453EF" w14:paraId="16B13606" w14:textId="089410AB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Maximální doba trvání kurzu bude </w:t>
      </w:r>
      <w:r w:rsidR="00D03D4C">
        <w:rPr>
          <w:rFonts w:asciiTheme="minorHAnsi" w:hAnsiTheme="minorHAnsi" w:cstheme="minorHAnsi"/>
          <w:b/>
          <w:sz w:val="22"/>
          <w:szCs w:val="22"/>
          <w:lang w:eastAsia="cs-CZ"/>
        </w:rPr>
        <w:t>3</w:t>
      </w:r>
      <w:r w:rsidRPr="009C36A4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týdny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A453EF" w:rsidP="00A453EF" w:rsidRDefault="00A453EF" w14:paraId="27723D5A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801CE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8801CE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8801CE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metra.</w:t>
      </w:r>
    </w:p>
    <w:p w:rsidRPr="003A5972" w:rsidR="00A453EF" w:rsidP="00A453EF" w:rsidRDefault="00A453EF" w14:paraId="64A86FDF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>Požadovaný obsah rekvalifikačníh</w:t>
      </w:r>
      <w:r w:rsidR="00651DE1">
        <w:rPr>
          <w:rFonts w:eastAsia="Times New Roman" w:cstheme="minorHAnsi"/>
          <w:b/>
          <w:u w:val="single"/>
          <w:lang w:eastAsia="cs-CZ"/>
        </w:rPr>
        <w:t>o</w:t>
      </w:r>
      <w:r w:rsidRPr="003A5972">
        <w:rPr>
          <w:rFonts w:eastAsia="Times New Roman" w:cstheme="minorHAnsi"/>
          <w:b/>
          <w:u w:val="single"/>
          <w:lang w:eastAsia="cs-CZ"/>
        </w:rPr>
        <w:t xml:space="preserve"> kurz</w:t>
      </w:r>
      <w:r w:rsidR="00651DE1">
        <w:rPr>
          <w:rFonts w:eastAsia="Times New Roman" w:cstheme="minorHAnsi"/>
          <w:b/>
          <w:u w:val="single"/>
          <w:lang w:eastAsia="cs-CZ"/>
        </w:rPr>
        <w:t>u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="007E60D7" w:rsidP="007E60D7" w:rsidRDefault="00A453EF" w14:paraId="2CD8B779" w14:textId="77777777">
      <w:pPr>
        <w:spacing w:after="0"/>
        <w:ind w:left="720"/>
        <w:jc w:val="both"/>
        <w:rPr>
          <w:rStyle w:val="Hypertextovodkaz"/>
          <w:rFonts w:cstheme="minorHAnsi"/>
          <w:lang w:eastAsia="cs-CZ"/>
        </w:rPr>
      </w:pPr>
      <w:r w:rsidRPr="00381CD1">
        <w:rPr>
          <w:rFonts w:cstheme="minorHAnsi"/>
          <w:lang w:eastAsia="cs-CZ"/>
        </w:rPr>
        <w:t xml:space="preserve">Jedná se o profesní kvalifikaci - název rekvalifikace, učební plán, učební osnovy, profil absolventa i závěrečná zkouška </w:t>
      </w:r>
      <w:proofErr w:type="gramStart"/>
      <w:r w:rsidRPr="00381CD1">
        <w:rPr>
          <w:rFonts w:cstheme="minorHAnsi"/>
          <w:lang w:eastAsia="cs-CZ"/>
        </w:rPr>
        <w:t>musí</w:t>
      </w:r>
      <w:proofErr w:type="gramEnd"/>
      <w:r w:rsidRPr="00381CD1">
        <w:rPr>
          <w:rFonts w:cstheme="minorHAnsi"/>
          <w:lang w:eastAsia="cs-CZ"/>
        </w:rPr>
        <w:t xml:space="preserve"> naplňovat požadavky hodnotícího standardu uvedené profesní kvalifikace dle Národní soustavy kvalifikací </w:t>
      </w:r>
      <w:proofErr w:type="gramStart"/>
      <w:r w:rsidRPr="00381CD1">
        <w:rPr>
          <w:rFonts w:cstheme="minorHAnsi"/>
          <w:lang w:eastAsia="cs-CZ"/>
        </w:rPr>
        <w:t>viz</w:t>
      </w:r>
      <w:proofErr w:type="gramEnd"/>
      <w:r w:rsidRPr="00381CD1">
        <w:rPr>
          <w:rFonts w:cstheme="minorHAnsi"/>
          <w:lang w:eastAsia="cs-CZ"/>
        </w:rPr>
        <w:t xml:space="preserve"> </w:t>
      </w:r>
      <w:hyperlink w:history="true" r:id="rId14">
        <w:r w:rsidRPr="00381CD1">
          <w:rPr>
            <w:rStyle w:val="Hypertextovodkaz"/>
            <w:rFonts w:cstheme="minorHAnsi"/>
            <w:lang w:eastAsia="cs-CZ"/>
          </w:rPr>
          <w:t>http://www.narodnikvalifikace.cz/</w:t>
        </w:r>
      </w:hyperlink>
    </w:p>
    <w:p w:rsidR="00F717DF" w:rsidP="007E60D7" w:rsidRDefault="00F717DF" w14:paraId="1E3D46A2" w14:textId="77777777">
      <w:pPr>
        <w:spacing w:after="0"/>
        <w:ind w:left="720"/>
        <w:jc w:val="both"/>
        <w:rPr>
          <w:rStyle w:val="Hypertextovodkaz"/>
          <w:rFonts w:cstheme="minorHAnsi"/>
          <w:lang w:eastAsia="cs-CZ"/>
        </w:rPr>
      </w:pPr>
    </w:p>
    <w:p w:rsidR="00F717DF" w:rsidP="007E60D7" w:rsidRDefault="00F717DF" w14:paraId="2FCB7B10" w14:textId="77777777">
      <w:pPr>
        <w:spacing w:after="0"/>
        <w:ind w:left="720"/>
        <w:jc w:val="both"/>
        <w:rPr>
          <w:rStyle w:val="Hypertextovodkaz"/>
          <w:rFonts w:cstheme="minorHAnsi"/>
          <w:lang w:eastAsia="cs-CZ"/>
        </w:rPr>
      </w:pPr>
    </w:p>
    <w:p w:rsidR="00F717DF" w:rsidP="007E60D7" w:rsidRDefault="00F717DF" w14:paraId="2C3CCFDC" w14:textId="77777777">
      <w:pPr>
        <w:spacing w:after="0"/>
        <w:ind w:left="720"/>
        <w:jc w:val="both"/>
        <w:rPr>
          <w:rStyle w:val="Hypertextovodkaz"/>
          <w:rFonts w:cstheme="minorHAnsi"/>
          <w:lang w:eastAsia="cs-CZ"/>
        </w:rPr>
      </w:pPr>
    </w:p>
    <w:p w:rsidRPr="002F2827" w:rsidR="009C0649" w:rsidP="00D97AE3" w:rsidRDefault="009C0649" w14:paraId="49B846E6" w14:textId="35BFF33D">
      <w:pPr>
        <w:pStyle w:val="Nadpis1"/>
        <w:shd w:val="clear" w:color="auto" w:fill="92D050"/>
      </w:pPr>
      <w:r w:rsidRPr="002F2827">
        <w:lastRenderedPageBreak/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1</w:t>
      </w:r>
      <w:r w:rsidR="00854861">
        <w:t>4</w:t>
      </w:r>
      <w:r w:rsidRPr="00A453EF">
        <w:t xml:space="preserve"> – </w:t>
      </w:r>
      <w:r>
        <w:t>Asistent pedagoga</w:t>
      </w:r>
      <w:r w:rsidR="006E2B28">
        <w:t xml:space="preserve"> - Praha</w:t>
      </w:r>
    </w:p>
    <w:p w:rsidRPr="00374D2F" w:rsidR="009C0649" w:rsidP="009C0649" w:rsidRDefault="009C0649" w14:paraId="3D84B86D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76"/>
        <w:gridCol w:w="1417"/>
        <w:gridCol w:w="2268"/>
        <w:gridCol w:w="2552"/>
      </w:tblGrid>
      <w:tr w:rsidRPr="00374D2F" w:rsidR="006370FE" w:rsidTr="006370FE" w14:paraId="77B519B6" w14:textId="77777777">
        <w:trPr>
          <w:trHeight w:val="885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6370FE" w:rsidP="00F800A4" w:rsidRDefault="006370FE" w14:paraId="27A40364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6370FE" w:rsidP="00F800A4" w:rsidRDefault="006370FE" w14:paraId="5A22EC5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Minimální rozsah kurzu bez zkoušek (počet hodin)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70FE" w:rsidR="006370FE" w:rsidP="006370FE" w:rsidRDefault="006370FE" w14:paraId="08D1BDB8" w14:textId="707735D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Předpokládaná max. jednotková cena bez DPH (Kč/osoba)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70FE" w:rsidR="006370FE" w:rsidP="006370FE" w:rsidRDefault="006370FE" w14:paraId="7167F5D6" w14:textId="684D049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Nabídková jednotková cena pln</w:t>
            </w:r>
            <w:r w:rsidR="00322364">
              <w:rPr>
                <w:rFonts w:eastAsia="Times New Roman" w:cstheme="minorHAnsi"/>
                <w:b/>
                <w:lang w:eastAsia="cs-CZ"/>
              </w:rPr>
              <w:t>ění za osobu bez DPH (Kč/osoba)</w:t>
            </w:r>
          </w:p>
        </w:tc>
      </w:tr>
      <w:tr w:rsidRPr="00374D2F" w:rsidR="006370FE" w:rsidTr="006370FE" w14:paraId="78F68913" w14:textId="77777777">
        <w:trPr>
          <w:trHeight w:val="411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C02FB" w:rsidR="006370FE" w:rsidP="00F800A4" w:rsidRDefault="006370FE" w14:paraId="79A849A2" w14:textId="1F1D3E53">
            <w:pPr>
              <w:spacing w:after="0" w:line="240" w:lineRule="auto"/>
              <w:rPr>
                <w:rFonts w:cstheme="minorHAnsi"/>
                <w:b/>
              </w:rPr>
            </w:pPr>
            <w:r w:rsidRPr="004C02FB">
              <w:rPr>
                <w:rFonts w:cstheme="minorHAnsi"/>
                <w:b/>
              </w:rPr>
              <w:t>Asistent pedagoga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6370FE" w:rsidP="00F800A4" w:rsidRDefault="006370FE" w14:paraId="481DC90E" w14:textId="3FEAA57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70FE" w:rsidR="006370FE" w:rsidP="00F800A4" w:rsidRDefault="006370FE" w14:paraId="39B70C02" w14:textId="0EDCF44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10.000,-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6370FE" w:rsidP="00F800A4" w:rsidRDefault="006370FE" w14:paraId="3E546E1C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</w:tbl>
    <w:p w:rsidRPr="008801CE" w:rsidR="009C0649" w:rsidP="009C0649" w:rsidRDefault="009C0649" w14:paraId="6BCB7C8C" w14:textId="1EEF700A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01CE">
        <w:rPr>
          <w:rFonts w:ascii="Calibri" w:hAnsi="Calibri" w:eastAsia="Times New Roman" w:cs="Calibri"/>
          <w:lang w:eastAsia="cs-CZ"/>
        </w:rPr>
        <w:t xml:space="preserve">Předpokládaná hodnota plnění této části </w:t>
      </w:r>
      <w:r w:rsidRPr="004C02FB">
        <w:rPr>
          <w:rFonts w:ascii="Calibri" w:hAnsi="Calibri" w:eastAsia="Times New Roman" w:cs="Calibri"/>
          <w:b/>
          <w:bCs/>
          <w:lang w:eastAsia="cs-CZ"/>
        </w:rPr>
        <w:t>je</w:t>
      </w:r>
      <w:r w:rsidR="006D61DD">
        <w:rPr>
          <w:rFonts w:ascii="Calibri" w:hAnsi="Calibri" w:eastAsia="Times New Roman" w:cs="Calibri"/>
          <w:b/>
          <w:bCs/>
          <w:lang w:eastAsia="cs-CZ"/>
        </w:rPr>
        <w:t xml:space="preserve"> </w:t>
      </w:r>
      <w:r w:rsidRPr="004C02FB" w:rsidR="004E6940">
        <w:rPr>
          <w:rFonts w:ascii="Calibri" w:hAnsi="Calibri" w:eastAsia="Times New Roman" w:cs="Calibri"/>
          <w:b/>
          <w:bCs/>
          <w:lang w:eastAsia="cs-CZ"/>
        </w:rPr>
        <w:t>1</w:t>
      </w:r>
      <w:r w:rsidR="006507ED">
        <w:rPr>
          <w:rFonts w:ascii="Calibri" w:hAnsi="Calibri" w:eastAsia="Times New Roman" w:cs="Calibri"/>
          <w:b/>
          <w:bCs/>
          <w:lang w:eastAsia="cs-CZ"/>
        </w:rPr>
        <w:t>0</w:t>
      </w:r>
      <w:r w:rsidRPr="004C02FB" w:rsidR="004E6940">
        <w:rPr>
          <w:rFonts w:ascii="Calibri" w:hAnsi="Calibri" w:eastAsia="Times New Roman" w:cs="Calibri"/>
          <w:b/>
          <w:bCs/>
          <w:lang w:eastAsia="cs-CZ"/>
        </w:rPr>
        <w:t>0.000</w:t>
      </w:r>
      <w:r w:rsidRPr="008801CE">
        <w:rPr>
          <w:rFonts w:ascii="Calibri" w:hAnsi="Calibri" w:eastAsia="Times New Roman" w:cs="Calibri"/>
          <w:b/>
          <w:lang w:eastAsia="cs-CZ"/>
        </w:rPr>
        <w:t>,- Kč</w:t>
      </w:r>
      <w:r w:rsidRPr="008801CE">
        <w:rPr>
          <w:rFonts w:ascii="Calibri" w:hAnsi="Calibri" w:eastAsia="Times New Roman" w:cs="Calibri"/>
          <w:lang w:eastAsia="cs-CZ"/>
        </w:rPr>
        <w:t xml:space="preserve"> bez DPH</w:t>
      </w:r>
    </w:p>
    <w:p w:rsidR="00FE5CAA" w:rsidP="004C02FB" w:rsidRDefault="009C0649" w14:paraId="3BBA9263" w14:textId="7C3B00E6">
      <w:pPr>
        <w:spacing w:before="60" w:after="60" w:line="240" w:lineRule="auto"/>
        <w:jc w:val="both"/>
        <w:rPr>
          <w:rFonts w:ascii="Calibri" w:hAnsi="Calibri" w:eastAsia="Times New Roman" w:cs="Calibri"/>
          <w:b/>
          <w:lang w:eastAsia="cs-CZ"/>
        </w:rPr>
      </w:pPr>
      <w:r w:rsidRPr="008801CE">
        <w:rPr>
          <w:rFonts w:ascii="Calibri" w:hAnsi="Calibri" w:eastAsia="Times New Roman" w:cs="Calibri"/>
          <w:lang w:eastAsia="cs-CZ"/>
        </w:rPr>
        <w:t xml:space="preserve">Předpokládaný počet účastníků všech kurzů této části za celou dobu plnění VZ: </w:t>
      </w:r>
      <w:r w:rsidR="004E6940">
        <w:rPr>
          <w:rFonts w:ascii="Calibri" w:hAnsi="Calibri" w:eastAsia="Times New Roman" w:cs="Calibri"/>
          <w:b/>
          <w:lang w:eastAsia="cs-CZ"/>
        </w:rPr>
        <w:t>1</w:t>
      </w:r>
      <w:r w:rsidR="006507ED">
        <w:rPr>
          <w:rFonts w:ascii="Calibri" w:hAnsi="Calibri" w:eastAsia="Times New Roman" w:cs="Calibri"/>
          <w:b/>
          <w:lang w:eastAsia="cs-CZ"/>
        </w:rPr>
        <w:t>0</w:t>
      </w:r>
    </w:p>
    <w:p w:rsidR="00C934CC" w:rsidP="004C02FB" w:rsidRDefault="009C0649" w14:paraId="45FF1083" w14:textId="7F10E2BD">
      <w:pPr>
        <w:spacing w:before="60" w:after="60" w:line="240" w:lineRule="auto"/>
        <w:jc w:val="both"/>
        <w:rPr>
          <w:rFonts w:ascii="Calibri" w:hAnsi="Calibri" w:eastAsia="Times New Roman" w:cs="Calibri"/>
          <w:b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>Minimální počet účastníků nutných pro realizaci rekvalifikačního kurzu:</w:t>
      </w:r>
      <w:r w:rsidR="00C934CC">
        <w:rPr>
          <w:rFonts w:ascii="Calibri" w:hAnsi="Calibri" w:eastAsia="Times New Roman" w:cs="Calibri"/>
          <w:b/>
          <w:lang w:eastAsia="cs-CZ"/>
        </w:rPr>
        <w:t xml:space="preserve"> </w:t>
      </w:r>
      <w:r w:rsidR="00FE5CAA">
        <w:rPr>
          <w:rFonts w:ascii="Calibri" w:hAnsi="Calibri" w:eastAsia="Times New Roman" w:cs="Calibri"/>
          <w:b/>
          <w:lang w:eastAsia="cs-CZ"/>
        </w:rPr>
        <w:t>1</w:t>
      </w:r>
    </w:p>
    <w:p w:rsidRPr="00D03D4C" w:rsidR="00D03D4C" w:rsidP="00D03D4C" w:rsidRDefault="00D03D4C" w14:paraId="0100B5A2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D03D4C">
        <w:rPr>
          <w:rFonts w:eastAsia="Times New Roman" w:cstheme="minorHAnsi"/>
          <w:b/>
          <w:u w:val="single"/>
          <w:lang w:eastAsia="cs-CZ"/>
        </w:rPr>
        <w:t>Specifické technické podmínky předmětu veřejné zakázky:</w:t>
      </w:r>
    </w:p>
    <w:p w:rsidRPr="00D03D4C" w:rsidR="00D03D4C" w:rsidP="00D03D4C" w:rsidRDefault="00D03D4C" w14:paraId="1344C825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03D4C">
        <w:rPr>
          <w:rFonts w:asciiTheme="minorHAnsi" w:hAnsiTheme="minorHAnsi" w:cstheme="minorHAnsi"/>
          <w:b/>
          <w:sz w:val="22"/>
          <w:szCs w:val="22"/>
          <w:lang w:eastAsia="cs-CZ"/>
        </w:rPr>
        <w:t>Kurz musí být v souladu se Studiem pedagogiky pro asistenty pedagoga podle § 3, vyhlášky č.317/2005 Sb. pro získání odborné kvalifikace k výkonu činnosti asistenta pedagoga.</w:t>
      </w:r>
    </w:p>
    <w:p w:rsidRPr="00026F42" w:rsidR="00D03D4C" w:rsidP="00D03D4C" w:rsidRDefault="00D03D4C" w14:paraId="50BEE113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7220DC5A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974D4C" w:rsidR="00D03D4C" w:rsidP="00D03D4C" w:rsidRDefault="00D03D4C" w14:paraId="74CD530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Zkouška je součástí </w:t>
      </w:r>
      <w:r>
        <w:rPr>
          <w:rFonts w:asciiTheme="minorHAnsi" w:hAnsiTheme="minorHAnsi" w:cstheme="minorHAnsi"/>
          <w:sz w:val="22"/>
          <w:szCs w:val="22"/>
          <w:lang w:eastAsia="cs-CZ"/>
        </w:rPr>
        <w:t>kurzu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 a náklady této zkoušky jsou součástí nabídkové ceny uchazeče.</w:t>
      </w:r>
    </w:p>
    <w:p w:rsidRPr="00974D4C" w:rsidR="00D03D4C" w:rsidP="00D03D4C" w:rsidRDefault="00D03D4C" w14:paraId="03F6F4A9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Výuka bude organizována </w:t>
      </w:r>
      <w:r>
        <w:rPr>
          <w:rFonts w:asciiTheme="minorHAnsi" w:hAnsiTheme="minorHAnsi" w:cstheme="minorHAnsi"/>
          <w:sz w:val="22"/>
          <w:szCs w:val="22"/>
          <w:lang w:eastAsia="cs-CZ"/>
        </w:rPr>
        <w:t>maximálně v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 rozsahu </w:t>
      </w:r>
      <w:r w:rsidRPr="009C36A4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 hodin denně.</w:t>
      </w:r>
    </w:p>
    <w:p w:rsidRPr="008801CE" w:rsidR="00D03D4C" w:rsidP="00D03D4C" w:rsidRDefault="00D03D4C" w14:paraId="3414A507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801CE">
        <w:rPr>
          <w:rFonts w:asciiTheme="minorHAnsi" w:hAnsiTheme="minorHAnsi" w:cstheme="minorHAnsi"/>
          <w:sz w:val="22"/>
          <w:szCs w:val="22"/>
          <w:lang w:eastAsia="cs-CZ"/>
        </w:rPr>
        <w:t>Kurzy budou probíhat denní formou a výuka bude zahájena v rozpětí od 8:00 – 9:00 hodin a ukončena nejpozději v 15:30 hodin.</w:t>
      </w:r>
    </w:p>
    <w:p w:rsidRPr="00974D4C" w:rsidR="00D03D4C" w:rsidP="00D03D4C" w:rsidRDefault="00D03D4C" w14:paraId="170BC8C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Maximální doba trvání kurzu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(teorie)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 bude </w:t>
      </w:r>
      <w:r>
        <w:rPr>
          <w:rFonts w:asciiTheme="minorHAnsi" w:hAnsiTheme="minorHAnsi" w:cstheme="minorHAnsi"/>
          <w:b/>
          <w:sz w:val="22"/>
          <w:szCs w:val="22"/>
          <w:lang w:eastAsia="cs-CZ"/>
        </w:rPr>
        <w:t>4</w:t>
      </w:r>
      <w:r w:rsidRPr="009C36A4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týdny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>.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Praxe min. 20 hodin bude stanovena individuálně.</w:t>
      </w:r>
    </w:p>
    <w:p w:rsidR="00C934CC" w:rsidP="00C934CC" w:rsidRDefault="00C934CC" w14:paraId="47792A72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801CE">
        <w:rPr>
          <w:rFonts w:asciiTheme="minorHAnsi" w:hAnsiTheme="minorHAnsi" w:cstheme="minorHAnsi"/>
          <w:sz w:val="22"/>
          <w:szCs w:val="22"/>
          <w:lang w:eastAsia="cs-CZ"/>
        </w:rPr>
        <w:t xml:space="preserve">Místo konání rekvalifikačních kurzů bude </w:t>
      </w:r>
      <w:r w:rsidRPr="008801CE">
        <w:rPr>
          <w:rFonts w:asciiTheme="minorHAnsi" w:hAnsiTheme="minorHAnsi" w:cstheme="minorHAnsi"/>
          <w:b/>
          <w:sz w:val="22"/>
          <w:szCs w:val="22"/>
          <w:lang w:eastAsia="cs-CZ"/>
        </w:rPr>
        <w:t>Praha</w:t>
      </w:r>
      <w:r w:rsidRPr="008801CE">
        <w:rPr>
          <w:rFonts w:asciiTheme="minorHAnsi" w:hAnsiTheme="minorHAnsi" w:cstheme="minorHAnsi"/>
          <w:sz w:val="22"/>
          <w:szCs w:val="22"/>
          <w:lang w:eastAsia="cs-CZ"/>
        </w:rPr>
        <w:t>. Místo realizace musí být dostupné v časovém limitu 15 minut od stanice metra.</w:t>
      </w:r>
    </w:p>
    <w:p w:rsidR="00D03D4C" w:rsidP="00D03D4C" w:rsidRDefault="00D03D4C" w14:paraId="37494FBA" w14:textId="777777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 xml:space="preserve">Požadovaný obsah </w:t>
      </w:r>
      <w:r>
        <w:rPr>
          <w:rFonts w:eastAsia="Times New Roman" w:cstheme="minorHAnsi"/>
          <w:b/>
          <w:u w:val="single"/>
          <w:lang w:eastAsia="cs-CZ"/>
        </w:rPr>
        <w:t>k</w:t>
      </w:r>
      <w:r w:rsidRPr="003A5972">
        <w:rPr>
          <w:rFonts w:eastAsia="Times New Roman" w:cstheme="minorHAnsi"/>
          <w:b/>
          <w:u w:val="single"/>
          <w:lang w:eastAsia="cs-CZ"/>
        </w:rPr>
        <w:t>valifikačníh</w:t>
      </w:r>
      <w:r>
        <w:rPr>
          <w:rFonts w:eastAsia="Times New Roman" w:cstheme="minorHAnsi"/>
          <w:b/>
          <w:u w:val="single"/>
          <w:lang w:eastAsia="cs-CZ"/>
        </w:rPr>
        <w:t>o</w:t>
      </w:r>
      <w:r w:rsidRPr="003A5972">
        <w:rPr>
          <w:rFonts w:eastAsia="Times New Roman" w:cstheme="minorHAnsi"/>
          <w:b/>
          <w:u w:val="single"/>
          <w:lang w:eastAsia="cs-CZ"/>
        </w:rPr>
        <w:t xml:space="preserve"> kurz</w:t>
      </w:r>
      <w:r>
        <w:rPr>
          <w:rFonts w:eastAsia="Times New Roman" w:cstheme="minorHAnsi"/>
          <w:b/>
          <w:u w:val="single"/>
          <w:lang w:eastAsia="cs-CZ"/>
        </w:rPr>
        <w:t>u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D03D4C" w:rsidR="00D03D4C" w:rsidP="00D03D4C" w:rsidRDefault="00D03D4C" w14:paraId="1284739B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03D4C">
        <w:rPr>
          <w:rFonts w:asciiTheme="minorHAnsi" w:hAnsiTheme="minorHAnsi" w:cstheme="minorHAnsi"/>
          <w:sz w:val="22"/>
          <w:szCs w:val="22"/>
          <w:lang w:eastAsia="cs-CZ"/>
        </w:rPr>
        <w:t>Základy pedagogiky a sociální pedagogiky</w:t>
      </w:r>
    </w:p>
    <w:p w:rsidRPr="00D03D4C" w:rsidR="00D03D4C" w:rsidP="00D03D4C" w:rsidRDefault="00D03D4C" w14:paraId="7E53BD6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03D4C">
        <w:rPr>
          <w:rFonts w:asciiTheme="minorHAnsi" w:hAnsiTheme="minorHAnsi" w:cstheme="minorHAnsi"/>
          <w:sz w:val="22"/>
          <w:szCs w:val="22"/>
          <w:lang w:eastAsia="cs-CZ"/>
        </w:rPr>
        <w:t>Základy psychologie pro pedagogy</w:t>
      </w:r>
    </w:p>
    <w:p w:rsidRPr="00D03D4C" w:rsidR="00D03D4C" w:rsidP="00D03D4C" w:rsidRDefault="00D03D4C" w14:paraId="6D95E5D1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03D4C">
        <w:rPr>
          <w:rFonts w:asciiTheme="minorHAnsi" w:hAnsiTheme="minorHAnsi" w:cstheme="minorHAnsi"/>
          <w:sz w:val="22"/>
          <w:szCs w:val="22"/>
          <w:lang w:eastAsia="cs-CZ"/>
        </w:rPr>
        <w:t>Základy speciální pedagogiky</w:t>
      </w:r>
    </w:p>
    <w:p w:rsidR="00C934CC" w:rsidP="009C0649" w:rsidRDefault="00C934CC" w14:paraId="19279634" w14:textId="77777777">
      <w:pPr>
        <w:spacing w:after="0"/>
        <w:ind w:left="720"/>
        <w:jc w:val="both"/>
        <w:rPr>
          <w:rFonts w:cstheme="minorHAnsi"/>
          <w:lang w:eastAsia="cs-CZ"/>
        </w:rPr>
      </w:pPr>
    </w:p>
    <w:p w:rsidR="00C934CC" w:rsidP="009C0649" w:rsidRDefault="00C934CC" w14:paraId="1EBA10F9" w14:textId="77777777">
      <w:pPr>
        <w:spacing w:after="0"/>
        <w:ind w:left="720"/>
        <w:jc w:val="both"/>
        <w:rPr>
          <w:rFonts w:cstheme="minorHAnsi"/>
          <w:lang w:eastAsia="cs-CZ"/>
        </w:rPr>
      </w:pPr>
    </w:p>
    <w:p w:rsidR="00186D5A" w:rsidP="009C0649" w:rsidRDefault="00186D5A" w14:paraId="7570C6E7" w14:textId="77777777">
      <w:pPr>
        <w:spacing w:after="0"/>
        <w:ind w:left="720"/>
        <w:jc w:val="both"/>
        <w:rPr>
          <w:rFonts w:cstheme="minorHAnsi"/>
          <w:lang w:eastAsia="cs-CZ"/>
        </w:rPr>
      </w:pPr>
    </w:p>
    <w:p w:rsidR="00186D5A" w:rsidP="009C0649" w:rsidRDefault="00186D5A" w14:paraId="028B84EE" w14:textId="77777777">
      <w:pPr>
        <w:spacing w:after="0"/>
        <w:ind w:left="720"/>
        <w:jc w:val="both"/>
        <w:rPr>
          <w:rFonts w:cstheme="minorHAnsi"/>
          <w:lang w:eastAsia="cs-CZ"/>
        </w:rPr>
      </w:pPr>
    </w:p>
    <w:p w:rsidR="00186D5A" w:rsidP="009C0649" w:rsidRDefault="00186D5A" w14:paraId="0B949DA3" w14:textId="77777777">
      <w:pPr>
        <w:spacing w:after="0"/>
        <w:ind w:left="720"/>
        <w:jc w:val="both"/>
        <w:rPr>
          <w:rFonts w:cstheme="minorHAnsi"/>
          <w:lang w:eastAsia="cs-CZ"/>
        </w:rPr>
      </w:pPr>
    </w:p>
    <w:p w:rsidR="00FE5CAA" w:rsidP="009C0649" w:rsidRDefault="00FE5CAA" w14:paraId="45D773E8" w14:textId="77777777">
      <w:pPr>
        <w:spacing w:after="0"/>
        <w:ind w:left="720"/>
        <w:jc w:val="both"/>
        <w:rPr>
          <w:rFonts w:cstheme="minorHAnsi"/>
          <w:lang w:eastAsia="cs-CZ"/>
        </w:rPr>
      </w:pPr>
    </w:p>
    <w:p w:rsidR="00FE5CAA" w:rsidP="009C0649" w:rsidRDefault="00FE5CAA" w14:paraId="75865FDF" w14:textId="77777777">
      <w:pPr>
        <w:spacing w:after="0"/>
        <w:ind w:left="720"/>
        <w:jc w:val="both"/>
        <w:rPr>
          <w:rFonts w:cstheme="minorHAnsi"/>
          <w:lang w:eastAsia="cs-CZ"/>
        </w:rPr>
      </w:pPr>
    </w:p>
    <w:p w:rsidR="00FE5CAA" w:rsidP="009C0649" w:rsidRDefault="00FE5CAA" w14:paraId="3F18F0FD" w14:textId="77777777">
      <w:pPr>
        <w:spacing w:after="0"/>
        <w:ind w:left="720"/>
        <w:jc w:val="both"/>
        <w:rPr>
          <w:rFonts w:cstheme="minorHAnsi"/>
          <w:lang w:eastAsia="cs-CZ"/>
        </w:rPr>
      </w:pPr>
    </w:p>
    <w:p w:rsidR="00FE5CAA" w:rsidP="009C0649" w:rsidRDefault="00FE5CAA" w14:paraId="3AE1E0DE" w14:textId="77777777">
      <w:pPr>
        <w:spacing w:after="0"/>
        <w:ind w:left="720"/>
        <w:jc w:val="both"/>
        <w:rPr>
          <w:rFonts w:cstheme="minorHAnsi"/>
          <w:lang w:eastAsia="cs-CZ"/>
        </w:rPr>
      </w:pPr>
    </w:p>
    <w:p w:rsidR="00FE5CAA" w:rsidP="009C0649" w:rsidRDefault="00FE5CAA" w14:paraId="067C7F04" w14:textId="77777777">
      <w:pPr>
        <w:spacing w:after="0"/>
        <w:ind w:left="720"/>
        <w:jc w:val="both"/>
        <w:rPr>
          <w:rFonts w:cstheme="minorHAnsi"/>
          <w:lang w:eastAsia="cs-CZ"/>
        </w:rPr>
      </w:pPr>
    </w:p>
    <w:p w:rsidRPr="002F2827" w:rsidR="006E2B28" w:rsidP="00D97AE3" w:rsidRDefault="006E2B28" w14:paraId="3F6BC2A5" w14:textId="6B70B2F7">
      <w:pPr>
        <w:pStyle w:val="Nadpis1"/>
        <w:shd w:val="clear" w:color="auto" w:fill="92D050"/>
      </w:pPr>
      <w:r w:rsidRPr="002F2827">
        <w:t xml:space="preserve">Část </w:t>
      </w:r>
      <w:r w:rsidR="006507ED">
        <w:t xml:space="preserve">VZ </w:t>
      </w:r>
      <w:r w:rsidRPr="002F2827">
        <w:t xml:space="preserve">č. </w:t>
      </w:r>
      <w:r w:rsidR="00D97AE3">
        <w:t>1</w:t>
      </w:r>
      <w:r w:rsidR="00854861">
        <w:t>5</w:t>
      </w:r>
      <w:r w:rsidRPr="00A453EF">
        <w:t xml:space="preserve"> – </w:t>
      </w:r>
      <w:r w:rsidR="00854861">
        <w:t>Asistent pedagoga -</w:t>
      </w:r>
      <w:r>
        <w:t xml:space="preserve"> Kolín </w:t>
      </w:r>
    </w:p>
    <w:p w:rsidR="006E2B28" w:rsidP="006E2B28" w:rsidRDefault="006E2B28" w14:paraId="2416F761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76"/>
        <w:gridCol w:w="1417"/>
        <w:gridCol w:w="2268"/>
        <w:gridCol w:w="2552"/>
      </w:tblGrid>
      <w:tr w:rsidRPr="00374D2F" w:rsidR="00585A13" w:rsidTr="00585A13" w14:paraId="57EADDBF" w14:textId="77777777">
        <w:trPr>
          <w:trHeight w:val="885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585A13" w:rsidP="00585A13" w:rsidRDefault="00585A13" w14:paraId="32EF6215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585A13" w:rsidP="00585A13" w:rsidRDefault="00585A13" w14:paraId="24928EA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Minimální rozsah kurzu bez zkoušek (počet hodin)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70FE" w:rsidR="00585A13" w:rsidP="00585A13" w:rsidRDefault="00585A13" w14:paraId="257874E4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Předpokládaná max. jednotková cena bez DPH (Kč/osoba)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70FE" w:rsidR="00585A13" w:rsidP="00585A13" w:rsidRDefault="00585A13" w14:paraId="192913D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Nabídková jednotková cena pln</w:t>
            </w:r>
            <w:r>
              <w:rPr>
                <w:rFonts w:eastAsia="Times New Roman" w:cstheme="minorHAnsi"/>
                <w:b/>
                <w:lang w:eastAsia="cs-CZ"/>
              </w:rPr>
              <w:t>ění za osobu bez DPH (Kč/osoba)</w:t>
            </w:r>
          </w:p>
        </w:tc>
      </w:tr>
      <w:tr w:rsidRPr="00374D2F" w:rsidR="00585A13" w:rsidTr="00585A13" w14:paraId="4E3425F3" w14:textId="77777777">
        <w:trPr>
          <w:trHeight w:val="411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4C02FB" w:rsidR="00585A13" w:rsidP="00585A13" w:rsidRDefault="00585A13" w14:paraId="6849BC87" w14:textId="77777777">
            <w:pPr>
              <w:spacing w:after="0" w:line="240" w:lineRule="auto"/>
              <w:rPr>
                <w:rFonts w:cstheme="minorHAnsi"/>
                <w:b/>
              </w:rPr>
            </w:pPr>
            <w:r w:rsidRPr="004C02FB">
              <w:rPr>
                <w:rFonts w:cstheme="minorHAnsi"/>
                <w:b/>
              </w:rPr>
              <w:t>Asistent pedagoga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585A13" w:rsidP="00585A13" w:rsidRDefault="00585A13" w14:paraId="6FD2869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70FE" w:rsidR="00585A13" w:rsidP="00585A13" w:rsidRDefault="00585A13" w14:paraId="7A816EB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10.000,-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585A13" w:rsidP="00585A13" w:rsidRDefault="00585A13" w14:paraId="52818766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</w:tbl>
    <w:p w:rsidRPr="008801CE" w:rsidR="006E2B28" w:rsidP="006E2B28" w:rsidRDefault="006E2B28" w14:paraId="0E4A071A" w14:textId="34D21BDB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01CE">
        <w:rPr>
          <w:rFonts w:ascii="Calibri" w:hAnsi="Calibri" w:eastAsia="Times New Roman" w:cs="Calibri"/>
          <w:lang w:eastAsia="cs-CZ"/>
        </w:rPr>
        <w:t xml:space="preserve">Předpokládaná hodnota plnění této části </w:t>
      </w:r>
      <w:r w:rsidRPr="00D03D4C">
        <w:rPr>
          <w:rFonts w:ascii="Calibri" w:hAnsi="Calibri" w:eastAsia="Times New Roman" w:cs="Calibri"/>
          <w:bCs/>
          <w:lang w:eastAsia="cs-CZ"/>
        </w:rPr>
        <w:t xml:space="preserve">je </w:t>
      </w:r>
      <w:r w:rsidR="006507ED">
        <w:rPr>
          <w:rFonts w:ascii="Calibri" w:hAnsi="Calibri" w:eastAsia="Times New Roman" w:cs="Calibri"/>
          <w:b/>
          <w:bCs/>
          <w:lang w:eastAsia="cs-CZ"/>
        </w:rPr>
        <w:t>200</w:t>
      </w:r>
      <w:r w:rsidRPr="004C02FB">
        <w:rPr>
          <w:rFonts w:ascii="Calibri" w:hAnsi="Calibri" w:eastAsia="Times New Roman" w:cs="Calibri"/>
          <w:b/>
          <w:bCs/>
          <w:lang w:eastAsia="cs-CZ"/>
        </w:rPr>
        <w:t>.000</w:t>
      </w:r>
      <w:r w:rsidRPr="008801CE">
        <w:rPr>
          <w:rFonts w:ascii="Calibri" w:hAnsi="Calibri" w:eastAsia="Times New Roman" w:cs="Calibri"/>
          <w:b/>
          <w:lang w:eastAsia="cs-CZ"/>
        </w:rPr>
        <w:t>,- Kč</w:t>
      </w:r>
      <w:r w:rsidRPr="008801CE">
        <w:rPr>
          <w:rFonts w:ascii="Calibri" w:hAnsi="Calibri" w:eastAsia="Times New Roman" w:cs="Calibri"/>
          <w:lang w:eastAsia="cs-CZ"/>
        </w:rPr>
        <w:t xml:space="preserve"> bez DPH</w:t>
      </w:r>
    </w:p>
    <w:p w:rsidR="00D03D4C" w:rsidP="006E2B28" w:rsidRDefault="006E2B28" w14:paraId="5921594F" w14:textId="2FC26B2D">
      <w:pPr>
        <w:spacing w:before="60" w:after="60" w:line="240" w:lineRule="auto"/>
        <w:jc w:val="both"/>
        <w:rPr>
          <w:rFonts w:ascii="Calibri" w:hAnsi="Calibri" w:eastAsia="Times New Roman" w:cs="Calibri"/>
          <w:b/>
          <w:lang w:eastAsia="cs-CZ"/>
        </w:rPr>
      </w:pPr>
      <w:r w:rsidRPr="008801CE">
        <w:rPr>
          <w:rFonts w:ascii="Calibri" w:hAnsi="Calibri" w:eastAsia="Times New Roman" w:cs="Calibri"/>
          <w:lang w:eastAsia="cs-CZ"/>
        </w:rPr>
        <w:t xml:space="preserve">Předpokládaný počet účastníků všech kurzů této části za celou dobu plnění VZ: </w:t>
      </w:r>
      <w:r w:rsidR="006507ED">
        <w:rPr>
          <w:rFonts w:ascii="Calibri" w:hAnsi="Calibri" w:eastAsia="Times New Roman" w:cs="Calibri"/>
          <w:b/>
          <w:lang w:eastAsia="cs-CZ"/>
        </w:rPr>
        <w:t>20</w:t>
      </w:r>
    </w:p>
    <w:p w:rsidR="00D03D4C" w:rsidP="006E2B28" w:rsidRDefault="006E2B28" w14:paraId="5D16B5FA" w14:textId="1E23108C">
      <w:pPr>
        <w:spacing w:before="60" w:after="60" w:line="240" w:lineRule="auto"/>
        <w:jc w:val="both"/>
        <w:rPr>
          <w:rFonts w:ascii="Calibri" w:hAnsi="Calibri" w:eastAsia="Times New Roman" w:cs="Calibri"/>
          <w:b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>Minimální počet účastníků nutných pro realizaci rekvalifikačního kurzu:</w:t>
      </w:r>
      <w:r>
        <w:rPr>
          <w:rFonts w:ascii="Calibri" w:hAnsi="Calibri" w:eastAsia="Times New Roman" w:cs="Calibri"/>
          <w:b/>
          <w:lang w:eastAsia="cs-CZ"/>
        </w:rPr>
        <w:t xml:space="preserve"> </w:t>
      </w:r>
      <w:r w:rsidR="00D03D4C">
        <w:rPr>
          <w:rFonts w:ascii="Calibri" w:hAnsi="Calibri" w:eastAsia="Times New Roman" w:cs="Calibri"/>
          <w:b/>
          <w:lang w:eastAsia="cs-CZ"/>
        </w:rPr>
        <w:t>1</w:t>
      </w:r>
    </w:p>
    <w:p w:rsidRPr="00D03D4C" w:rsidR="006E2B28" w:rsidP="00D03D4C" w:rsidRDefault="006E2B28" w14:paraId="48FF38D3" w14:textId="4B500D77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D03D4C">
        <w:rPr>
          <w:rFonts w:eastAsia="Times New Roman" w:cstheme="minorHAnsi"/>
          <w:b/>
          <w:u w:val="single"/>
          <w:lang w:eastAsia="cs-CZ"/>
        </w:rPr>
        <w:t>Specifické technické podmínky předmětu veřejné zakázky:</w:t>
      </w:r>
    </w:p>
    <w:p w:rsidRPr="00D03D4C" w:rsidR="00D03D4C" w:rsidP="00D03D4C" w:rsidRDefault="00D03D4C" w14:paraId="1F674863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03D4C">
        <w:rPr>
          <w:rFonts w:asciiTheme="minorHAnsi" w:hAnsiTheme="minorHAnsi" w:cstheme="minorHAnsi"/>
          <w:b/>
          <w:sz w:val="22"/>
          <w:szCs w:val="22"/>
          <w:lang w:eastAsia="cs-CZ"/>
        </w:rPr>
        <w:t>Kurz musí být v souladu se Studiem pedagogiky pro asistenty pedagoga podle § 3, vyhlášky č.317/2005 Sb. pro získání odborné kvalifikace k výkonu činnosti asistenta pedagoga.</w:t>
      </w:r>
    </w:p>
    <w:p w:rsidRPr="00026F42" w:rsidR="006E2B28" w:rsidP="006E2B28" w:rsidRDefault="006E2B28" w14:paraId="0233E254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2C6E7C83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974D4C" w:rsidR="006E2B28" w:rsidP="00D03D4C" w:rsidRDefault="006E2B28" w14:paraId="2CDF6553" w14:textId="1B28AFA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Zkouška je součástí </w:t>
      </w:r>
      <w:r w:rsidR="00D03D4C">
        <w:rPr>
          <w:rFonts w:asciiTheme="minorHAnsi" w:hAnsiTheme="minorHAnsi" w:cstheme="minorHAnsi"/>
          <w:sz w:val="22"/>
          <w:szCs w:val="22"/>
          <w:lang w:eastAsia="cs-CZ"/>
        </w:rPr>
        <w:t>kurzu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 a náklady této zkoušky jsou součástí nabídkové ceny uchazeče.</w:t>
      </w:r>
    </w:p>
    <w:p w:rsidRPr="00974D4C" w:rsidR="006E2B28" w:rsidP="006E2B28" w:rsidRDefault="006E2B28" w14:paraId="2DFC33B9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Výuka bude organizována </w:t>
      </w:r>
      <w:r>
        <w:rPr>
          <w:rFonts w:asciiTheme="minorHAnsi" w:hAnsiTheme="minorHAnsi" w:cstheme="minorHAnsi"/>
          <w:sz w:val="22"/>
          <w:szCs w:val="22"/>
          <w:lang w:eastAsia="cs-CZ"/>
        </w:rPr>
        <w:t>maximálně v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 rozsahu </w:t>
      </w:r>
      <w:r w:rsidRPr="009C36A4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 hodin denně.</w:t>
      </w:r>
    </w:p>
    <w:p w:rsidRPr="008801CE" w:rsidR="006E2B28" w:rsidP="006E2B28" w:rsidRDefault="006E2B28" w14:paraId="3F5913D4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801CE">
        <w:rPr>
          <w:rFonts w:asciiTheme="minorHAnsi" w:hAnsiTheme="minorHAnsi" w:cstheme="minorHAnsi"/>
          <w:sz w:val="22"/>
          <w:szCs w:val="22"/>
          <w:lang w:eastAsia="cs-CZ"/>
        </w:rPr>
        <w:t>Kurzy budou probíhat denní formou a výuka bude zahájena v rozpětí od 8:00 – 9:00 hodin a ukončena nejpozději v 15:30 hodin.</w:t>
      </w:r>
    </w:p>
    <w:p w:rsidRPr="00974D4C" w:rsidR="006E2B28" w:rsidP="006E2B28" w:rsidRDefault="006E2B28" w14:paraId="575A7AC4" w14:textId="1C02B2CB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Maximální doba trvání kurzu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(teorie)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 bude </w:t>
      </w:r>
      <w:r w:rsidR="00D03D4C">
        <w:rPr>
          <w:rFonts w:asciiTheme="minorHAnsi" w:hAnsiTheme="minorHAnsi" w:cstheme="minorHAnsi"/>
          <w:b/>
          <w:sz w:val="22"/>
          <w:szCs w:val="22"/>
          <w:lang w:eastAsia="cs-CZ"/>
        </w:rPr>
        <w:t>4</w:t>
      </w:r>
      <w:r w:rsidRPr="009C36A4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týdny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>.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Praxe </w:t>
      </w:r>
      <w:r w:rsidR="00D03D4C">
        <w:rPr>
          <w:rFonts w:asciiTheme="minorHAnsi" w:hAnsiTheme="minorHAnsi" w:cstheme="minorHAnsi"/>
          <w:sz w:val="22"/>
          <w:szCs w:val="22"/>
          <w:lang w:eastAsia="cs-CZ"/>
        </w:rPr>
        <w:t xml:space="preserve">min. 20 hodin </w:t>
      </w:r>
      <w:r>
        <w:rPr>
          <w:rFonts w:asciiTheme="minorHAnsi" w:hAnsiTheme="minorHAnsi" w:cstheme="minorHAnsi"/>
          <w:sz w:val="22"/>
          <w:szCs w:val="22"/>
          <w:lang w:eastAsia="cs-CZ"/>
        </w:rPr>
        <w:t>bude stanovena individuálně.</w:t>
      </w:r>
    </w:p>
    <w:p w:rsidR="006E2B28" w:rsidP="006E2B28" w:rsidRDefault="006E2B28" w14:paraId="4524875F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801CE">
        <w:rPr>
          <w:rFonts w:asciiTheme="minorHAnsi" w:hAnsiTheme="minorHAnsi" w:cstheme="minorHAnsi"/>
          <w:sz w:val="22"/>
          <w:szCs w:val="22"/>
          <w:lang w:eastAsia="cs-CZ"/>
        </w:rPr>
        <w:t>Místo konání rekvalifikačních kurzů bude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C934CC">
        <w:rPr>
          <w:rFonts w:asciiTheme="minorHAnsi" w:hAnsiTheme="minorHAnsi" w:cstheme="minorHAnsi"/>
          <w:b/>
          <w:sz w:val="22"/>
          <w:szCs w:val="22"/>
          <w:lang w:eastAsia="cs-CZ"/>
        </w:rPr>
        <w:t>Kolín.</w:t>
      </w:r>
    </w:p>
    <w:p w:rsidR="006E2B28" w:rsidP="006E2B28" w:rsidRDefault="006E2B28" w14:paraId="256A1D02" w14:textId="624519C9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 w:rsidRPr="003A5972">
        <w:rPr>
          <w:rFonts w:eastAsia="Times New Roman" w:cstheme="minorHAnsi"/>
          <w:b/>
          <w:u w:val="single"/>
          <w:lang w:eastAsia="cs-CZ"/>
        </w:rPr>
        <w:t xml:space="preserve">Požadovaný obsah </w:t>
      </w:r>
      <w:r w:rsidR="00D03D4C">
        <w:rPr>
          <w:rFonts w:eastAsia="Times New Roman" w:cstheme="minorHAnsi"/>
          <w:b/>
          <w:u w:val="single"/>
          <w:lang w:eastAsia="cs-CZ"/>
        </w:rPr>
        <w:t>k</w:t>
      </w:r>
      <w:r w:rsidRPr="003A5972">
        <w:rPr>
          <w:rFonts w:eastAsia="Times New Roman" w:cstheme="minorHAnsi"/>
          <w:b/>
          <w:u w:val="single"/>
          <w:lang w:eastAsia="cs-CZ"/>
        </w:rPr>
        <w:t>valifikačníh</w:t>
      </w:r>
      <w:r>
        <w:rPr>
          <w:rFonts w:eastAsia="Times New Roman" w:cstheme="minorHAnsi"/>
          <w:b/>
          <w:u w:val="single"/>
          <w:lang w:eastAsia="cs-CZ"/>
        </w:rPr>
        <w:t>o</w:t>
      </w:r>
      <w:r w:rsidRPr="003A5972">
        <w:rPr>
          <w:rFonts w:eastAsia="Times New Roman" w:cstheme="minorHAnsi"/>
          <w:b/>
          <w:u w:val="single"/>
          <w:lang w:eastAsia="cs-CZ"/>
        </w:rPr>
        <w:t xml:space="preserve"> kurz</w:t>
      </w:r>
      <w:r>
        <w:rPr>
          <w:rFonts w:eastAsia="Times New Roman" w:cstheme="minorHAnsi"/>
          <w:b/>
          <w:u w:val="single"/>
          <w:lang w:eastAsia="cs-CZ"/>
        </w:rPr>
        <w:t>u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Pr="00D03D4C" w:rsidR="00D03D4C" w:rsidP="00D03D4C" w:rsidRDefault="00D03D4C" w14:paraId="45EC140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03D4C">
        <w:rPr>
          <w:rFonts w:asciiTheme="minorHAnsi" w:hAnsiTheme="minorHAnsi" w:cstheme="minorHAnsi"/>
          <w:sz w:val="22"/>
          <w:szCs w:val="22"/>
          <w:lang w:eastAsia="cs-CZ"/>
        </w:rPr>
        <w:t>Základy pedagogiky a sociální pedagogiky</w:t>
      </w:r>
    </w:p>
    <w:p w:rsidRPr="00D03D4C" w:rsidR="00D03D4C" w:rsidP="00D03D4C" w:rsidRDefault="00D03D4C" w14:paraId="05F739E6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03D4C">
        <w:rPr>
          <w:rFonts w:asciiTheme="minorHAnsi" w:hAnsiTheme="minorHAnsi" w:cstheme="minorHAnsi"/>
          <w:sz w:val="22"/>
          <w:szCs w:val="22"/>
          <w:lang w:eastAsia="cs-CZ"/>
        </w:rPr>
        <w:t>Základy psychologie pro pedagogy</w:t>
      </w:r>
    </w:p>
    <w:p w:rsidRPr="00D03D4C" w:rsidR="00D03D4C" w:rsidP="00D03D4C" w:rsidRDefault="00D03D4C" w14:paraId="4B72C353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03D4C">
        <w:rPr>
          <w:rFonts w:asciiTheme="minorHAnsi" w:hAnsiTheme="minorHAnsi" w:cstheme="minorHAnsi"/>
          <w:sz w:val="22"/>
          <w:szCs w:val="22"/>
          <w:lang w:eastAsia="cs-CZ"/>
        </w:rPr>
        <w:t>Základy speciální pedagogiky</w:t>
      </w:r>
    </w:p>
    <w:p w:rsidR="006E2B28" w:rsidP="00EE0DF9" w:rsidRDefault="006E2B28" w14:paraId="4FFE8C9B" w14:textId="77777777">
      <w:pPr>
        <w:pStyle w:val="Nadpis1"/>
        <w:rPr>
          <w:highlight w:val="yellow"/>
        </w:rPr>
      </w:pPr>
    </w:p>
    <w:p w:rsidR="00C934CC" w:rsidP="00C934CC" w:rsidRDefault="00C934CC" w14:paraId="6329F041" w14:textId="77777777">
      <w:pPr>
        <w:rPr>
          <w:highlight w:val="yellow"/>
          <w:lang w:eastAsia="cs-CZ"/>
        </w:rPr>
      </w:pPr>
    </w:p>
    <w:p w:rsidR="00C934CC" w:rsidP="00C934CC" w:rsidRDefault="00C934CC" w14:paraId="5AF2D89C" w14:textId="77777777">
      <w:pPr>
        <w:rPr>
          <w:highlight w:val="yellow"/>
          <w:lang w:eastAsia="cs-CZ"/>
        </w:rPr>
      </w:pPr>
    </w:p>
    <w:p w:rsidR="00186D5A" w:rsidP="00C934CC" w:rsidRDefault="00186D5A" w14:paraId="5F703215" w14:textId="77777777">
      <w:pPr>
        <w:rPr>
          <w:highlight w:val="yellow"/>
          <w:lang w:eastAsia="cs-CZ"/>
        </w:rPr>
      </w:pPr>
    </w:p>
    <w:p w:rsidR="00186D5A" w:rsidP="00C934CC" w:rsidRDefault="00186D5A" w14:paraId="6E3E2E7C" w14:textId="77777777">
      <w:pPr>
        <w:rPr>
          <w:highlight w:val="yellow"/>
          <w:lang w:eastAsia="cs-CZ"/>
        </w:rPr>
      </w:pPr>
    </w:p>
    <w:p w:rsidR="00F717DF" w:rsidP="00C934CC" w:rsidRDefault="00F717DF" w14:paraId="09F09987" w14:textId="77777777">
      <w:pPr>
        <w:rPr>
          <w:highlight w:val="yellow"/>
          <w:lang w:eastAsia="cs-CZ"/>
        </w:rPr>
      </w:pPr>
    </w:p>
    <w:p w:rsidRPr="002F2827" w:rsidR="00EE0DF9" w:rsidP="00D97AE3" w:rsidRDefault="00EE0DF9" w14:paraId="611BC540" w14:textId="42F61B20">
      <w:pPr>
        <w:pStyle w:val="Nadpis1"/>
        <w:shd w:val="clear" w:color="auto" w:fill="92D050"/>
      </w:pPr>
      <w:r w:rsidRPr="006E2B28">
        <w:t xml:space="preserve">Část </w:t>
      </w:r>
      <w:r w:rsidR="006507ED">
        <w:t xml:space="preserve">VZ </w:t>
      </w:r>
      <w:bookmarkStart w:name="_GoBack" w:id="0"/>
      <w:bookmarkEnd w:id="0"/>
      <w:r w:rsidRPr="006E2B28">
        <w:t xml:space="preserve">č. </w:t>
      </w:r>
      <w:r w:rsidR="00D97AE3">
        <w:t>1</w:t>
      </w:r>
      <w:r w:rsidR="00854861">
        <w:t>6</w:t>
      </w:r>
      <w:r w:rsidR="00D97AE3">
        <w:t xml:space="preserve"> </w:t>
      </w:r>
      <w:r w:rsidRPr="006E2B28">
        <w:t>– Personalista/personalistka</w:t>
      </w:r>
    </w:p>
    <w:p w:rsidR="00EE0DF9" w:rsidP="00EE0DF9" w:rsidRDefault="00EE0DF9" w14:paraId="016B21B7" w14:textId="77777777">
      <w:pPr>
        <w:spacing w:before="12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Specifikace předmětu plnění</w:t>
      </w:r>
      <w:r>
        <w:rPr>
          <w:rFonts w:ascii="Calibri" w:hAnsi="Calibri" w:eastAsia="Times New Roman" w:cs="Calibri"/>
          <w:b/>
          <w:sz w:val="24"/>
          <w:szCs w:val="24"/>
          <w:lang w:eastAsia="cs-CZ"/>
        </w:rPr>
        <w:t xml:space="preserve"> a podklad pro stanovení nabídkové ceny</w:t>
      </w:r>
      <w:r w:rsidRPr="00374D2F">
        <w:rPr>
          <w:rFonts w:ascii="Calibri" w:hAnsi="Calibri" w:eastAsia="Times New Roman" w:cs="Calibri"/>
          <w:b/>
          <w:sz w:val="24"/>
          <w:szCs w:val="24"/>
          <w:lang w:eastAsia="cs-CZ"/>
        </w:rPr>
        <w:t>: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76"/>
        <w:gridCol w:w="1417"/>
        <w:gridCol w:w="2268"/>
        <w:gridCol w:w="2552"/>
      </w:tblGrid>
      <w:tr w:rsidRPr="00374D2F" w:rsidR="00585A13" w:rsidTr="00585A13" w14:paraId="3CBD92BF" w14:textId="77777777">
        <w:trPr>
          <w:trHeight w:val="885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585A13" w:rsidP="00585A13" w:rsidRDefault="00585A13" w14:paraId="5FEBBC8A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Typ rekvalifikačního kurzu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6370FE" w:rsidR="00585A13" w:rsidP="00585A13" w:rsidRDefault="00585A13" w14:paraId="71ACE9EC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Minimální rozsah kurzu bez zkoušek (počet hodin)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70FE" w:rsidR="00585A13" w:rsidP="00585A13" w:rsidRDefault="00585A13" w14:paraId="1197033D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Předpokládaná max. jednotková cena bez DPH (Kč/osoba)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70FE" w:rsidR="00585A13" w:rsidP="00585A13" w:rsidRDefault="00585A13" w14:paraId="6964026A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370FE">
              <w:rPr>
                <w:rFonts w:eastAsia="Times New Roman" w:cstheme="minorHAnsi"/>
                <w:b/>
                <w:lang w:eastAsia="cs-CZ"/>
              </w:rPr>
              <w:t>Nabídková jednotková cena pln</w:t>
            </w:r>
            <w:r>
              <w:rPr>
                <w:rFonts w:eastAsia="Times New Roman" w:cstheme="minorHAnsi"/>
                <w:b/>
                <w:lang w:eastAsia="cs-CZ"/>
              </w:rPr>
              <w:t>ění za osobu bez DPH (Kč/osoba)</w:t>
            </w:r>
          </w:p>
        </w:tc>
      </w:tr>
      <w:tr w:rsidRPr="00374D2F" w:rsidR="00F717DF" w:rsidTr="00585A13" w14:paraId="748EEEF0" w14:textId="77777777">
        <w:trPr>
          <w:trHeight w:val="411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4526E" w:rsidR="00F717DF" w:rsidP="0051387E" w:rsidRDefault="00F717DF" w14:paraId="0C670071" w14:textId="77777777">
            <w:pPr>
              <w:pStyle w:val="Nadpis1"/>
              <w:spacing w:before="0" w:after="0" w:line="39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526E">
              <w:rPr>
                <w:rFonts w:asciiTheme="minorHAnsi" w:hAnsiTheme="minorHAnsi" w:cstheme="minorHAnsi"/>
                <w:bCs/>
                <w:sz w:val="22"/>
                <w:szCs w:val="22"/>
              </w:rPr>
              <w:t>Personalista/personalistka </w:t>
            </w:r>
          </w:p>
          <w:p w:rsidRPr="0084526E" w:rsidR="00F717DF" w:rsidP="00585A13" w:rsidRDefault="00F717DF" w14:paraId="4FB374FD" w14:textId="6688AB37">
            <w:pPr>
              <w:spacing w:after="0" w:line="240" w:lineRule="auto"/>
              <w:rPr>
                <w:rFonts w:cstheme="minorHAnsi"/>
                <w:b/>
              </w:rPr>
            </w:pPr>
            <w:r w:rsidRPr="0084526E">
              <w:rPr>
                <w:rStyle w:val="Zvraznn"/>
                <w:rFonts w:cstheme="minorHAnsi"/>
                <w:b/>
                <w:bCs/>
                <w:i w:val="false"/>
                <w:iCs w:val="false"/>
              </w:rPr>
              <w:t>(kód: 62-007-N)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84526E" w:rsidR="00F717DF" w:rsidP="00585A13" w:rsidRDefault="00F717DF" w14:paraId="329BF251" w14:textId="14BACF3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84526E">
              <w:rPr>
                <w:rFonts w:eastAsia="Times New Roman" w:cstheme="minorHAnsi"/>
                <w:b/>
                <w:lang w:eastAsia="cs-CZ"/>
              </w:rPr>
              <w:t>120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4526E" w:rsidR="00F717DF" w:rsidP="00585A13" w:rsidRDefault="00F717DF" w14:paraId="23ABD030" w14:textId="0C86E6B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84526E">
              <w:rPr>
                <w:rFonts w:eastAsia="Times New Roman" w:cstheme="minorHAnsi"/>
                <w:b/>
                <w:lang w:eastAsia="cs-CZ"/>
              </w:rPr>
              <w:t>15.000,-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4D2F" w:rsidR="00F717DF" w:rsidP="00585A13" w:rsidRDefault="00F717DF" w14:paraId="115E9536" w14:textId="77777777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</w:p>
        </w:tc>
      </w:tr>
    </w:tbl>
    <w:p w:rsidRPr="008801CE" w:rsidR="00EE0DF9" w:rsidP="00EE0DF9" w:rsidRDefault="00EE0DF9" w14:paraId="32713930" w14:textId="059F5765">
      <w:pPr>
        <w:spacing w:before="120" w:after="60" w:line="240" w:lineRule="auto"/>
        <w:jc w:val="both"/>
        <w:rPr>
          <w:rFonts w:ascii="Calibri" w:hAnsi="Calibri" w:eastAsia="Times New Roman" w:cs="Calibri"/>
          <w:lang w:eastAsia="cs-CZ"/>
        </w:rPr>
      </w:pPr>
      <w:r w:rsidRPr="008801CE">
        <w:rPr>
          <w:rFonts w:ascii="Calibri" w:hAnsi="Calibri" w:eastAsia="Times New Roman" w:cs="Calibri"/>
          <w:lang w:eastAsia="cs-CZ"/>
        </w:rPr>
        <w:t xml:space="preserve">Předpokládaná hodnota plnění této části </w:t>
      </w:r>
      <w:r w:rsidRPr="003F24CC">
        <w:rPr>
          <w:rFonts w:ascii="Calibri" w:hAnsi="Calibri" w:eastAsia="Times New Roman" w:cs="Calibri"/>
          <w:b/>
          <w:bCs/>
          <w:lang w:eastAsia="cs-CZ"/>
        </w:rPr>
        <w:t>je</w:t>
      </w:r>
      <w:r w:rsidR="00FE1CBE">
        <w:rPr>
          <w:rFonts w:ascii="Calibri" w:hAnsi="Calibri" w:eastAsia="Times New Roman" w:cs="Calibri"/>
          <w:b/>
          <w:bCs/>
          <w:lang w:eastAsia="cs-CZ"/>
        </w:rPr>
        <w:t xml:space="preserve"> </w:t>
      </w:r>
      <w:r w:rsidR="00864B61">
        <w:rPr>
          <w:rFonts w:ascii="Calibri" w:hAnsi="Calibri" w:eastAsia="Times New Roman" w:cs="Calibri"/>
          <w:b/>
          <w:bCs/>
          <w:lang w:eastAsia="cs-CZ"/>
        </w:rPr>
        <w:t>75</w:t>
      </w:r>
      <w:r w:rsidRPr="003F24CC">
        <w:rPr>
          <w:rFonts w:ascii="Calibri" w:hAnsi="Calibri" w:eastAsia="Times New Roman" w:cs="Calibri"/>
          <w:b/>
          <w:bCs/>
          <w:lang w:eastAsia="cs-CZ"/>
        </w:rPr>
        <w:t>.000</w:t>
      </w:r>
      <w:r w:rsidRPr="008801CE">
        <w:rPr>
          <w:rFonts w:ascii="Calibri" w:hAnsi="Calibri" w:eastAsia="Times New Roman" w:cs="Calibri"/>
          <w:b/>
          <w:lang w:eastAsia="cs-CZ"/>
        </w:rPr>
        <w:t>,- Kč</w:t>
      </w:r>
      <w:r w:rsidRPr="008801CE">
        <w:rPr>
          <w:rFonts w:ascii="Calibri" w:hAnsi="Calibri" w:eastAsia="Times New Roman" w:cs="Calibri"/>
          <w:lang w:eastAsia="cs-CZ"/>
        </w:rPr>
        <w:t xml:space="preserve"> bez DPH</w:t>
      </w:r>
    </w:p>
    <w:p w:rsidR="00FE1CBE" w:rsidP="00EE0DF9" w:rsidRDefault="00EE0DF9" w14:paraId="4710BDBD" w14:textId="26D4AE8C">
      <w:pPr>
        <w:spacing w:before="60" w:after="60" w:line="240" w:lineRule="auto"/>
        <w:jc w:val="both"/>
        <w:rPr>
          <w:rFonts w:ascii="Calibri" w:hAnsi="Calibri" w:eastAsia="Times New Roman" w:cs="Calibri"/>
          <w:b/>
          <w:lang w:eastAsia="cs-CZ"/>
        </w:rPr>
      </w:pPr>
      <w:r w:rsidRPr="008801CE">
        <w:rPr>
          <w:rFonts w:ascii="Calibri" w:hAnsi="Calibri" w:eastAsia="Times New Roman" w:cs="Calibri"/>
          <w:lang w:eastAsia="cs-CZ"/>
        </w:rPr>
        <w:t xml:space="preserve">Předpokládaný počet účastníků všech kurzů této části za celou dobu plnění VZ: </w:t>
      </w:r>
      <w:r w:rsidR="00864B61">
        <w:rPr>
          <w:rFonts w:ascii="Calibri" w:hAnsi="Calibri" w:eastAsia="Times New Roman" w:cs="Calibri"/>
          <w:b/>
          <w:lang w:eastAsia="cs-CZ"/>
        </w:rPr>
        <w:t>5</w:t>
      </w:r>
    </w:p>
    <w:p w:rsidR="00FE1CBE" w:rsidP="00EE0DF9" w:rsidRDefault="00EE0DF9" w14:paraId="41A91165" w14:textId="77777777">
      <w:pPr>
        <w:spacing w:before="60" w:after="60" w:line="240" w:lineRule="auto"/>
        <w:jc w:val="both"/>
        <w:rPr>
          <w:rFonts w:ascii="Calibri" w:hAnsi="Calibri" w:eastAsia="Times New Roman" w:cs="Calibri"/>
          <w:b/>
          <w:lang w:eastAsia="cs-CZ"/>
        </w:rPr>
      </w:pPr>
      <w:r w:rsidRPr="00882A09">
        <w:rPr>
          <w:rFonts w:ascii="Calibri" w:hAnsi="Calibri" w:eastAsia="Times New Roman" w:cs="Calibri"/>
          <w:lang w:eastAsia="cs-CZ"/>
        </w:rPr>
        <w:t>Minimální počet účastníků nutných pro realizaci rekvalifikačního kurzu:</w:t>
      </w:r>
      <w:r>
        <w:rPr>
          <w:rFonts w:ascii="Calibri" w:hAnsi="Calibri" w:eastAsia="Times New Roman" w:cs="Calibri"/>
          <w:b/>
          <w:lang w:eastAsia="cs-CZ"/>
        </w:rPr>
        <w:t xml:space="preserve"> 1</w:t>
      </w:r>
    </w:p>
    <w:p w:rsidRPr="00703CE2" w:rsidR="00EE0DF9" w:rsidP="00EE0DF9" w:rsidRDefault="00EE0DF9" w14:paraId="3CABC5AC" w14:textId="684BDEA3">
      <w:pPr>
        <w:spacing w:before="60" w:after="60" w:line="240" w:lineRule="auto"/>
        <w:jc w:val="both"/>
        <w:rPr>
          <w:rFonts w:ascii="Calibri" w:hAnsi="Calibri" w:eastAsia="Times New Roman" w:cs="Calibri"/>
          <w:b/>
          <w:sz w:val="24"/>
          <w:szCs w:val="24"/>
          <w:lang w:eastAsia="cs-CZ"/>
        </w:rPr>
      </w:pPr>
      <w:r w:rsidRPr="00703CE2">
        <w:rPr>
          <w:rFonts w:ascii="Calibri" w:hAnsi="Calibri" w:eastAsia="Times New Roman" w:cs="Calibri"/>
          <w:b/>
          <w:sz w:val="24"/>
          <w:szCs w:val="24"/>
          <w:lang w:eastAsia="cs-CZ"/>
        </w:rPr>
        <w:t>Specifické technické podmínky předmětu veřejné zakázky:</w:t>
      </w:r>
    </w:p>
    <w:p w:rsidRPr="00026F42" w:rsidR="00EE0DF9" w:rsidP="00EE0DF9" w:rsidRDefault="00EE0DF9" w14:paraId="24CB2C28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Dodavatel </w:t>
      </w:r>
      <w:r w:rsidRPr="00026F42">
        <w:rPr>
          <w:rFonts w:asciiTheme="minorHAnsi" w:hAnsiTheme="minorHAnsi" w:cstheme="minorHAnsi"/>
          <w:b/>
          <w:sz w:val="22"/>
          <w:szCs w:val="22"/>
          <w:lang w:eastAsia="cs-CZ"/>
        </w:rPr>
        <w:t>může</w:t>
      </w:r>
      <w:r w:rsidRPr="00026F42">
        <w:rPr>
          <w:rFonts w:asciiTheme="minorHAnsi" w:hAnsiTheme="minorHAnsi" w:cstheme="minorHAnsi"/>
          <w:sz w:val="22"/>
          <w:szCs w:val="22"/>
          <w:lang w:eastAsia="cs-CZ"/>
        </w:rPr>
        <w:t xml:space="preserve"> doplnit do kurzu další účastníky sám.</w:t>
      </w:r>
    </w:p>
    <w:p w:rsidRPr="00D67C88" w:rsidR="00D67C88" w:rsidP="00D67C88" w:rsidRDefault="00D67C88" w14:paraId="765D838B" w14:textId="77777777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D67C88">
        <w:rPr>
          <w:rFonts w:asciiTheme="minorHAnsi" w:hAnsiTheme="minorHAnsi" w:cstheme="minorHAnsi"/>
          <w:b/>
          <w:sz w:val="22"/>
          <w:szCs w:val="22"/>
          <w:lang w:eastAsia="cs-CZ"/>
        </w:rPr>
        <w:t>Rekvalifikační kurz se musí zahájit do 60 dnů od písemné výzvy zadavatele v případě přihlášení i jen 1 účastníka, pokud se smluvní strany a účastník nedohodnou jinak. Pokud zadavatel přihlásí 6 a více účastníků najednou, zkracuje se tato lhůta na max. 20 dnů, pokud se smluvní strany nedohodnou jinak. V červenci a srpnu 2021 zadavatel realizaci kurzů neočekává, je možná jen po dohodě s potenciálními účastníky.</w:t>
      </w:r>
    </w:p>
    <w:p w:rsidRPr="00974D4C" w:rsidR="00EE0DF9" w:rsidP="00EE0DF9" w:rsidRDefault="00EE0DF9" w14:paraId="6FBB0395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Rekvalifikační kurz bude probíhat v souladu s příslušnou akreditací dle vyhlášky 176/2009 Sb. a za podmínek vymezených vyhláškou č. 519/2004 Sb</w:t>
      </w:r>
      <w:r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, popř. v rámci oboru vzdělávání, který má škola zapsaný v rejstříku škol a školských zařízení a dle zákona 179/2006 Sb. o ověřování a uznávání výsledků dalšího vzdělávání a o změně některých zákonů, ve znění pozdějších předpisů, v souladu s vyhláškou č. 208/2007 Sb., o podrobnostech stanovených k provedení zákona o uznávání výsledků dalšího vzdělávání ve znění pozdějších předpisů. </w:t>
      </w:r>
    </w:p>
    <w:p w:rsidRPr="00974D4C" w:rsidR="00EE0DF9" w:rsidP="00EE0DF9" w:rsidRDefault="00EE0DF9" w14:paraId="74856C3A" w14:textId="7777777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Zkouška dle hodnotícího standardu je součástí rekvalifikace a náklady této zkoušky jsou součástí nabídkové ceny uchazeče.</w:t>
      </w:r>
    </w:p>
    <w:p w:rsidRPr="00974D4C" w:rsidR="00EE0DF9" w:rsidP="00EE0DF9" w:rsidRDefault="00EE0DF9" w14:paraId="3D95EC13" w14:textId="7CDD0E4D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Výstupy z profesní kvalifikace:</w:t>
      </w:r>
    </w:p>
    <w:p w:rsidRPr="00974D4C" w:rsidR="00EE0DF9" w:rsidP="00EE0DF9" w:rsidRDefault="00EE0DF9" w14:paraId="3B8E6A3F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Při ukončení rekvalifikačního kurzu bude vydáno Potvrzení o účasti v akreditovaném vzdělávacím programu (účast minimálně 80 %). </w:t>
      </w:r>
    </w:p>
    <w:p w:rsidRPr="00974D4C" w:rsidR="00EE0DF9" w:rsidP="00EE0DF9" w:rsidRDefault="00EE0DF9" w14:paraId="618EC874" w14:textId="77777777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Po úspěšném zakončení zkoušky před autorizovanou osobou bude vydáno Osvědčení o získání profesní kvalifikace.</w:t>
      </w:r>
    </w:p>
    <w:p w:rsidRPr="00186D5A" w:rsidR="00EE0DF9" w:rsidP="00EE0DF9" w:rsidRDefault="00EE0DF9" w14:paraId="2F310925" w14:textId="3F4EFE2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Výuka bude organizována maximálně v rozsahu </w:t>
      </w:r>
      <w:r w:rsidRPr="00186D5A">
        <w:rPr>
          <w:rFonts w:asciiTheme="minorHAnsi" w:hAnsiTheme="minorHAnsi" w:cstheme="minorHAnsi"/>
          <w:b/>
          <w:sz w:val="22"/>
          <w:szCs w:val="22"/>
          <w:lang w:eastAsia="cs-CZ"/>
        </w:rPr>
        <w:t>8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 xml:space="preserve"> hodin denně.</w:t>
      </w:r>
      <w:r w:rsidRPr="00186D5A" w:rsidR="00186D5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186D5A">
        <w:rPr>
          <w:rFonts w:asciiTheme="minorHAnsi" w:hAnsiTheme="minorHAnsi" w:cstheme="minorHAnsi"/>
          <w:sz w:val="22"/>
          <w:szCs w:val="22"/>
          <w:lang w:eastAsia="cs-CZ"/>
        </w:rPr>
        <w:t>Kurzy budou probíhat denní formou a výuka bude zahájena v rozpětí od 8:00 – 9:00 hodin a ukončena nejpozději v 15:30 hodin.</w:t>
      </w:r>
    </w:p>
    <w:p w:rsidRPr="00974D4C" w:rsidR="00EE0DF9" w:rsidP="00EE0DF9" w:rsidRDefault="00EE0DF9" w14:paraId="0738AFAE" w14:textId="038F81E0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74D4C">
        <w:rPr>
          <w:rFonts w:asciiTheme="minorHAnsi" w:hAnsiTheme="minorHAnsi" w:cstheme="minorHAnsi"/>
          <w:sz w:val="22"/>
          <w:szCs w:val="22"/>
          <w:lang w:eastAsia="cs-CZ"/>
        </w:rPr>
        <w:t>Maximální doba trvání kurzu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(teorie)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 xml:space="preserve"> bude </w:t>
      </w:r>
      <w:r w:rsidR="00864B61">
        <w:rPr>
          <w:rFonts w:asciiTheme="minorHAnsi" w:hAnsiTheme="minorHAnsi" w:cstheme="minorHAnsi"/>
          <w:b/>
          <w:sz w:val="22"/>
          <w:szCs w:val="22"/>
          <w:lang w:eastAsia="cs-CZ"/>
        </w:rPr>
        <w:t>5</w:t>
      </w:r>
      <w:r w:rsidRPr="009C36A4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 týdn</w:t>
      </w:r>
      <w:r w:rsidR="00864B61">
        <w:rPr>
          <w:rFonts w:asciiTheme="minorHAnsi" w:hAnsiTheme="minorHAnsi" w:cstheme="minorHAnsi"/>
          <w:b/>
          <w:sz w:val="22"/>
          <w:szCs w:val="22"/>
          <w:lang w:eastAsia="cs-CZ"/>
        </w:rPr>
        <w:t>ů</w:t>
      </w:r>
      <w:r w:rsidRPr="00974D4C">
        <w:rPr>
          <w:rFonts w:asciiTheme="minorHAnsi" w:hAnsiTheme="minorHAnsi" w:cstheme="minorHAnsi"/>
          <w:sz w:val="22"/>
          <w:szCs w:val="22"/>
          <w:lang w:eastAsia="cs-CZ"/>
        </w:rPr>
        <w:t>.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:rsidR="00EE0DF9" w:rsidP="00EE0DF9" w:rsidRDefault="00EE0DF9" w14:paraId="24B85485" w14:textId="3BA8BE0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8801CE">
        <w:rPr>
          <w:rFonts w:asciiTheme="minorHAnsi" w:hAnsiTheme="minorHAnsi" w:cstheme="minorHAnsi"/>
          <w:sz w:val="22"/>
          <w:szCs w:val="22"/>
          <w:lang w:eastAsia="cs-CZ"/>
        </w:rPr>
        <w:t>Místo konání rekvalifikačních kurzů bude</w:t>
      </w:r>
      <w:r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6D61DD" w:rsidR="00864B61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>Praha</w:t>
      </w:r>
      <w:r w:rsidRPr="008801CE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864B61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7045A3" w:rsidR="00864B61">
        <w:rPr>
          <w:rFonts w:asciiTheme="minorHAnsi" w:hAnsiTheme="minorHAnsi" w:cstheme="minorHAnsi"/>
          <w:sz w:val="22"/>
          <w:szCs w:val="22"/>
          <w:lang w:eastAsia="cs-CZ"/>
        </w:rPr>
        <w:t>Místo realizace musí být dostupné v časovém limitu 15 minut od stanice metra.</w:t>
      </w:r>
    </w:p>
    <w:p w:rsidRPr="003A5972" w:rsidR="00864B61" w:rsidP="00864B61" w:rsidRDefault="00864B61" w14:paraId="32F5F4CE" w14:textId="14AF4072">
      <w:pPr>
        <w:keepNext/>
        <w:tabs>
          <w:tab w:val="center" w:pos="4932"/>
        </w:tabs>
        <w:spacing w:before="360" w:after="120" w:line="240" w:lineRule="auto"/>
        <w:ind w:left="142"/>
        <w:jc w:val="both"/>
        <w:rPr>
          <w:rFonts w:eastAsia="Times New Roman" w:cstheme="minorHAnsi"/>
          <w:b/>
          <w:u w:val="single"/>
          <w:lang w:eastAsia="cs-CZ"/>
        </w:rPr>
      </w:pPr>
      <w:r>
        <w:rPr>
          <w:rFonts w:eastAsia="Times New Roman" w:cstheme="minorHAnsi"/>
          <w:b/>
          <w:u w:val="single"/>
          <w:lang w:eastAsia="cs-CZ"/>
        </w:rPr>
        <w:t>P</w:t>
      </w:r>
      <w:r w:rsidRPr="003A5972">
        <w:rPr>
          <w:rFonts w:eastAsia="Times New Roman" w:cstheme="minorHAnsi"/>
          <w:b/>
          <w:u w:val="single"/>
          <w:lang w:eastAsia="cs-CZ"/>
        </w:rPr>
        <w:t>ožadovaný obsah rekvalifikačníh</w:t>
      </w:r>
      <w:r>
        <w:rPr>
          <w:rFonts w:eastAsia="Times New Roman" w:cstheme="minorHAnsi"/>
          <w:b/>
          <w:u w:val="single"/>
          <w:lang w:eastAsia="cs-CZ"/>
        </w:rPr>
        <w:t>o</w:t>
      </w:r>
      <w:r w:rsidRPr="003A5972">
        <w:rPr>
          <w:rFonts w:eastAsia="Times New Roman" w:cstheme="minorHAnsi"/>
          <w:b/>
          <w:u w:val="single"/>
          <w:lang w:eastAsia="cs-CZ"/>
        </w:rPr>
        <w:t xml:space="preserve"> kurz</w:t>
      </w:r>
      <w:r>
        <w:rPr>
          <w:rFonts w:eastAsia="Times New Roman" w:cstheme="minorHAnsi"/>
          <w:b/>
          <w:u w:val="single"/>
          <w:lang w:eastAsia="cs-CZ"/>
        </w:rPr>
        <w:t>u</w:t>
      </w:r>
      <w:r w:rsidRPr="003A5972">
        <w:rPr>
          <w:rFonts w:eastAsia="Times New Roman" w:cstheme="minorHAnsi"/>
          <w:b/>
          <w:u w:val="single"/>
          <w:lang w:eastAsia="cs-CZ"/>
        </w:rPr>
        <w:t>:</w:t>
      </w:r>
    </w:p>
    <w:p w:rsidR="007E60D7" w:rsidP="00186D5A" w:rsidRDefault="00864B61" w14:paraId="2EA4D7DB" w14:textId="54782023">
      <w:pPr>
        <w:spacing w:after="0"/>
        <w:ind w:left="720"/>
        <w:jc w:val="both"/>
        <w:rPr>
          <w:rFonts w:cstheme="minorHAnsi"/>
          <w:lang w:eastAsia="cs-CZ"/>
        </w:rPr>
      </w:pPr>
      <w:r w:rsidRPr="00381CD1">
        <w:rPr>
          <w:rFonts w:cstheme="minorHAnsi"/>
          <w:lang w:eastAsia="cs-CZ"/>
        </w:rPr>
        <w:t xml:space="preserve">Jedná se o profesní kvalifikaci - název rekvalifikace, učební plán, učební osnovy, profil absolventa i závěrečná zkouška </w:t>
      </w:r>
      <w:proofErr w:type="gramStart"/>
      <w:r w:rsidRPr="00381CD1">
        <w:rPr>
          <w:rFonts w:cstheme="minorHAnsi"/>
          <w:lang w:eastAsia="cs-CZ"/>
        </w:rPr>
        <w:t>musí</w:t>
      </w:r>
      <w:proofErr w:type="gramEnd"/>
      <w:r w:rsidRPr="00381CD1">
        <w:rPr>
          <w:rFonts w:cstheme="minorHAnsi"/>
          <w:lang w:eastAsia="cs-CZ"/>
        </w:rPr>
        <w:t xml:space="preserve"> naplňovat požadavky hodnotícího standardu uvedené profesní kvalifikace dle Národní soustavy kvalifikací </w:t>
      </w:r>
      <w:proofErr w:type="gramStart"/>
      <w:r w:rsidRPr="00381CD1">
        <w:rPr>
          <w:rFonts w:cstheme="minorHAnsi"/>
          <w:lang w:eastAsia="cs-CZ"/>
        </w:rPr>
        <w:t>viz</w:t>
      </w:r>
      <w:proofErr w:type="gramEnd"/>
      <w:r w:rsidRPr="00381CD1">
        <w:rPr>
          <w:rFonts w:cstheme="minorHAnsi"/>
          <w:lang w:eastAsia="cs-CZ"/>
        </w:rPr>
        <w:t xml:space="preserve"> </w:t>
      </w:r>
      <w:hyperlink w:history="true" r:id="rId15">
        <w:r w:rsidRPr="00381CD1">
          <w:rPr>
            <w:rStyle w:val="Hypertextovodkaz"/>
            <w:rFonts w:cstheme="minorHAnsi"/>
            <w:lang w:eastAsia="cs-CZ"/>
          </w:rPr>
          <w:t>http://www.narodnikvalifikace.cz/</w:t>
        </w:r>
      </w:hyperlink>
    </w:p>
    <w:sectPr w:rsidR="007E60D7" w:rsidSect="009832A9">
      <w:headerReference w:type="default" r:id="rId16"/>
      <w:footerReference w:type="even" r:id="rId17"/>
      <w:footerReference w:type="default" r:id="rId18"/>
      <w:pgSz w:w="11906" w:h="16838"/>
      <w:pgMar w:top="1871" w:right="1106" w:bottom="1531" w:left="107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62E87" w:rsidRDefault="00262E87" w14:paraId="22A81ACE" w14:textId="77777777">
      <w:pPr>
        <w:spacing w:after="0" w:line="240" w:lineRule="auto"/>
      </w:pPr>
      <w:r>
        <w:separator/>
      </w:r>
    </w:p>
  </w:endnote>
  <w:endnote w:type="continuationSeparator" w:id="0">
    <w:p w:rsidR="00262E87" w:rsidRDefault="00262E87" w14:paraId="2C8D17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5A13" w:rsidP="005E37D8" w:rsidRDefault="00585A13" w14:paraId="227231F5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5A13" w:rsidP="005E37D8" w:rsidRDefault="00585A13" w14:paraId="11F337DC" w14:textId="77777777">
    <w:pPr>
      <w:pStyle w:val="Zpat"/>
      <w:ind w:right="360"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5A13" w:rsidP="005E37D8" w:rsidRDefault="00585A13" w14:paraId="70E5FCE6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07ED">
      <w:rPr>
        <w:rStyle w:val="slostrnky"/>
        <w:noProof/>
      </w:rPr>
      <w:t>16</w:t>
    </w:r>
    <w:r>
      <w:rPr>
        <w:rStyle w:val="slostrnky"/>
      </w:rPr>
      <w:fldChar w:fldCharType="end"/>
    </w:r>
  </w:p>
  <w:p w:rsidRPr="00B3063D" w:rsidR="00585A13" w:rsidP="00DF6557" w:rsidRDefault="00585A13" w14:paraId="4223FA04" w14:textId="77777777">
    <w:pPr>
      <w:pStyle w:val="Zpat"/>
      <w:ind w:right="360" w:firstLine="360"/>
      <w:rPr>
        <w:color w:val="0000FF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62E87" w:rsidRDefault="00262E87" w14:paraId="2D109DA2" w14:textId="77777777">
      <w:pPr>
        <w:spacing w:after="0" w:line="240" w:lineRule="auto"/>
      </w:pPr>
      <w:r>
        <w:separator/>
      </w:r>
    </w:p>
  </w:footnote>
  <w:footnote w:type="continuationSeparator" w:id="0">
    <w:p w:rsidR="00262E87" w:rsidRDefault="00262E87" w14:paraId="42D6E2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5A13" w:rsidP="006507ED" w:rsidRDefault="00585A13" w14:paraId="1CD36B4B" w14:textId="3E0DC060">
    <w:pPr>
      <w:pStyle w:val="Zhlav"/>
      <w:tabs>
        <w:tab w:val="clear" w:pos="4536"/>
        <w:tab w:val="clear" w:pos="9072"/>
        <w:tab w:val="right" w:pos="9723"/>
      </w:tabs>
    </w:pPr>
    <w:r w:rsidRPr="00C43CDA">
      <w:rPr>
        <w:noProof/>
        <w:lang w:eastAsia="cs-CZ"/>
      </w:rPr>
      <w:drawing>
        <wp:inline distT="0" distB="0" distL="0" distR="0">
          <wp:extent cx="2628900" cy="539750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07ED">
      <w:tab/>
    </w:r>
  </w:p>
  <w:p w:rsidRPr="006507ED" w:rsidR="006507ED" w:rsidP="006507ED" w:rsidRDefault="006507ED" w14:paraId="15479447" w14:textId="0B63692C">
    <w:pPr>
      <w:keepNext/>
      <w:spacing w:after="0" w:line="240" w:lineRule="auto"/>
      <w:ind w:left="-180" w:hanging="360"/>
      <w:jc w:val="right"/>
      <w:outlineLvl w:val="7"/>
      <w:rPr>
        <w:rFonts w:ascii="Calibri" w:hAnsi="Calibri" w:eastAsia="Times New Roman" w:cs="Calibri"/>
        <w:b/>
        <w:sz w:val="28"/>
        <w:szCs w:val="24"/>
        <w:lang w:eastAsia="ar-SA"/>
      </w:rPr>
    </w:pPr>
    <w:r w:rsidRPr="006507ED">
      <w:rPr>
        <w:rFonts w:ascii="Calibri" w:hAnsi="Calibri" w:eastAsia="Times New Roman" w:cs="Calibri"/>
        <w:b/>
        <w:sz w:val="28"/>
        <w:szCs w:val="24"/>
        <w:lang w:eastAsia="ar-SA"/>
      </w:rPr>
      <w:t>Příloha č. 1 ZD</w:t>
    </w:r>
    <w:r w:rsidRPr="006507ED">
      <w:rPr>
        <w:rFonts w:ascii="Calibri" w:hAnsi="Calibri" w:eastAsia="Times New Roman" w:cs="Calibri"/>
        <w:b/>
        <w:sz w:val="28"/>
        <w:szCs w:val="24"/>
        <w:lang w:eastAsia="ar-SA"/>
      </w:rPr>
      <w:t xml:space="preserve"> – Specifikace kurzů</w:t>
    </w:r>
  </w:p>
  <w:p w:rsidR="00585A13" w:rsidP="00146F99" w:rsidRDefault="00585A13" w14:paraId="75C7EF6A" w14:textId="5316304B">
    <w:pPr>
      <w:pStyle w:val="Zhlav"/>
      <w:tabs>
        <w:tab w:val="clear" w:pos="4536"/>
        <w:tab w:val="clear" w:pos="9072"/>
        <w:tab w:val="center" w:pos="4860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4A4376D"/>
    <w:multiLevelType w:val="hybridMultilevel"/>
    <w:tmpl w:val="BA7217C6"/>
    <w:lvl w:ilvl="0" w:tplc="0405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08EE3ACB"/>
    <w:multiLevelType w:val="hybridMultilevel"/>
    <w:tmpl w:val="E97E49C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ABD2380"/>
    <w:multiLevelType w:val="hybridMultilevel"/>
    <w:tmpl w:val="2C0E881A"/>
    <w:lvl w:ilvl="0" w:tplc="65562F5C">
      <w:start w:val="2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6EB3A47"/>
    <w:multiLevelType w:val="hybridMultilevel"/>
    <w:tmpl w:val="02D4FD30"/>
    <w:lvl w:ilvl="0" w:tplc="E8221202">
      <w:numFmt w:val="bullet"/>
      <w:lvlText w:val="-"/>
      <w:lvlJc w:val="left"/>
      <w:pPr>
        <w:ind w:left="1800" w:hanging="360"/>
      </w:pPr>
      <w:rPr>
        <w:rFonts w:hint="default" w:ascii="Arial" w:hAnsi="Arial" w:eastAsia="Times New Roman" w:cs="Arial"/>
        <w:u w:val="none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>
    <w:nsid w:val="27B75D30"/>
    <w:multiLevelType w:val="hybridMultilevel"/>
    <w:tmpl w:val="69CC4A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9B54DD6"/>
    <w:multiLevelType w:val="hybridMultilevel"/>
    <w:tmpl w:val="CC8A7FC2"/>
    <w:lvl w:ilvl="0" w:tplc="BD0E35C2">
      <w:numFmt w:val="bullet"/>
      <w:lvlText w:val="-"/>
      <w:lvlJc w:val="left"/>
      <w:pPr>
        <w:ind w:left="465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1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9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225" w:hanging="360"/>
      </w:pPr>
      <w:rPr>
        <w:rFonts w:hint="default" w:ascii="Wingdings" w:hAnsi="Wingdings"/>
      </w:rPr>
    </w:lvl>
  </w:abstractNum>
  <w:abstractNum w:abstractNumId="1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1">
    <w:nsid w:val="3983087D"/>
    <w:multiLevelType w:val="hybridMultilevel"/>
    <w:tmpl w:val="C0841FD8"/>
    <w:lvl w:ilvl="0" w:tplc="907A1772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 w:eastAsia="Times New Roman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933EF1"/>
    <w:multiLevelType w:val="hybridMultilevel"/>
    <w:tmpl w:val="B1C2F0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BC11880"/>
    <w:multiLevelType w:val="hybridMultilevel"/>
    <w:tmpl w:val="C0841FD8"/>
    <w:lvl w:ilvl="0" w:tplc="907A1772">
      <w:start w:val="1"/>
      <w:numFmt w:val="decimal"/>
      <w:lvlText w:val="%1)"/>
      <w:lvlJc w:val="left"/>
      <w:pPr>
        <w:ind w:left="1070" w:hanging="360"/>
      </w:pPr>
      <w:rPr>
        <w:rFonts w:hint="default" w:ascii="Arial" w:hAnsi="Arial" w:eastAsia="Times New Roman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8733BE"/>
    <w:multiLevelType w:val="hybridMultilevel"/>
    <w:tmpl w:val="8BCA609A"/>
    <w:lvl w:ilvl="0" w:tplc="8DA0A5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EE1226"/>
    <w:multiLevelType w:val="hybridMultilevel"/>
    <w:tmpl w:val="426EF262"/>
    <w:lvl w:ilvl="0" w:tplc="E8221202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  <w:u w:val="none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nsid w:val="5FF87821"/>
    <w:multiLevelType w:val="hybridMultilevel"/>
    <w:tmpl w:val="8BCA609A"/>
    <w:lvl w:ilvl="0" w:tplc="8DA0A5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3D4D38"/>
    <w:multiLevelType w:val="hybridMultilevel"/>
    <w:tmpl w:val="E3ACED90"/>
    <w:lvl w:ilvl="0" w:tplc="DABC134E"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Arial"/>
        <w:b w:val="false"/>
        <w:sz w:val="20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7C530BD"/>
    <w:multiLevelType w:val="hybridMultilevel"/>
    <w:tmpl w:val="D58269DC"/>
    <w:lvl w:ilvl="0" w:tplc="0405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9">
    <w:nsid w:val="75B57416"/>
    <w:multiLevelType w:val="hybridMultilevel"/>
    <w:tmpl w:val="C0841FD8"/>
    <w:lvl w:ilvl="0" w:tplc="907A1772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 w:eastAsia="Times New Roman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8"/>
  </w:num>
  <w:num w:numId="5">
    <w:abstractNumId w:val="4"/>
  </w:num>
  <w:num w:numId="6">
    <w:abstractNumId w:val="18"/>
  </w:num>
  <w:num w:numId="7">
    <w:abstractNumId w:val="12"/>
  </w:num>
  <w:num w:numId="8">
    <w:abstractNumId w:val="17"/>
  </w:num>
  <w:num w:numId="9">
    <w:abstractNumId w:val="6"/>
  </w:num>
  <w:num w:numId="10">
    <w:abstractNumId w:val="7"/>
  </w:num>
  <w:num w:numId="11">
    <w:abstractNumId w:val="19"/>
  </w:num>
  <w:num w:numId="12">
    <w:abstractNumId w:val="11"/>
  </w:num>
  <w:num w:numId="13">
    <w:abstractNumId w:val="13"/>
  </w:num>
  <w:num w:numId="14">
    <w:abstractNumId w:val="9"/>
  </w:num>
  <w:num w:numId="15">
    <w:abstractNumId w:val="14"/>
  </w:num>
  <w:num w:numId="16">
    <w:abstractNumId w:val="16"/>
  </w:num>
  <w:numIdMacAtCleanup w:val="7"/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Manažer">
    <w15:presenceInfo w15:providerId="None" w15:userId="Manažer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A3"/>
    <w:rsid w:val="000037FD"/>
    <w:rsid w:val="00005FEE"/>
    <w:rsid w:val="00007D3A"/>
    <w:rsid w:val="00013D18"/>
    <w:rsid w:val="0001762B"/>
    <w:rsid w:val="00017717"/>
    <w:rsid w:val="00026F42"/>
    <w:rsid w:val="000314BC"/>
    <w:rsid w:val="00033151"/>
    <w:rsid w:val="00035144"/>
    <w:rsid w:val="000400E1"/>
    <w:rsid w:val="0004113A"/>
    <w:rsid w:val="00044C92"/>
    <w:rsid w:val="00046048"/>
    <w:rsid w:val="000511B3"/>
    <w:rsid w:val="0005426D"/>
    <w:rsid w:val="00057D19"/>
    <w:rsid w:val="00061978"/>
    <w:rsid w:val="00062112"/>
    <w:rsid w:val="00062F93"/>
    <w:rsid w:val="00063918"/>
    <w:rsid w:val="00066AE4"/>
    <w:rsid w:val="00072731"/>
    <w:rsid w:val="00074626"/>
    <w:rsid w:val="00076154"/>
    <w:rsid w:val="000775F8"/>
    <w:rsid w:val="000826C1"/>
    <w:rsid w:val="00083288"/>
    <w:rsid w:val="0008417E"/>
    <w:rsid w:val="0008510B"/>
    <w:rsid w:val="00095E47"/>
    <w:rsid w:val="00096882"/>
    <w:rsid w:val="000A4F88"/>
    <w:rsid w:val="000B0B75"/>
    <w:rsid w:val="000C1889"/>
    <w:rsid w:val="000C394F"/>
    <w:rsid w:val="000D3300"/>
    <w:rsid w:val="000E21E1"/>
    <w:rsid w:val="000E2D18"/>
    <w:rsid w:val="000E586F"/>
    <w:rsid w:val="000F16F6"/>
    <w:rsid w:val="000F28DE"/>
    <w:rsid w:val="000F2A40"/>
    <w:rsid w:val="0010061C"/>
    <w:rsid w:val="001109D1"/>
    <w:rsid w:val="001113D9"/>
    <w:rsid w:val="00112EB1"/>
    <w:rsid w:val="00113DC7"/>
    <w:rsid w:val="00117C98"/>
    <w:rsid w:val="00120B5B"/>
    <w:rsid w:val="0012272D"/>
    <w:rsid w:val="001233D7"/>
    <w:rsid w:val="00124BA3"/>
    <w:rsid w:val="00130614"/>
    <w:rsid w:val="0013135B"/>
    <w:rsid w:val="00134805"/>
    <w:rsid w:val="0013634B"/>
    <w:rsid w:val="00136A39"/>
    <w:rsid w:val="0014428C"/>
    <w:rsid w:val="00144AB8"/>
    <w:rsid w:val="00146F99"/>
    <w:rsid w:val="00166FA7"/>
    <w:rsid w:val="00170576"/>
    <w:rsid w:val="00176668"/>
    <w:rsid w:val="00176D0E"/>
    <w:rsid w:val="00186D5A"/>
    <w:rsid w:val="001872B9"/>
    <w:rsid w:val="00187A59"/>
    <w:rsid w:val="00191EFE"/>
    <w:rsid w:val="0019218A"/>
    <w:rsid w:val="00192330"/>
    <w:rsid w:val="00195CA5"/>
    <w:rsid w:val="001A109C"/>
    <w:rsid w:val="001A5708"/>
    <w:rsid w:val="001A6DCE"/>
    <w:rsid w:val="001B0750"/>
    <w:rsid w:val="001B2699"/>
    <w:rsid w:val="001C057D"/>
    <w:rsid w:val="001C07B6"/>
    <w:rsid w:val="001C5396"/>
    <w:rsid w:val="001C6241"/>
    <w:rsid w:val="001D1405"/>
    <w:rsid w:val="001D412D"/>
    <w:rsid w:val="001D5B9D"/>
    <w:rsid w:val="001E4492"/>
    <w:rsid w:val="001E7C1C"/>
    <w:rsid w:val="00213FEC"/>
    <w:rsid w:val="00216D4C"/>
    <w:rsid w:val="002175F6"/>
    <w:rsid w:val="0023332C"/>
    <w:rsid w:val="00241BE1"/>
    <w:rsid w:val="002420B9"/>
    <w:rsid w:val="00251134"/>
    <w:rsid w:val="00251FA8"/>
    <w:rsid w:val="00253B7C"/>
    <w:rsid w:val="00262E87"/>
    <w:rsid w:val="002633CF"/>
    <w:rsid w:val="0026450C"/>
    <w:rsid w:val="00265E4A"/>
    <w:rsid w:val="002747FF"/>
    <w:rsid w:val="002807FD"/>
    <w:rsid w:val="00285EF0"/>
    <w:rsid w:val="002871A3"/>
    <w:rsid w:val="00287E0C"/>
    <w:rsid w:val="00292445"/>
    <w:rsid w:val="00294462"/>
    <w:rsid w:val="002946E5"/>
    <w:rsid w:val="002B0BE7"/>
    <w:rsid w:val="002B1261"/>
    <w:rsid w:val="002C17C4"/>
    <w:rsid w:val="002C6C77"/>
    <w:rsid w:val="002D0703"/>
    <w:rsid w:val="002D4923"/>
    <w:rsid w:val="002D6397"/>
    <w:rsid w:val="002E249D"/>
    <w:rsid w:val="002F2827"/>
    <w:rsid w:val="002F4FAB"/>
    <w:rsid w:val="00317856"/>
    <w:rsid w:val="00322364"/>
    <w:rsid w:val="00327F7D"/>
    <w:rsid w:val="003350FF"/>
    <w:rsid w:val="00336370"/>
    <w:rsid w:val="00341EE2"/>
    <w:rsid w:val="003460D8"/>
    <w:rsid w:val="00355955"/>
    <w:rsid w:val="0036027A"/>
    <w:rsid w:val="00361528"/>
    <w:rsid w:val="00364664"/>
    <w:rsid w:val="0036484B"/>
    <w:rsid w:val="00365567"/>
    <w:rsid w:val="00365E7A"/>
    <w:rsid w:val="00370BE5"/>
    <w:rsid w:val="00374D2F"/>
    <w:rsid w:val="00381722"/>
    <w:rsid w:val="00381CD1"/>
    <w:rsid w:val="00393FCA"/>
    <w:rsid w:val="00394099"/>
    <w:rsid w:val="00396040"/>
    <w:rsid w:val="003A00E1"/>
    <w:rsid w:val="003A31D6"/>
    <w:rsid w:val="003A32C2"/>
    <w:rsid w:val="003A53F1"/>
    <w:rsid w:val="003A5972"/>
    <w:rsid w:val="003A5A7B"/>
    <w:rsid w:val="003A5BE6"/>
    <w:rsid w:val="003B1379"/>
    <w:rsid w:val="003B2B1F"/>
    <w:rsid w:val="003B2B91"/>
    <w:rsid w:val="003C0BEB"/>
    <w:rsid w:val="003C0CF5"/>
    <w:rsid w:val="003C4F53"/>
    <w:rsid w:val="003C6A50"/>
    <w:rsid w:val="003D7162"/>
    <w:rsid w:val="003E16DF"/>
    <w:rsid w:val="003E5132"/>
    <w:rsid w:val="003E772E"/>
    <w:rsid w:val="003F0ECA"/>
    <w:rsid w:val="003F1D7E"/>
    <w:rsid w:val="003F1FEE"/>
    <w:rsid w:val="003F24D7"/>
    <w:rsid w:val="003F59DE"/>
    <w:rsid w:val="00402309"/>
    <w:rsid w:val="0041249C"/>
    <w:rsid w:val="00413391"/>
    <w:rsid w:val="00420E80"/>
    <w:rsid w:val="0043275F"/>
    <w:rsid w:val="00434E8E"/>
    <w:rsid w:val="004542AC"/>
    <w:rsid w:val="0045436A"/>
    <w:rsid w:val="00454AD7"/>
    <w:rsid w:val="00457583"/>
    <w:rsid w:val="00462349"/>
    <w:rsid w:val="00470791"/>
    <w:rsid w:val="004801F2"/>
    <w:rsid w:val="00481901"/>
    <w:rsid w:val="004821F0"/>
    <w:rsid w:val="0049007E"/>
    <w:rsid w:val="004A21B8"/>
    <w:rsid w:val="004A2C17"/>
    <w:rsid w:val="004A356A"/>
    <w:rsid w:val="004A7AD4"/>
    <w:rsid w:val="004B031E"/>
    <w:rsid w:val="004B07FD"/>
    <w:rsid w:val="004B3F30"/>
    <w:rsid w:val="004B3F31"/>
    <w:rsid w:val="004B4C4B"/>
    <w:rsid w:val="004C02FB"/>
    <w:rsid w:val="004C2D9D"/>
    <w:rsid w:val="004D4E34"/>
    <w:rsid w:val="004E043A"/>
    <w:rsid w:val="004E1591"/>
    <w:rsid w:val="004E5489"/>
    <w:rsid w:val="004E6940"/>
    <w:rsid w:val="004E6E9E"/>
    <w:rsid w:val="004E7304"/>
    <w:rsid w:val="004E7A50"/>
    <w:rsid w:val="004F4505"/>
    <w:rsid w:val="004F467D"/>
    <w:rsid w:val="004F53B0"/>
    <w:rsid w:val="0050048A"/>
    <w:rsid w:val="00515312"/>
    <w:rsid w:val="0051678F"/>
    <w:rsid w:val="00522664"/>
    <w:rsid w:val="00522799"/>
    <w:rsid w:val="0052387E"/>
    <w:rsid w:val="00530D4C"/>
    <w:rsid w:val="0053119A"/>
    <w:rsid w:val="005412FB"/>
    <w:rsid w:val="0054404C"/>
    <w:rsid w:val="00547BBF"/>
    <w:rsid w:val="00553411"/>
    <w:rsid w:val="005542AB"/>
    <w:rsid w:val="0055778D"/>
    <w:rsid w:val="0056151B"/>
    <w:rsid w:val="00577EE3"/>
    <w:rsid w:val="00580C76"/>
    <w:rsid w:val="00585A13"/>
    <w:rsid w:val="00587E2D"/>
    <w:rsid w:val="00590293"/>
    <w:rsid w:val="00590C12"/>
    <w:rsid w:val="0059487C"/>
    <w:rsid w:val="005A08E7"/>
    <w:rsid w:val="005A344C"/>
    <w:rsid w:val="005A5D33"/>
    <w:rsid w:val="005B1276"/>
    <w:rsid w:val="005B13D2"/>
    <w:rsid w:val="005B4AB6"/>
    <w:rsid w:val="005C114A"/>
    <w:rsid w:val="005C3413"/>
    <w:rsid w:val="005D1ABA"/>
    <w:rsid w:val="005D749A"/>
    <w:rsid w:val="005E0853"/>
    <w:rsid w:val="005E25C2"/>
    <w:rsid w:val="005E37D8"/>
    <w:rsid w:val="005E6758"/>
    <w:rsid w:val="005F07FB"/>
    <w:rsid w:val="005F0FD7"/>
    <w:rsid w:val="005F219B"/>
    <w:rsid w:val="0060773F"/>
    <w:rsid w:val="00614EF8"/>
    <w:rsid w:val="006151EE"/>
    <w:rsid w:val="00615364"/>
    <w:rsid w:val="0062075B"/>
    <w:rsid w:val="006222EE"/>
    <w:rsid w:val="006226D3"/>
    <w:rsid w:val="006273AF"/>
    <w:rsid w:val="00627E23"/>
    <w:rsid w:val="006325E7"/>
    <w:rsid w:val="00636AC3"/>
    <w:rsid w:val="006370FE"/>
    <w:rsid w:val="00644DDC"/>
    <w:rsid w:val="006507ED"/>
    <w:rsid w:val="00651DE1"/>
    <w:rsid w:val="00653F2D"/>
    <w:rsid w:val="00656166"/>
    <w:rsid w:val="00661663"/>
    <w:rsid w:val="00663068"/>
    <w:rsid w:val="006669C8"/>
    <w:rsid w:val="00670B3A"/>
    <w:rsid w:val="0067161C"/>
    <w:rsid w:val="0067169F"/>
    <w:rsid w:val="006771EA"/>
    <w:rsid w:val="00683D3B"/>
    <w:rsid w:val="00693711"/>
    <w:rsid w:val="006974AE"/>
    <w:rsid w:val="006A6791"/>
    <w:rsid w:val="006B0AB7"/>
    <w:rsid w:val="006C2556"/>
    <w:rsid w:val="006C32C4"/>
    <w:rsid w:val="006C3747"/>
    <w:rsid w:val="006C62A8"/>
    <w:rsid w:val="006C73B4"/>
    <w:rsid w:val="006D0B47"/>
    <w:rsid w:val="006D61DD"/>
    <w:rsid w:val="006E0433"/>
    <w:rsid w:val="006E2B28"/>
    <w:rsid w:val="006E2D03"/>
    <w:rsid w:val="006E763B"/>
    <w:rsid w:val="006F1034"/>
    <w:rsid w:val="006F17CA"/>
    <w:rsid w:val="006F5B18"/>
    <w:rsid w:val="0070166B"/>
    <w:rsid w:val="00703CE2"/>
    <w:rsid w:val="007045A3"/>
    <w:rsid w:val="00704958"/>
    <w:rsid w:val="00705231"/>
    <w:rsid w:val="007056B9"/>
    <w:rsid w:val="007133DD"/>
    <w:rsid w:val="00713C4A"/>
    <w:rsid w:val="00722C55"/>
    <w:rsid w:val="00722F95"/>
    <w:rsid w:val="00723D79"/>
    <w:rsid w:val="00736B7A"/>
    <w:rsid w:val="00742812"/>
    <w:rsid w:val="00755E84"/>
    <w:rsid w:val="00756080"/>
    <w:rsid w:val="00756FF8"/>
    <w:rsid w:val="00763B7E"/>
    <w:rsid w:val="0077223B"/>
    <w:rsid w:val="00774115"/>
    <w:rsid w:val="00776D73"/>
    <w:rsid w:val="00780023"/>
    <w:rsid w:val="007840A5"/>
    <w:rsid w:val="007854E9"/>
    <w:rsid w:val="00786CEB"/>
    <w:rsid w:val="007A08E9"/>
    <w:rsid w:val="007A0D6F"/>
    <w:rsid w:val="007A483E"/>
    <w:rsid w:val="007A4D10"/>
    <w:rsid w:val="007B1CBA"/>
    <w:rsid w:val="007B4F6E"/>
    <w:rsid w:val="007B64E9"/>
    <w:rsid w:val="007C03A5"/>
    <w:rsid w:val="007D50BB"/>
    <w:rsid w:val="007D7348"/>
    <w:rsid w:val="007E0C77"/>
    <w:rsid w:val="007E0CC6"/>
    <w:rsid w:val="007E2BC1"/>
    <w:rsid w:val="007E60D7"/>
    <w:rsid w:val="007F5B6C"/>
    <w:rsid w:val="00804282"/>
    <w:rsid w:val="00805300"/>
    <w:rsid w:val="008077AF"/>
    <w:rsid w:val="008122C6"/>
    <w:rsid w:val="008212E7"/>
    <w:rsid w:val="00823C82"/>
    <w:rsid w:val="0083082F"/>
    <w:rsid w:val="00833B3E"/>
    <w:rsid w:val="00835C13"/>
    <w:rsid w:val="00840412"/>
    <w:rsid w:val="008418CA"/>
    <w:rsid w:val="0084526E"/>
    <w:rsid w:val="00846A69"/>
    <w:rsid w:val="008474EB"/>
    <w:rsid w:val="00851B0E"/>
    <w:rsid w:val="00852514"/>
    <w:rsid w:val="00854861"/>
    <w:rsid w:val="008624D2"/>
    <w:rsid w:val="008627DE"/>
    <w:rsid w:val="00862BA0"/>
    <w:rsid w:val="00864B61"/>
    <w:rsid w:val="00864FDC"/>
    <w:rsid w:val="00871C43"/>
    <w:rsid w:val="00872654"/>
    <w:rsid w:val="008760D2"/>
    <w:rsid w:val="00877D94"/>
    <w:rsid w:val="008801CE"/>
    <w:rsid w:val="00882A09"/>
    <w:rsid w:val="00885C94"/>
    <w:rsid w:val="00887D21"/>
    <w:rsid w:val="0089651E"/>
    <w:rsid w:val="008A2520"/>
    <w:rsid w:val="008A2F89"/>
    <w:rsid w:val="008A4AEE"/>
    <w:rsid w:val="008B0832"/>
    <w:rsid w:val="008B3E34"/>
    <w:rsid w:val="008B6708"/>
    <w:rsid w:val="008C08E8"/>
    <w:rsid w:val="008C5A77"/>
    <w:rsid w:val="008C5BF0"/>
    <w:rsid w:val="008D1155"/>
    <w:rsid w:val="008D17C8"/>
    <w:rsid w:val="008D7B59"/>
    <w:rsid w:val="008E3D16"/>
    <w:rsid w:val="008E471A"/>
    <w:rsid w:val="00900CB5"/>
    <w:rsid w:val="00922F7B"/>
    <w:rsid w:val="00924C1F"/>
    <w:rsid w:val="0092746D"/>
    <w:rsid w:val="009310D7"/>
    <w:rsid w:val="009437FA"/>
    <w:rsid w:val="00944AA2"/>
    <w:rsid w:val="0095034E"/>
    <w:rsid w:val="00953539"/>
    <w:rsid w:val="00954F5E"/>
    <w:rsid w:val="009561B2"/>
    <w:rsid w:val="0096669C"/>
    <w:rsid w:val="00970D64"/>
    <w:rsid w:val="009745CC"/>
    <w:rsid w:val="0097659A"/>
    <w:rsid w:val="009832A9"/>
    <w:rsid w:val="00995AA3"/>
    <w:rsid w:val="009A17E0"/>
    <w:rsid w:val="009A7D04"/>
    <w:rsid w:val="009B360B"/>
    <w:rsid w:val="009B3D84"/>
    <w:rsid w:val="009C0649"/>
    <w:rsid w:val="009C0EDA"/>
    <w:rsid w:val="009C3428"/>
    <w:rsid w:val="009C36A4"/>
    <w:rsid w:val="009D038A"/>
    <w:rsid w:val="009D5C97"/>
    <w:rsid w:val="009F2147"/>
    <w:rsid w:val="009F3714"/>
    <w:rsid w:val="00A01359"/>
    <w:rsid w:val="00A11133"/>
    <w:rsid w:val="00A130A4"/>
    <w:rsid w:val="00A21532"/>
    <w:rsid w:val="00A273D0"/>
    <w:rsid w:val="00A30439"/>
    <w:rsid w:val="00A41B0F"/>
    <w:rsid w:val="00A42FB1"/>
    <w:rsid w:val="00A453EF"/>
    <w:rsid w:val="00A460D9"/>
    <w:rsid w:val="00A46890"/>
    <w:rsid w:val="00A46E15"/>
    <w:rsid w:val="00A5121F"/>
    <w:rsid w:val="00A5239F"/>
    <w:rsid w:val="00A54242"/>
    <w:rsid w:val="00A6164C"/>
    <w:rsid w:val="00A6723E"/>
    <w:rsid w:val="00A71B2A"/>
    <w:rsid w:val="00A766C1"/>
    <w:rsid w:val="00A822D3"/>
    <w:rsid w:val="00A84352"/>
    <w:rsid w:val="00A86F2A"/>
    <w:rsid w:val="00A87891"/>
    <w:rsid w:val="00A97CD1"/>
    <w:rsid w:val="00AA19F6"/>
    <w:rsid w:val="00AB48F0"/>
    <w:rsid w:val="00AC1B65"/>
    <w:rsid w:val="00AC6D34"/>
    <w:rsid w:val="00AE7FE3"/>
    <w:rsid w:val="00AF0BE1"/>
    <w:rsid w:val="00B02E6D"/>
    <w:rsid w:val="00B10E4A"/>
    <w:rsid w:val="00B129C6"/>
    <w:rsid w:val="00B16DBE"/>
    <w:rsid w:val="00B172EB"/>
    <w:rsid w:val="00B2461E"/>
    <w:rsid w:val="00B2473A"/>
    <w:rsid w:val="00B30B22"/>
    <w:rsid w:val="00B32806"/>
    <w:rsid w:val="00B3612D"/>
    <w:rsid w:val="00B41749"/>
    <w:rsid w:val="00B421EE"/>
    <w:rsid w:val="00B43680"/>
    <w:rsid w:val="00B520F4"/>
    <w:rsid w:val="00B6276D"/>
    <w:rsid w:val="00B63C77"/>
    <w:rsid w:val="00B76C1A"/>
    <w:rsid w:val="00B81799"/>
    <w:rsid w:val="00B8546E"/>
    <w:rsid w:val="00B8628F"/>
    <w:rsid w:val="00B865EE"/>
    <w:rsid w:val="00B92446"/>
    <w:rsid w:val="00B9711A"/>
    <w:rsid w:val="00BB5C8E"/>
    <w:rsid w:val="00BB5CCD"/>
    <w:rsid w:val="00BB6DF8"/>
    <w:rsid w:val="00BB7E25"/>
    <w:rsid w:val="00BC0024"/>
    <w:rsid w:val="00BC2199"/>
    <w:rsid w:val="00BC3E08"/>
    <w:rsid w:val="00BC4BEF"/>
    <w:rsid w:val="00BD3C1B"/>
    <w:rsid w:val="00BD4284"/>
    <w:rsid w:val="00BD5A0D"/>
    <w:rsid w:val="00BD721D"/>
    <w:rsid w:val="00BD7C9F"/>
    <w:rsid w:val="00BE6201"/>
    <w:rsid w:val="00C074F3"/>
    <w:rsid w:val="00C1296E"/>
    <w:rsid w:val="00C1326F"/>
    <w:rsid w:val="00C3700D"/>
    <w:rsid w:val="00C41034"/>
    <w:rsid w:val="00C44EFB"/>
    <w:rsid w:val="00C46426"/>
    <w:rsid w:val="00C50246"/>
    <w:rsid w:val="00C518D0"/>
    <w:rsid w:val="00C62577"/>
    <w:rsid w:val="00C63CDF"/>
    <w:rsid w:val="00C64B17"/>
    <w:rsid w:val="00C65198"/>
    <w:rsid w:val="00C66E47"/>
    <w:rsid w:val="00C70C27"/>
    <w:rsid w:val="00C741FA"/>
    <w:rsid w:val="00C76014"/>
    <w:rsid w:val="00C81302"/>
    <w:rsid w:val="00C86A67"/>
    <w:rsid w:val="00C86F20"/>
    <w:rsid w:val="00C87271"/>
    <w:rsid w:val="00C9175C"/>
    <w:rsid w:val="00C934CC"/>
    <w:rsid w:val="00C94EC6"/>
    <w:rsid w:val="00CA0E28"/>
    <w:rsid w:val="00CB3DFE"/>
    <w:rsid w:val="00CC1108"/>
    <w:rsid w:val="00CC150A"/>
    <w:rsid w:val="00CD2CA3"/>
    <w:rsid w:val="00CD4F83"/>
    <w:rsid w:val="00CE07C8"/>
    <w:rsid w:val="00CE2C44"/>
    <w:rsid w:val="00CF1FD3"/>
    <w:rsid w:val="00CF28EA"/>
    <w:rsid w:val="00D024FB"/>
    <w:rsid w:val="00D03D4C"/>
    <w:rsid w:val="00D0473D"/>
    <w:rsid w:val="00D336A3"/>
    <w:rsid w:val="00D34145"/>
    <w:rsid w:val="00D345B1"/>
    <w:rsid w:val="00D53607"/>
    <w:rsid w:val="00D55064"/>
    <w:rsid w:val="00D60D06"/>
    <w:rsid w:val="00D62475"/>
    <w:rsid w:val="00D62B0B"/>
    <w:rsid w:val="00D66917"/>
    <w:rsid w:val="00D67C88"/>
    <w:rsid w:val="00D70715"/>
    <w:rsid w:val="00D838D0"/>
    <w:rsid w:val="00D8572A"/>
    <w:rsid w:val="00D87A3C"/>
    <w:rsid w:val="00D900A1"/>
    <w:rsid w:val="00D91569"/>
    <w:rsid w:val="00D94C29"/>
    <w:rsid w:val="00D97AE3"/>
    <w:rsid w:val="00DA409B"/>
    <w:rsid w:val="00DB29B7"/>
    <w:rsid w:val="00DB2D84"/>
    <w:rsid w:val="00DB5EE9"/>
    <w:rsid w:val="00DC40F4"/>
    <w:rsid w:val="00DC6D56"/>
    <w:rsid w:val="00DD1215"/>
    <w:rsid w:val="00DD5763"/>
    <w:rsid w:val="00DE186F"/>
    <w:rsid w:val="00DE6ECE"/>
    <w:rsid w:val="00DF6557"/>
    <w:rsid w:val="00E07A2A"/>
    <w:rsid w:val="00E17450"/>
    <w:rsid w:val="00E17B0A"/>
    <w:rsid w:val="00E330F2"/>
    <w:rsid w:val="00E368EA"/>
    <w:rsid w:val="00E416CA"/>
    <w:rsid w:val="00E4363F"/>
    <w:rsid w:val="00E439A4"/>
    <w:rsid w:val="00E446E3"/>
    <w:rsid w:val="00E50E46"/>
    <w:rsid w:val="00E527E1"/>
    <w:rsid w:val="00E53143"/>
    <w:rsid w:val="00E57EF9"/>
    <w:rsid w:val="00E66265"/>
    <w:rsid w:val="00E72988"/>
    <w:rsid w:val="00E748D6"/>
    <w:rsid w:val="00E77EB8"/>
    <w:rsid w:val="00E80E3F"/>
    <w:rsid w:val="00E85897"/>
    <w:rsid w:val="00E9482A"/>
    <w:rsid w:val="00E96057"/>
    <w:rsid w:val="00EA13A3"/>
    <w:rsid w:val="00EA63A3"/>
    <w:rsid w:val="00EB254D"/>
    <w:rsid w:val="00EB54C8"/>
    <w:rsid w:val="00EB6A9E"/>
    <w:rsid w:val="00ED5F32"/>
    <w:rsid w:val="00EE0DF9"/>
    <w:rsid w:val="00EE3B26"/>
    <w:rsid w:val="00EE7170"/>
    <w:rsid w:val="00EF25C8"/>
    <w:rsid w:val="00EF2D54"/>
    <w:rsid w:val="00EF5A37"/>
    <w:rsid w:val="00F04120"/>
    <w:rsid w:val="00F04BB5"/>
    <w:rsid w:val="00F11693"/>
    <w:rsid w:val="00F17709"/>
    <w:rsid w:val="00F318ED"/>
    <w:rsid w:val="00F51CB3"/>
    <w:rsid w:val="00F56AC1"/>
    <w:rsid w:val="00F56F09"/>
    <w:rsid w:val="00F61420"/>
    <w:rsid w:val="00F62BE4"/>
    <w:rsid w:val="00F62D45"/>
    <w:rsid w:val="00F717DF"/>
    <w:rsid w:val="00F740D6"/>
    <w:rsid w:val="00F800A4"/>
    <w:rsid w:val="00F8622D"/>
    <w:rsid w:val="00F8642C"/>
    <w:rsid w:val="00F87012"/>
    <w:rsid w:val="00F96194"/>
    <w:rsid w:val="00FA09BE"/>
    <w:rsid w:val="00FA6B79"/>
    <w:rsid w:val="00FA6D9D"/>
    <w:rsid w:val="00FA7C17"/>
    <w:rsid w:val="00FB126B"/>
    <w:rsid w:val="00FB78D4"/>
    <w:rsid w:val="00FC27AE"/>
    <w:rsid w:val="00FD08D9"/>
    <w:rsid w:val="00FD2D0A"/>
    <w:rsid w:val="00FD39B2"/>
    <w:rsid w:val="00FD7BAD"/>
    <w:rsid w:val="00FE1CBE"/>
    <w:rsid w:val="00FE3378"/>
    <w:rsid w:val="00FE5CAA"/>
    <w:rsid w:val="00FE70E6"/>
    <w:rsid w:val="00FF00DB"/>
    <w:rsid w:val="00FF022F"/>
    <w:rsid w:val="00FF5665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6521EE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54861"/>
  </w:style>
  <w:style w:type="paragraph" w:styleId="Nadpis1">
    <w:name w:val="heading 1"/>
    <w:basedOn w:val="Normln"/>
    <w:next w:val="Normln"/>
    <w:link w:val="Nadpis1Char"/>
    <w:qFormat/>
    <w:rsid w:val="008624D2"/>
    <w:pPr>
      <w:spacing w:before="120" w:after="240" w:line="240" w:lineRule="auto"/>
      <w:jc w:val="both"/>
      <w:outlineLvl w:val="0"/>
    </w:pPr>
    <w:rPr>
      <w:rFonts w:ascii="Calibri" w:hAnsi="Calibri" w:eastAsia="Times New Roman" w:cs="Calibri"/>
      <w:b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spacing w:after="0" w:line="240" w:lineRule="auto"/>
      <w:ind w:left="1080" w:hanging="720"/>
      <w:outlineLvl w:val="1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after="0" w:line="240" w:lineRule="auto"/>
      <w:jc w:val="center"/>
      <w:outlineLvl w:val="2"/>
    </w:pPr>
    <w:rPr>
      <w:rFonts w:ascii="Times New Roman" w:hAnsi="Times New Roman" w:eastAsia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1"/>
      </w:numPr>
      <w:spacing w:after="0" w:line="240" w:lineRule="auto"/>
      <w:outlineLvl w:val="3"/>
    </w:pPr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spacing w:after="0" w:line="240" w:lineRule="auto"/>
      <w:outlineLvl w:val="4"/>
    </w:pPr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spacing w:after="0" w:line="240" w:lineRule="auto"/>
      <w:outlineLvl w:val="5"/>
    </w:pPr>
    <w:rPr>
      <w:rFonts w:ascii="Arial" w:hAnsi="Arial" w:eastAsia="Times New Roman" w:cs="Times New Roman"/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spacing w:after="0" w:line="240" w:lineRule="auto"/>
      <w:ind w:left="-540"/>
      <w:jc w:val="both"/>
      <w:outlineLvl w:val="6"/>
    </w:pPr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spacing w:after="0" w:line="240" w:lineRule="auto"/>
      <w:ind w:left="-180" w:hanging="360"/>
      <w:jc w:val="both"/>
      <w:outlineLvl w:val="7"/>
    </w:pPr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spacing w:after="0" w:line="240" w:lineRule="auto"/>
      <w:jc w:val="both"/>
      <w:outlineLvl w:val="8"/>
    </w:pPr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8624D2"/>
    <w:rPr>
      <w:rFonts w:ascii="Calibri" w:hAnsi="Calibri" w:eastAsia="Times New Roman" w:cs="Calibri"/>
      <w:b/>
      <w:sz w:val="28"/>
      <w:szCs w:val="28"/>
      <w:lang w:eastAsia="cs-CZ"/>
    </w:rPr>
  </w:style>
  <w:style w:type="character" w:styleId="Nadpis2Char" w:customStyle="true">
    <w:name w:val="Nadpis 2 Char"/>
    <w:basedOn w:val="Standardnpsmoodstavce"/>
    <w:link w:val="Nadpis2"/>
    <w:rsid w:val="004E7A5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Nadpis3Char" w:customStyle="true">
    <w:name w:val="Nadpis 3 Char"/>
    <w:basedOn w:val="Standardnpsmoodstavce"/>
    <w:link w:val="Nadpis3"/>
    <w:rsid w:val="004E7A50"/>
    <w:rPr>
      <w:rFonts w:ascii="Times New Roman" w:hAnsi="Times New Roman" w:eastAsia="Times New Roman" w:cs="Arial"/>
      <w:sz w:val="32"/>
      <w:szCs w:val="32"/>
      <w:lang w:eastAsia="cs-CZ"/>
    </w:rPr>
  </w:style>
  <w:style w:type="character" w:styleId="Nadpis4Char" w:customStyle="true">
    <w:name w:val="Nadpis 4 Char"/>
    <w:basedOn w:val="Standardnpsmoodstavce"/>
    <w:link w:val="Nadpis4"/>
    <w:rsid w:val="004E7A50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5Char" w:customStyle="true">
    <w:name w:val="Nadpis 5 Char"/>
    <w:basedOn w:val="Standardnpsmoodstavce"/>
    <w:link w:val="Nadpis5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character" w:styleId="Nadpis6Char" w:customStyle="true">
    <w:name w:val="Nadpis 6 Char"/>
    <w:basedOn w:val="Standardnpsmoodstavce"/>
    <w:link w:val="Nadpis6"/>
    <w:rsid w:val="004E7A50"/>
    <w:rPr>
      <w:rFonts w:ascii="Arial" w:hAnsi="Arial" w:eastAsia="Times New Roman" w:cs="Times New Roman"/>
      <w:b/>
      <w:sz w:val="28"/>
      <w:szCs w:val="28"/>
      <w:u w:val="single"/>
      <w:lang w:eastAsia="ar-SA"/>
    </w:rPr>
  </w:style>
  <w:style w:type="character" w:styleId="Nadpis7Char" w:customStyle="true">
    <w:name w:val="Nadpis 7 Char"/>
    <w:basedOn w:val="Standardnpsmoodstavce"/>
    <w:link w:val="Nadpis7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8Char" w:customStyle="true">
    <w:name w:val="Nadpis 8 Char"/>
    <w:basedOn w:val="Standardnpsmoodstavce"/>
    <w:link w:val="Nadpis8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9Char" w:customStyle="true">
    <w:name w:val="Nadpis 9 Char"/>
    <w:basedOn w:val="Standardnpsmoodstavce"/>
    <w:link w:val="Nadpis9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numbering" w:styleId="Bezseznamu1" w:customStyle="true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uiPriority w:val="99"/>
    <w:rsid w:val="004E7A5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hAnsi="Arial" w:eastAsia="Times New Roman" w:cs="Times New Roman"/>
      <w:sz w:val="20"/>
      <w:szCs w:val="20"/>
      <w:lang w:eastAsia="ar-SA"/>
    </w:rPr>
  </w:style>
  <w:style w:type="character" w:styleId="ZhlavChar" w:customStyle="true">
    <w:name w:val="Záhlaví Char"/>
    <w:basedOn w:val="Standardnpsmoodstavce"/>
    <w:link w:val="Zhlav"/>
    <w:uiPriority w:val="99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hAnsi="Arial" w:eastAsia="Times New Roman" w:cs="Times New Roman"/>
      <w:sz w:val="20"/>
      <w:szCs w:val="20"/>
      <w:lang w:eastAsia="ar-SA"/>
    </w:rPr>
  </w:style>
  <w:style w:type="character" w:styleId="ZpatChar" w:customStyle="true">
    <w:name w:val="Zápatí Char"/>
    <w:basedOn w:val="Standardnpsmoodstavce"/>
    <w:link w:val="Zpat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 w:line="240" w:lineRule="auto"/>
    </w:pPr>
    <w:rPr>
      <w:rFonts w:ascii="Arial" w:hAnsi="Arial" w:eastAsia="Times New Roman" w:cs="Times New Roman"/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4E7A50"/>
    <w:rPr>
      <w:rFonts w:ascii="Arial" w:hAnsi="Arial" w:eastAsia="Times New Roman" w:cs="Times New Roman"/>
      <w:sz w:val="24"/>
      <w:szCs w:val="24"/>
      <w:lang w:eastAsia="ar-SA"/>
    </w:rPr>
  </w:style>
  <w:style w:type="paragraph" w:styleId="StylZkladntextPed6b" w:customStyle="true">
    <w:name w:val="Styl Základní text + Před:  6 b."/>
    <w:basedOn w:val="Zkladntext"/>
    <w:rsid w:val="004E7A50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1" w:customStyle="true">
    <w:name w:val="Základní text 31"/>
    <w:basedOn w:val="Normln"/>
    <w:rsid w:val="004E7A50"/>
    <w:pPr>
      <w:suppressAutoHyphens/>
      <w:spacing w:after="0" w:line="240" w:lineRule="auto"/>
    </w:pPr>
    <w:rPr>
      <w:rFonts w:ascii="Arial" w:hAnsi="Arial" w:eastAsia="Times New Roman" w:cs="Times New Roman"/>
      <w:b/>
      <w:sz w:val="24"/>
      <w:szCs w:val="28"/>
      <w:lang w:eastAsia="ar-SA"/>
    </w:rPr>
  </w:style>
  <w:style w:type="paragraph" w:styleId="Zkladntextodsazen21" w:customStyle="true">
    <w:name w:val="Základní text odsazený 21"/>
    <w:basedOn w:val="Normln"/>
    <w:rsid w:val="004E7A50"/>
    <w:pPr>
      <w:suppressAutoHyphens/>
      <w:spacing w:after="0" w:line="240" w:lineRule="auto"/>
      <w:ind w:left="709"/>
    </w:pPr>
    <w:rPr>
      <w:rFonts w:ascii="Arial" w:hAnsi="Arial" w:eastAsia="Times New Roman" w:cs="Times New Roman"/>
      <w:color w:val="0000FF"/>
      <w:sz w:val="24"/>
      <w:szCs w:val="24"/>
      <w:lang w:eastAsia="ar-SA"/>
    </w:rPr>
  </w:style>
  <w:style w:type="paragraph" w:styleId="Textbodu" w:customStyle="true">
    <w:name w:val="Text bodu"/>
    <w:basedOn w:val="Normln"/>
    <w:rsid w:val="004E7A50"/>
    <w:pPr>
      <w:tabs>
        <w:tab w:val="left" w:pos="850"/>
      </w:tabs>
      <w:suppressAutoHyphens/>
      <w:spacing w:after="0" w:line="240" w:lineRule="auto"/>
      <w:ind w:left="850" w:hanging="425"/>
      <w:jc w:val="both"/>
    </w:pPr>
    <w:rPr>
      <w:rFonts w:ascii="Arial" w:hAnsi="Arial" w:eastAsia="Times New Roman" w:cs="Times New Roman"/>
      <w:sz w:val="20"/>
      <w:szCs w:val="20"/>
      <w:lang w:eastAsia="ar-SA"/>
    </w:rPr>
  </w:style>
  <w:style w:type="paragraph" w:styleId="Textparagrafu" w:customStyle="true">
    <w:name w:val="Text paragrafu"/>
    <w:basedOn w:val="Normln"/>
    <w:rsid w:val="004E7A50"/>
    <w:pPr>
      <w:suppressAutoHyphens/>
      <w:spacing w:before="240" w:after="0" w:line="240" w:lineRule="auto"/>
      <w:ind w:firstLine="425"/>
      <w:jc w:val="both"/>
    </w:pPr>
    <w:rPr>
      <w:rFonts w:ascii="Verdana" w:hAnsi="Verdana" w:eastAsia="Times New Roman" w:cs="Times New Roman"/>
      <w:sz w:val="20"/>
      <w:szCs w:val="20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 w:line="240" w:lineRule="auto"/>
      <w:jc w:val="both"/>
    </w:pPr>
    <w:rPr>
      <w:rFonts w:ascii="Verdana" w:hAnsi="Verdana" w:eastAsia="Times New Roman" w:cs="Times New Roman"/>
      <w:b/>
      <w:bCs/>
      <w:caps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spacing w:after="0" w:line="240" w:lineRule="auto"/>
      <w:ind w:left="708"/>
    </w:pPr>
    <w:rPr>
      <w:rFonts w:ascii="Arial" w:hAnsi="Arial" w:eastAsia="Times New Roman" w:cs="Times New Roman"/>
      <w:sz w:val="20"/>
      <w:szCs w:val="20"/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  <w:spacing w:after="0" w:line="240" w:lineRule="auto"/>
    </w:pPr>
    <w:rPr>
      <w:rFonts w:ascii="Arial" w:hAnsi="Arial" w:eastAsia="Times New Roman" w:cs="Times New Roman"/>
      <w:sz w:val="20"/>
      <w:szCs w:val="20"/>
      <w:lang w:eastAsia="ar-SA"/>
    </w:rPr>
  </w:style>
  <w:style w:type="character" w:styleId="TextkomenteChar" w:customStyle="true">
    <w:name w:val="Text komentáře Char"/>
    <w:basedOn w:val="Standardnpsmoodstavce"/>
    <w:link w:val="Textkomente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4E7A50"/>
    <w:rPr>
      <w:rFonts w:ascii="Arial" w:hAnsi="Arial"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  <w:spacing w:after="0" w:line="240" w:lineRule="auto"/>
    </w:pPr>
    <w:rPr>
      <w:rFonts w:ascii="Tahoma" w:hAnsi="Tahoma" w:eastAsia="Times New Roman" w:cs="Tahoma"/>
      <w:sz w:val="16"/>
      <w:szCs w:val="16"/>
      <w:lang w:eastAsia="ar-SA"/>
    </w:rPr>
  </w:style>
  <w:style w:type="character" w:styleId="TextbublinyChar" w:customStyle="true">
    <w:name w:val="Text bubliny Char"/>
    <w:basedOn w:val="Standardnpsmoodstavce"/>
    <w:link w:val="Textbubliny"/>
    <w:rsid w:val="004E7A50"/>
    <w:rPr>
      <w:rFonts w:ascii="Tahoma" w:hAnsi="Tahoma" w:eastAsia="Times New Roman" w:cs="Tahoma"/>
      <w:sz w:val="16"/>
      <w:szCs w:val="16"/>
      <w:lang w:eastAsia="ar-SA"/>
    </w:rPr>
  </w:style>
  <w:style w:type="numbering" w:styleId="Bezseznamu11" w:customStyle="true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spacing w:after="0" w:line="240" w:lineRule="auto"/>
      <w:ind w:left="709"/>
    </w:pPr>
    <w:rPr>
      <w:rFonts w:ascii="Arial" w:hAnsi="Arial" w:eastAsia="Times New Roman" w:cs="Times New Roman"/>
      <w:color w:val="0000FF"/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4E7A50"/>
    <w:rPr>
      <w:rFonts w:ascii="Arial" w:hAnsi="Arial" w:eastAsia="Times New Roman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pPr>
      <w:spacing w:after="0" w:line="240" w:lineRule="auto"/>
    </w:pPr>
    <w:rPr>
      <w:rFonts w:ascii="Arial" w:hAnsi="Arial" w:eastAsia="Times New Roman" w:cs="Times New Roman"/>
      <w:b/>
      <w:sz w:val="24"/>
      <w:szCs w:val="28"/>
      <w:lang w:eastAsia="cs-CZ"/>
    </w:rPr>
  </w:style>
  <w:style w:type="character" w:styleId="Zkladntext3Char" w:customStyle="true">
    <w:name w:val="Základní text 3 Char"/>
    <w:basedOn w:val="Standardnpsmoodstavce"/>
    <w:link w:val="Zkladntext3"/>
    <w:rsid w:val="004E7A50"/>
    <w:rPr>
      <w:rFonts w:ascii="Arial" w:hAnsi="Arial" w:eastAsia="Times New Roman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spacing w:after="0" w:line="240" w:lineRule="auto"/>
      <w:ind w:left="360"/>
      <w:jc w:val="both"/>
    </w:pPr>
    <w:rPr>
      <w:rFonts w:ascii="Arial" w:hAnsi="Arial" w:eastAsia="Times New Roman" w:cs="Times New Roman"/>
      <w:color w:val="0000FF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rsid w:val="004E7A50"/>
    <w:rPr>
      <w:rFonts w:ascii="Arial" w:hAnsi="Arial" w:eastAsia="Times New Roman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 w:line="240" w:lineRule="auto"/>
      <w:ind w:left="283"/>
    </w:pPr>
    <w:rPr>
      <w:rFonts w:ascii="Arial" w:hAnsi="Arial" w:eastAsia="Times New Roman" w:cs="Times New Roman"/>
      <w:sz w:val="24"/>
      <w:szCs w:val="24"/>
      <w:lang w:eastAsia="cs-CZ"/>
    </w:rPr>
  </w:style>
  <w:style w:type="character" w:styleId="ZkladntextodsazenChar" w:customStyle="true">
    <w:name w:val="Základní text odsazený Char"/>
    <w:basedOn w:val="Standardnpsmoodstavce"/>
    <w:link w:val="Zkladntextodsazen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rFonts w:ascii="Arial" w:hAnsi="Arial" w:eastAsia="Times New Roman" w:cs="Times New Roman"/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rsid w:val="004E7A5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styleId="Obsahtabulky" w:customStyle="true">
    <w:name w:val="Obsah tabulky"/>
    <w:basedOn w:val="Normln"/>
    <w:rsid w:val="004E7A50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Default" w:customStyle="true">
    <w:name w:val="Default"/>
    <w:rsid w:val="00C70C27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EE0DF9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54861"/>
  </w:style>
  <w:style w:styleId="Nadpis1" w:type="paragraph">
    <w:name w:val="heading 1"/>
    <w:basedOn w:val="Normln"/>
    <w:next w:val="Normln"/>
    <w:link w:val="Nadpis1Char"/>
    <w:qFormat/>
    <w:rsid w:val="008624D2"/>
    <w:pPr>
      <w:spacing w:after="240" w:before="120" w:line="240" w:lineRule="auto"/>
      <w:jc w:val="both"/>
      <w:outlineLvl w:val="0"/>
    </w:pPr>
    <w:rPr>
      <w:rFonts w:ascii="Calibri" w:cs="Calibri" w:eastAsia="Times New Roman" w:hAnsi="Calibri"/>
      <w:b/>
      <w:sz w:val="28"/>
      <w:szCs w:val="28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4E7A50"/>
    <w:pPr>
      <w:keepNext/>
      <w:tabs>
        <w:tab w:pos="1080" w:val="num"/>
      </w:tabs>
      <w:suppressAutoHyphens/>
      <w:spacing w:after="0" w:line="240" w:lineRule="auto"/>
      <w:ind w:hanging="720" w:left="1080"/>
      <w:outlineLvl w:val="1"/>
    </w:pPr>
    <w:rPr>
      <w:rFonts w:ascii="Times New Roman" w:cs="Times New Roman" w:eastAsia="Times New Roman" w:hAnsi="Times New Roman"/>
      <w:b/>
      <w:sz w:val="28"/>
      <w:szCs w:val="20"/>
      <w:lang w:eastAsia="ar-SA"/>
    </w:rPr>
  </w:style>
  <w:style w:styleId="Nadpis3" w:type="paragraph">
    <w:name w:val="heading 3"/>
    <w:basedOn w:val="Normln"/>
    <w:next w:val="Normln"/>
    <w:link w:val="Nadpis3Char"/>
    <w:qFormat/>
    <w:rsid w:val="004E7A50"/>
    <w:pPr>
      <w:keepNext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pacing w:after="0" w:line="240" w:lineRule="auto"/>
      <w:jc w:val="center"/>
      <w:outlineLvl w:val="2"/>
    </w:pPr>
    <w:rPr>
      <w:rFonts w:ascii="Times New Roman" w:cs="Arial" w:eastAsia="Times New Roman" w:hAnsi="Times New Roman"/>
      <w:sz w:val="32"/>
      <w:szCs w:val="32"/>
      <w:lang w:eastAsia="cs-CZ"/>
    </w:rPr>
  </w:style>
  <w:style w:styleId="Nadpis4" w:type="paragraph">
    <w:name w:val="heading 4"/>
    <w:basedOn w:val="Normln"/>
    <w:next w:val="Normln"/>
    <w:link w:val="Nadpis4Char"/>
    <w:qFormat/>
    <w:rsid w:val="004E7A50"/>
    <w:pPr>
      <w:keepNext/>
      <w:numPr>
        <w:numId w:val="1"/>
      </w:numPr>
      <w:spacing w:after="0" w:line="240" w:lineRule="auto"/>
      <w:outlineLvl w:val="3"/>
    </w:pPr>
    <w:rPr>
      <w:rFonts w:ascii="Times New Roman" w:cs="Times New Roman" w:eastAsia="Times New Roman" w:hAnsi="Times New Roman"/>
      <w:b/>
      <w:sz w:val="24"/>
      <w:szCs w:val="20"/>
      <w:lang w:eastAsia="cs-CZ"/>
    </w:rPr>
  </w:style>
  <w:style w:styleId="Nadpis5" w:type="paragraph">
    <w:name w:val="heading 5"/>
    <w:basedOn w:val="Normln"/>
    <w:next w:val="Normln"/>
    <w:link w:val="Nadpis5Char"/>
    <w:qFormat/>
    <w:rsid w:val="004E7A50"/>
    <w:pPr>
      <w:keepNext/>
      <w:suppressAutoHyphens/>
      <w:spacing w:after="0" w:line="240" w:lineRule="auto"/>
      <w:outlineLvl w:val="4"/>
    </w:pPr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styleId="Nadpis6" w:type="paragraph">
    <w:name w:val="heading 6"/>
    <w:basedOn w:val="Normln"/>
    <w:next w:val="Normln"/>
    <w:link w:val="Nadpis6Char"/>
    <w:qFormat/>
    <w:rsid w:val="004E7A50"/>
    <w:pPr>
      <w:keepNext/>
      <w:suppressAutoHyphens/>
      <w:spacing w:after="0" w:line="240" w:lineRule="auto"/>
      <w:outlineLvl w:val="5"/>
    </w:pPr>
    <w:rPr>
      <w:rFonts w:ascii="Arial" w:cs="Times New Roman" w:eastAsia="Times New Roman" w:hAnsi="Arial"/>
      <w:b/>
      <w:sz w:val="28"/>
      <w:szCs w:val="28"/>
      <w:u w:val="single"/>
      <w:lang w:eastAsia="ar-SA"/>
    </w:rPr>
  </w:style>
  <w:style w:styleId="Nadpis7" w:type="paragraph">
    <w:name w:val="heading 7"/>
    <w:basedOn w:val="Normln"/>
    <w:next w:val="Normln"/>
    <w:link w:val="Nadpis7Char"/>
    <w:qFormat/>
    <w:rsid w:val="004E7A50"/>
    <w:pPr>
      <w:keepNext/>
      <w:suppressAutoHyphens/>
      <w:spacing w:after="0" w:line="240" w:lineRule="auto"/>
      <w:ind w:left="-540"/>
      <w:jc w:val="both"/>
      <w:outlineLvl w:val="6"/>
    </w:pPr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styleId="Nadpis8" w:type="paragraph">
    <w:name w:val="heading 8"/>
    <w:basedOn w:val="Normln"/>
    <w:next w:val="Normln"/>
    <w:link w:val="Nadpis8Char"/>
    <w:qFormat/>
    <w:rsid w:val="004E7A50"/>
    <w:pPr>
      <w:keepNext/>
      <w:suppressAutoHyphens/>
      <w:spacing w:after="0" w:line="240" w:lineRule="auto"/>
      <w:ind w:hanging="360" w:left="-180"/>
      <w:jc w:val="both"/>
      <w:outlineLvl w:val="7"/>
    </w:pPr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styleId="Nadpis9" w:type="paragraph">
    <w:name w:val="heading 9"/>
    <w:basedOn w:val="Normln"/>
    <w:next w:val="Normln"/>
    <w:link w:val="Nadpis9Char"/>
    <w:qFormat/>
    <w:rsid w:val="004E7A50"/>
    <w:pPr>
      <w:keepNext/>
      <w:suppressAutoHyphens/>
      <w:spacing w:after="0" w:line="240" w:lineRule="auto"/>
      <w:jc w:val="both"/>
      <w:outlineLvl w:val="8"/>
    </w:pPr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8624D2"/>
    <w:rPr>
      <w:rFonts w:ascii="Calibri" w:cs="Calibri" w:eastAsia="Times New Roman" w:hAnsi="Calibri"/>
      <w:b/>
      <w:sz w:val="28"/>
      <w:szCs w:val="28"/>
      <w:lang w:eastAsia="cs-CZ"/>
    </w:rPr>
  </w:style>
  <w:style w:customStyle="1" w:styleId="Nadpis2Char" w:type="character">
    <w:name w:val="Nadpis 2 Char"/>
    <w:basedOn w:val="Standardnpsmoodstavce"/>
    <w:link w:val="Nadpis2"/>
    <w:rsid w:val="004E7A50"/>
    <w:rPr>
      <w:rFonts w:ascii="Times New Roman" w:cs="Times New Roman" w:eastAsia="Times New Roman" w:hAnsi="Times New Roman"/>
      <w:b/>
      <w:sz w:val="28"/>
      <w:szCs w:val="20"/>
      <w:lang w:eastAsia="ar-SA"/>
    </w:rPr>
  </w:style>
  <w:style w:customStyle="1" w:styleId="Nadpis3Char" w:type="character">
    <w:name w:val="Nadpis 3 Char"/>
    <w:basedOn w:val="Standardnpsmoodstavce"/>
    <w:link w:val="Nadpis3"/>
    <w:rsid w:val="004E7A50"/>
    <w:rPr>
      <w:rFonts w:ascii="Times New Roman" w:cs="Arial" w:eastAsia="Times New Roman" w:hAnsi="Times New Roman"/>
      <w:sz w:val="32"/>
      <w:szCs w:val="32"/>
      <w:lang w:eastAsia="cs-CZ"/>
    </w:rPr>
  </w:style>
  <w:style w:customStyle="1" w:styleId="Nadpis4Char" w:type="character">
    <w:name w:val="Nadpis 4 Char"/>
    <w:basedOn w:val="Standardnpsmoodstavce"/>
    <w:link w:val="Nadpis4"/>
    <w:rsid w:val="004E7A50"/>
    <w:rPr>
      <w:rFonts w:ascii="Times New Roman" w:cs="Times New Roman" w:eastAsia="Times New Roman" w:hAnsi="Times New Roman"/>
      <w:b/>
      <w:sz w:val="24"/>
      <w:szCs w:val="20"/>
      <w:lang w:eastAsia="cs-CZ"/>
    </w:rPr>
  </w:style>
  <w:style w:customStyle="1" w:styleId="Nadpis5Char" w:type="character">
    <w:name w:val="Nadpis 5 Char"/>
    <w:basedOn w:val="Standardnpsmoodstavce"/>
    <w:link w:val="Nadpis5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Nadpis6Char" w:type="character">
    <w:name w:val="Nadpis 6 Char"/>
    <w:basedOn w:val="Standardnpsmoodstavce"/>
    <w:link w:val="Nadpis6"/>
    <w:rsid w:val="004E7A50"/>
    <w:rPr>
      <w:rFonts w:ascii="Arial" w:cs="Times New Roman" w:eastAsia="Times New Roman" w:hAnsi="Arial"/>
      <w:b/>
      <w:sz w:val="28"/>
      <w:szCs w:val="28"/>
      <w:u w:val="single"/>
      <w:lang w:eastAsia="ar-SA"/>
    </w:rPr>
  </w:style>
  <w:style w:customStyle="1" w:styleId="Nadpis7Char" w:type="character">
    <w:name w:val="Nadpis 7 Char"/>
    <w:basedOn w:val="Standardnpsmoodstavce"/>
    <w:link w:val="Nadpis7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8Char" w:type="character">
    <w:name w:val="Nadpis 8 Char"/>
    <w:basedOn w:val="Standardnpsmoodstavce"/>
    <w:link w:val="Nadpis8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9Char" w:type="character">
    <w:name w:val="Nadpis 9 Char"/>
    <w:basedOn w:val="Standardnpsmoodstavce"/>
    <w:link w:val="Nadpis9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Bezseznamu1" w:type="numbering">
    <w:name w:val="Bez seznamu1"/>
    <w:next w:val="Bezseznamu"/>
    <w:semiHidden/>
    <w:rsid w:val="004E7A50"/>
  </w:style>
  <w:style w:styleId="Zhlav" w:type="paragraph">
    <w:name w:val="header"/>
    <w:basedOn w:val="Normln"/>
    <w:link w:val="ZhlavChar"/>
    <w:uiPriority w:val="99"/>
    <w:rsid w:val="004E7A50"/>
    <w:pPr>
      <w:tabs>
        <w:tab w:pos="4536" w:val="center"/>
        <w:tab w:pos="9072" w:val="right"/>
      </w:tabs>
      <w:suppressAutoHyphens/>
      <w:spacing w:after="0" w:line="240" w:lineRule="auto"/>
    </w:pPr>
    <w:rPr>
      <w:rFonts w:ascii="Arial" w:cs="Times New Roman" w:eastAsia="Times New Roman" w:hAnsi="Arial"/>
      <w:sz w:val="20"/>
      <w:szCs w:val="20"/>
      <w:lang w:eastAsia="ar-SA"/>
    </w:rPr>
  </w:style>
  <w:style w:customStyle="1" w:styleId="ZhlavChar" w:type="character">
    <w:name w:val="Záhlaví Char"/>
    <w:basedOn w:val="Standardnpsmoodstavce"/>
    <w:link w:val="Zhlav"/>
    <w:uiPriority w:val="99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Zpat" w:type="paragraph">
    <w:name w:val="footer"/>
    <w:basedOn w:val="Normln"/>
    <w:link w:val="ZpatChar"/>
    <w:rsid w:val="004E7A50"/>
    <w:pPr>
      <w:tabs>
        <w:tab w:pos="4536" w:val="center"/>
        <w:tab w:pos="9072" w:val="right"/>
      </w:tabs>
      <w:suppressAutoHyphens/>
      <w:spacing w:after="0" w:line="240" w:lineRule="auto"/>
    </w:pPr>
    <w:rPr>
      <w:rFonts w:ascii="Arial" w:cs="Times New Roman" w:eastAsia="Times New Roman" w:hAnsi="Arial"/>
      <w:sz w:val="20"/>
      <w:szCs w:val="20"/>
      <w:lang w:eastAsia="ar-SA"/>
    </w:rPr>
  </w:style>
  <w:style w:customStyle="1" w:styleId="ZpatChar" w:type="character">
    <w:name w:val="Zápatí Char"/>
    <w:basedOn w:val="Standardnpsmoodstavce"/>
    <w:link w:val="Zpat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slostrnky" w:type="character">
    <w:name w:val="page number"/>
    <w:basedOn w:val="Standardnpsmoodstavce"/>
    <w:rsid w:val="004E7A50"/>
  </w:style>
  <w:style w:styleId="Hypertextovodkaz" w:type="character">
    <w:name w:val="Hyperlink"/>
    <w:rsid w:val="004E7A50"/>
    <w:rPr>
      <w:color w:val="0000FF"/>
      <w:u w:val="single"/>
    </w:rPr>
  </w:style>
  <w:style w:styleId="Zkladntext" w:type="paragraph">
    <w:name w:val="Body Text"/>
    <w:basedOn w:val="Normln"/>
    <w:link w:val="ZkladntextChar"/>
    <w:rsid w:val="004E7A50"/>
    <w:pPr>
      <w:suppressAutoHyphens/>
      <w:spacing w:after="120" w:line="240" w:lineRule="auto"/>
    </w:pPr>
    <w:rPr>
      <w:rFonts w:ascii="Arial" w:cs="Times New Roman" w:eastAsia="Times New Roman" w:hAnsi="Arial"/>
      <w:sz w:val="24"/>
      <w:szCs w:val="24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4E7A50"/>
    <w:rPr>
      <w:rFonts w:ascii="Arial" w:cs="Times New Roman" w:eastAsia="Times New Roman" w:hAnsi="Arial"/>
      <w:sz w:val="24"/>
      <w:szCs w:val="24"/>
      <w:lang w:eastAsia="ar-SA"/>
    </w:rPr>
  </w:style>
  <w:style w:customStyle="1" w:styleId="StylZkladntextPed6b" w:type="paragraph">
    <w:name w:val="Styl Základní text + Před:  6 b."/>
    <w:basedOn w:val="Zkladntext"/>
    <w:rsid w:val="004E7A50"/>
    <w:pPr>
      <w:widowControl w:val="0"/>
      <w:spacing w:after="0" w:before="120"/>
      <w:jc w:val="both"/>
    </w:pPr>
    <w:rPr>
      <w:rFonts w:ascii="Garamond" w:hAnsi="Garamond"/>
      <w:szCs w:val="20"/>
    </w:rPr>
  </w:style>
  <w:style w:customStyle="1" w:styleId="Zkladntext31" w:type="paragraph">
    <w:name w:val="Základní text 31"/>
    <w:basedOn w:val="Normln"/>
    <w:rsid w:val="004E7A50"/>
    <w:pPr>
      <w:suppressAutoHyphens/>
      <w:spacing w:after="0" w:line="240" w:lineRule="auto"/>
    </w:pPr>
    <w:rPr>
      <w:rFonts w:ascii="Arial" w:cs="Times New Roman" w:eastAsia="Times New Roman" w:hAnsi="Arial"/>
      <w:b/>
      <w:sz w:val="24"/>
      <w:szCs w:val="28"/>
      <w:lang w:eastAsia="ar-SA"/>
    </w:rPr>
  </w:style>
  <w:style w:customStyle="1" w:styleId="Zkladntextodsazen21" w:type="paragraph">
    <w:name w:val="Základní text odsazený 21"/>
    <w:basedOn w:val="Normln"/>
    <w:rsid w:val="004E7A50"/>
    <w:pPr>
      <w:suppressAutoHyphens/>
      <w:spacing w:after="0" w:line="240" w:lineRule="auto"/>
      <w:ind w:left="709"/>
    </w:pPr>
    <w:rPr>
      <w:rFonts w:ascii="Arial" w:cs="Times New Roman" w:eastAsia="Times New Roman" w:hAnsi="Arial"/>
      <w:color w:val="0000FF"/>
      <w:sz w:val="24"/>
      <w:szCs w:val="24"/>
      <w:lang w:eastAsia="ar-SA"/>
    </w:rPr>
  </w:style>
  <w:style w:customStyle="1" w:styleId="Textbodu" w:type="paragraph">
    <w:name w:val="Text bodu"/>
    <w:basedOn w:val="Normln"/>
    <w:rsid w:val="004E7A50"/>
    <w:pPr>
      <w:tabs>
        <w:tab w:pos="850" w:val="left"/>
      </w:tabs>
      <w:suppressAutoHyphens/>
      <w:spacing w:after="0" w:line="240" w:lineRule="auto"/>
      <w:ind w:hanging="425" w:left="850"/>
      <w:jc w:val="both"/>
    </w:pPr>
    <w:rPr>
      <w:rFonts w:ascii="Arial" w:cs="Times New Roman" w:eastAsia="Times New Roman" w:hAnsi="Arial"/>
      <w:sz w:val="20"/>
      <w:szCs w:val="20"/>
      <w:lang w:eastAsia="ar-SA"/>
    </w:rPr>
  </w:style>
  <w:style w:customStyle="1" w:styleId="Textparagrafu" w:type="paragraph">
    <w:name w:val="Text paragrafu"/>
    <w:basedOn w:val="Normln"/>
    <w:rsid w:val="004E7A50"/>
    <w:pPr>
      <w:suppressAutoHyphens/>
      <w:spacing w:after="0" w:before="240" w:line="240" w:lineRule="auto"/>
      <w:ind w:firstLine="425"/>
      <w:jc w:val="both"/>
    </w:pPr>
    <w:rPr>
      <w:rFonts w:ascii="Verdana" w:cs="Times New Roman" w:eastAsia="Times New Roman" w:hAnsi="Verdana"/>
      <w:sz w:val="20"/>
      <w:szCs w:val="20"/>
      <w:lang w:eastAsia="ar-SA"/>
    </w:rPr>
  </w:style>
  <w:style w:styleId="Obsah1" w:type="paragraph">
    <w:name w:val="toc 1"/>
    <w:basedOn w:val="Normln"/>
    <w:next w:val="Normln"/>
    <w:uiPriority w:val="39"/>
    <w:rsid w:val="004E7A50"/>
    <w:pPr>
      <w:suppressAutoHyphens/>
      <w:spacing w:after="120" w:before="120" w:line="240" w:lineRule="auto"/>
      <w:jc w:val="both"/>
    </w:pPr>
    <w:rPr>
      <w:rFonts w:ascii="Verdana" w:cs="Times New Roman" w:eastAsia="Times New Roman" w:hAnsi="Verdana"/>
      <w:b/>
      <w:bCs/>
      <w:caps/>
      <w:sz w:val="24"/>
      <w:szCs w:val="20"/>
      <w:lang w:eastAsia="ar-SA"/>
    </w:rPr>
  </w:style>
  <w:style w:styleId="Odstavecseseznamem" w:type="paragraph">
    <w:name w:val="List Paragraph"/>
    <w:basedOn w:val="Normln"/>
    <w:uiPriority w:val="34"/>
    <w:qFormat/>
    <w:rsid w:val="004E7A50"/>
    <w:pPr>
      <w:suppressAutoHyphens/>
      <w:spacing w:after="0" w:line="240" w:lineRule="auto"/>
      <w:ind w:left="708"/>
    </w:pPr>
    <w:rPr>
      <w:rFonts w:ascii="Arial" w:cs="Times New Roman" w:eastAsia="Times New Roman" w:hAnsi="Arial"/>
      <w:sz w:val="20"/>
      <w:szCs w:val="20"/>
      <w:lang w:eastAsia="ar-SA"/>
    </w:rPr>
  </w:style>
  <w:style w:styleId="Odkaznakoment" w:type="character">
    <w:name w:val="annotation reference"/>
    <w:rsid w:val="004E7A50"/>
    <w:rPr>
      <w:sz w:val="16"/>
      <w:szCs w:val="16"/>
    </w:rPr>
  </w:style>
  <w:style w:styleId="Textkomente" w:type="paragraph">
    <w:name w:val="annotation text"/>
    <w:basedOn w:val="Normln"/>
    <w:link w:val="TextkomenteChar"/>
    <w:rsid w:val="004E7A50"/>
    <w:pPr>
      <w:suppressAutoHyphens/>
      <w:spacing w:after="0" w:line="240" w:lineRule="auto"/>
    </w:pPr>
    <w:rPr>
      <w:rFonts w:ascii="Arial" w:cs="Times New Roman" w:eastAsia="Times New Roman" w:hAnsi="Arial"/>
      <w:sz w:val="20"/>
      <w:szCs w:val="20"/>
      <w:lang w:eastAsia="ar-SA"/>
    </w:rPr>
  </w:style>
  <w:style w:customStyle="1" w:styleId="TextkomenteChar" w:type="character">
    <w:name w:val="Text komentáře Char"/>
    <w:basedOn w:val="Standardnpsmoodstavce"/>
    <w:link w:val="Textkomente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Pedmtkomente" w:type="paragraph">
    <w:name w:val="annotation subject"/>
    <w:basedOn w:val="Textkomente"/>
    <w:next w:val="Textkomente"/>
    <w:link w:val="PedmtkomenteChar"/>
    <w:rsid w:val="004E7A5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4E7A50"/>
    <w:rPr>
      <w:rFonts w:ascii="Arial" w:cs="Times New Roman" w:eastAsia="Times New Roman" w:hAnsi="Arial"/>
      <w:b/>
      <w:bCs/>
      <w:sz w:val="20"/>
      <w:szCs w:val="20"/>
      <w:lang w:eastAsia="ar-SA"/>
    </w:rPr>
  </w:style>
  <w:style w:styleId="Textbubliny" w:type="paragraph">
    <w:name w:val="Balloon Text"/>
    <w:basedOn w:val="Normln"/>
    <w:link w:val="TextbublinyChar"/>
    <w:rsid w:val="004E7A50"/>
    <w:pPr>
      <w:suppressAutoHyphens/>
      <w:spacing w:after="0" w:line="240" w:lineRule="auto"/>
    </w:pPr>
    <w:rPr>
      <w:rFonts w:ascii="Tahoma" w:cs="Tahoma" w:eastAsia="Times New Roman" w:hAnsi="Tahoma"/>
      <w:sz w:val="16"/>
      <w:szCs w:val="16"/>
      <w:lang w:eastAsia="ar-SA"/>
    </w:rPr>
  </w:style>
  <w:style w:customStyle="1" w:styleId="TextbublinyChar" w:type="character">
    <w:name w:val="Text bubliny Char"/>
    <w:basedOn w:val="Standardnpsmoodstavce"/>
    <w:link w:val="Textbubliny"/>
    <w:rsid w:val="004E7A50"/>
    <w:rPr>
      <w:rFonts w:ascii="Tahoma" w:cs="Tahoma" w:eastAsia="Times New Roman" w:hAnsi="Tahoma"/>
      <w:sz w:val="16"/>
      <w:szCs w:val="16"/>
      <w:lang w:eastAsia="ar-SA"/>
    </w:rPr>
  </w:style>
  <w:style w:customStyle="1" w:styleId="Bezseznamu11" w:type="numbering">
    <w:name w:val="Bez seznamu11"/>
    <w:next w:val="Bezseznamu"/>
    <w:semiHidden/>
    <w:rsid w:val="004E7A50"/>
  </w:style>
  <w:style w:styleId="Zkladntextodsazen2" w:type="paragraph">
    <w:name w:val="Body Text Indent 2"/>
    <w:basedOn w:val="Normln"/>
    <w:link w:val="Zkladntextodsazen2Char"/>
    <w:rsid w:val="004E7A50"/>
    <w:pPr>
      <w:spacing w:after="0" w:line="240" w:lineRule="auto"/>
      <w:ind w:left="709"/>
    </w:pPr>
    <w:rPr>
      <w:rFonts w:ascii="Arial" w:cs="Times New Roman" w:eastAsia="Times New Roman" w:hAnsi="Arial"/>
      <w:color w:val="0000FF"/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rsid w:val="004E7A50"/>
    <w:rPr>
      <w:rFonts w:ascii="Arial" w:cs="Times New Roman" w:eastAsia="Times New Roman" w:hAnsi="Arial"/>
      <w:color w:val="0000FF"/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rsid w:val="004E7A50"/>
    <w:pPr>
      <w:spacing w:after="0" w:line="240" w:lineRule="auto"/>
    </w:pPr>
    <w:rPr>
      <w:rFonts w:ascii="Arial" w:cs="Times New Roman" w:eastAsia="Times New Roman" w:hAnsi="Arial"/>
      <w:b/>
      <w:sz w:val="24"/>
      <w:szCs w:val="28"/>
      <w:lang w:eastAsia="cs-CZ"/>
    </w:rPr>
  </w:style>
  <w:style w:customStyle="1" w:styleId="Zkladntext3Char" w:type="character">
    <w:name w:val="Základní text 3 Char"/>
    <w:basedOn w:val="Standardnpsmoodstavce"/>
    <w:link w:val="Zkladntext3"/>
    <w:rsid w:val="004E7A50"/>
    <w:rPr>
      <w:rFonts w:ascii="Arial" w:cs="Times New Roman" w:eastAsia="Times New Roman" w:hAnsi="Arial"/>
      <w:b/>
      <w:sz w:val="24"/>
      <w:szCs w:val="28"/>
      <w:lang w:eastAsia="cs-CZ"/>
    </w:rPr>
  </w:style>
  <w:style w:styleId="Zkladntextodsazen3" w:type="paragraph">
    <w:name w:val="Body Text Indent 3"/>
    <w:basedOn w:val="Normln"/>
    <w:link w:val="Zkladntextodsazen3Char"/>
    <w:rsid w:val="004E7A50"/>
    <w:pPr>
      <w:spacing w:after="0" w:line="240" w:lineRule="auto"/>
      <w:ind w:left="360"/>
      <w:jc w:val="both"/>
    </w:pPr>
    <w:rPr>
      <w:rFonts w:ascii="Arial" w:cs="Times New Roman" w:eastAsia="Times New Roman" w:hAnsi="Arial"/>
      <w:color w:val="0000FF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rsid w:val="004E7A50"/>
    <w:rPr>
      <w:rFonts w:ascii="Arial" w:cs="Times New Roman" w:eastAsia="Times New Roman" w:hAnsi="Arial"/>
      <w:color w:val="0000FF"/>
      <w:lang w:eastAsia="cs-CZ"/>
    </w:rPr>
  </w:style>
  <w:style w:styleId="Zkladntextodsazen" w:type="paragraph">
    <w:name w:val="Body Text Indent"/>
    <w:basedOn w:val="Normln"/>
    <w:link w:val="ZkladntextodsazenChar"/>
    <w:rsid w:val="004E7A50"/>
    <w:pPr>
      <w:spacing w:after="120" w:line="240" w:lineRule="auto"/>
      <w:ind w:left="283"/>
    </w:pPr>
    <w:rPr>
      <w:rFonts w:ascii="Arial" w:cs="Times New Roman" w:eastAsia="Times New Roman" w:hAnsi="Arial"/>
      <w:sz w:val="24"/>
      <w:szCs w:val="24"/>
      <w:lang w:eastAsia="cs-CZ"/>
    </w:rPr>
  </w:style>
  <w:style w:customStyle="1" w:styleId="ZkladntextodsazenChar" w:type="character">
    <w:name w:val="Základní text odsazený Char"/>
    <w:basedOn w:val="Standardnpsmoodstavce"/>
    <w:link w:val="Zkladntextodsazen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4E7A50"/>
    <w:pPr>
      <w:spacing w:after="120" w:line="480" w:lineRule="auto"/>
    </w:pPr>
    <w:rPr>
      <w:rFonts w:ascii="Arial" w:cs="Times New Roman" w:eastAsia="Times New Roman" w:hAnsi="Arial"/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Sledovanodkaz" w:type="character">
    <w:name w:val="FollowedHyperlink"/>
    <w:rsid w:val="004E7A50"/>
    <w:rPr>
      <w:color w:val="800080"/>
      <w:u w:val="single"/>
    </w:rPr>
  </w:style>
  <w:style w:styleId="Mkatabulky" w:type="table">
    <w:name w:val="Table Grid"/>
    <w:basedOn w:val="Normlntabulka"/>
    <w:rsid w:val="004E7A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nhideWhenUsed/>
    <w:rsid w:val="004E7A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rsid w:val="004E7A50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nhideWhenUsed/>
    <w:rsid w:val="004E7A50"/>
    <w:rPr>
      <w:vertAlign w:val="superscript"/>
    </w:rPr>
  </w:style>
  <w:style w:customStyle="1" w:styleId="Obsahtabulky" w:type="paragraph">
    <w:name w:val="Obsah tabulky"/>
    <w:basedOn w:val="Normln"/>
    <w:rsid w:val="004E7A50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customStyle="1" w:styleId="Default" w:type="paragraph">
    <w:name w:val="Default"/>
    <w:rsid w:val="00C70C27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Zvraznn" w:type="character">
    <w:name w:val="Emphasis"/>
    <w:basedOn w:val="Standardnpsmoodstavce"/>
    <w:uiPriority w:val="20"/>
    <w:qFormat/>
    <w:rsid w:val="00EE0DF9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55380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http://www.narodnikvalifikace.cz/" Type="http://schemas.openxmlformats.org/officeDocument/2006/relationships/hyperlink" Id="rId13"/>
    <Relationship Target="footer2.xml" Type="http://schemas.openxmlformats.org/officeDocument/2006/relationships/footer" Id="rId18"/>
    <Relationship Target="styles.xml" Type="http://schemas.openxmlformats.org/officeDocument/2006/relationships/styles" Id="rId3"/>
    <Relationship Target="people.xml" Type="http://schemas.microsoft.com/office/2011/relationships/people" Id="rId21"/>
    <Relationship Target="footnotes.xml" Type="http://schemas.openxmlformats.org/officeDocument/2006/relationships/footnotes" Id="rId7"/>
    <Relationship TargetMode="External" Target="http://www.narodnikvalifikace.cz/" Type="http://schemas.openxmlformats.org/officeDocument/2006/relationships/hyperlink" Id="rId12"/>
    <Relationship Target="footer1.xml" Type="http://schemas.openxmlformats.org/officeDocument/2006/relationships/footer" Id="rId17"/>
    <Relationship Target="numbering.xml" Type="http://schemas.openxmlformats.org/officeDocument/2006/relationships/numbering" Id="rId2"/>
    <Relationship Target="header1.xml" Type="http://schemas.openxmlformats.org/officeDocument/2006/relationships/header" Id="rId16"/>
    <Relationship Target="theme/theme1.xml" Type="http://schemas.openxmlformats.org/officeDocument/2006/relationships/theme" Id="rId20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narodnikvalifikace.cz/" Type="http://schemas.openxmlformats.org/officeDocument/2006/relationships/hyperlink" Id="rId11"/>
    <Relationship Target="settings.xml" Type="http://schemas.openxmlformats.org/officeDocument/2006/relationships/settings" Id="rId5"/>
    <Relationship TargetMode="External" Target="http://www.narodnikvalifikace.cz/" Type="http://schemas.openxmlformats.org/officeDocument/2006/relationships/hyperlink" Id="rId15"/>
    <Relationship TargetMode="External" Target="http://www.narodnikvalifikace.cz/" Type="http://schemas.openxmlformats.org/officeDocument/2006/relationships/hyperlink" Id="rId10"/>
    <Relationship Target="fontTable.xml" Type="http://schemas.openxmlformats.org/officeDocument/2006/relationships/fontTable" Id="rId19"/>
    <Relationship Target="stylesWithEffects.xml" Type="http://schemas.microsoft.com/office/2007/relationships/stylesWithEffects" Id="rId4"/>
    <Relationship TargetMode="External" Target="http://www.narodnikvalifikace.cz/" Type="http://schemas.openxmlformats.org/officeDocument/2006/relationships/hyperlink" Id="rId9"/>
    <Relationship TargetMode="External" Target="http://www.narodnikvalifikace.cz/" Type="http://schemas.openxmlformats.org/officeDocument/2006/relationships/hyperlink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71C5CC9-4A59-438A-AC37-5E3A2575168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16</properties:Pages>
  <properties:Words>5594</properties:Words>
  <properties:Characters>33005</properties:Characters>
  <properties:Lines>275</properties:Lines>
  <properties:Paragraphs>77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38522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2020-09-01T15:00:00Z</dcterms:created>
  <dc:creator/>
  <cp:lastModifiedBy/>
  <cp:lastPrinted>2020-09-01T14:32:00Z</cp:lastPrinted>
  <dcterms:modified xmlns:xsi="http://www.w3.org/2001/XMLSchema-instance" xsi:type="dcterms:W3CDTF">2020-09-01T15:00:00Z</dcterms:modified>
  <cp:revision>2</cp:revision>
</cp:coreProperties>
</file>