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131AE" w14:textId="77777777" w:rsidR="00903FD0" w:rsidRDefault="00DB0BF0" w:rsidP="00903FD0">
      <w:pPr>
        <w:jc w:val="center"/>
        <w:rPr>
          <w:rFonts w:asciiTheme="minorHAnsi" w:hAnsiTheme="minorHAnsi"/>
          <w:b/>
          <w:sz w:val="22"/>
          <w:szCs w:val="22"/>
        </w:rPr>
      </w:pPr>
      <w:r w:rsidRPr="00DB0BF0">
        <w:rPr>
          <w:rFonts w:asciiTheme="minorHAnsi" w:hAnsiTheme="minorHAnsi"/>
          <w:b/>
          <w:sz w:val="22"/>
          <w:szCs w:val="22"/>
        </w:rPr>
        <w:t>SEZNAM VÝZNAMNÝCH ZAKÁZEK – TECHNICKÁ KVALIFIKACE</w:t>
      </w:r>
    </w:p>
    <w:p w14:paraId="620131AF" w14:textId="6595A89D" w:rsidR="00DB0BF0" w:rsidRPr="00DB0BF0" w:rsidRDefault="00DB0BF0" w:rsidP="00E46542">
      <w:pPr>
        <w:jc w:val="center"/>
        <w:rPr>
          <w:rFonts w:asciiTheme="minorHAnsi" w:hAnsiTheme="minorHAnsi"/>
          <w:sz w:val="22"/>
          <w:szCs w:val="22"/>
        </w:rPr>
      </w:pPr>
      <w:r w:rsidRPr="00DB0BF0">
        <w:rPr>
          <w:rFonts w:asciiTheme="minorHAnsi" w:hAnsiTheme="minorHAnsi"/>
          <w:sz w:val="22"/>
          <w:szCs w:val="22"/>
        </w:rPr>
        <w:t xml:space="preserve">na </w:t>
      </w:r>
      <w:r w:rsidR="00CE09D4">
        <w:rPr>
          <w:rFonts w:asciiTheme="minorHAnsi" w:hAnsiTheme="minorHAnsi"/>
          <w:sz w:val="22"/>
          <w:szCs w:val="22"/>
        </w:rPr>
        <w:t xml:space="preserve">veřejnou </w:t>
      </w:r>
      <w:r w:rsidRPr="00DB0BF0">
        <w:rPr>
          <w:rFonts w:asciiTheme="minorHAnsi" w:hAnsiTheme="minorHAnsi"/>
          <w:sz w:val="22"/>
          <w:szCs w:val="22"/>
        </w:rPr>
        <w:t>zakázku:</w:t>
      </w:r>
    </w:p>
    <w:p w14:paraId="4A97320A" w14:textId="37404A27" w:rsidR="00E3724E" w:rsidRDefault="00E3724E" w:rsidP="00001EA0">
      <w:pPr>
        <w:rPr>
          <w:b/>
          <w:sz w:val="22"/>
          <w:szCs w:val="22"/>
        </w:rPr>
      </w:pPr>
      <w:r w:rsidRPr="00E3724E">
        <w:rPr>
          <w:b/>
          <w:sz w:val="22"/>
          <w:szCs w:val="22"/>
        </w:rPr>
        <w:t xml:space="preserve">„Školení ve společnosti </w:t>
      </w:r>
      <w:proofErr w:type="spellStart"/>
      <w:r w:rsidRPr="00E3724E">
        <w:rPr>
          <w:b/>
          <w:sz w:val="22"/>
          <w:szCs w:val="22"/>
        </w:rPr>
        <w:t>Packeta</w:t>
      </w:r>
      <w:proofErr w:type="spellEnd"/>
      <w:r w:rsidRPr="00E3724E">
        <w:rPr>
          <w:b/>
          <w:sz w:val="22"/>
          <w:szCs w:val="22"/>
        </w:rPr>
        <w:t xml:space="preserve"> </w:t>
      </w:r>
      <w:r w:rsidR="00D53E18">
        <w:rPr>
          <w:b/>
          <w:sz w:val="22"/>
          <w:szCs w:val="22"/>
        </w:rPr>
        <w:t>I</w:t>
      </w:r>
      <w:r w:rsidRPr="00E3724E">
        <w:rPr>
          <w:b/>
          <w:sz w:val="22"/>
          <w:szCs w:val="22"/>
        </w:rPr>
        <w:t>nternational s.r.o. – Účetní, ekonomické a právní kurzy“</w:t>
      </w:r>
    </w:p>
    <w:p w14:paraId="620131B3" w14:textId="68BD8B55" w:rsidR="00001EA0" w:rsidRDefault="00001EA0" w:rsidP="00001EA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Prohlašuji, že </w:t>
      </w:r>
      <w:r w:rsidR="00AA4125">
        <w:rPr>
          <w:rFonts w:asciiTheme="minorHAnsi" w:hAnsiTheme="minorHAnsi"/>
          <w:sz w:val="22"/>
          <w:szCs w:val="22"/>
        </w:rPr>
        <w:t>zakázky</w:t>
      </w:r>
      <w:r>
        <w:rPr>
          <w:rFonts w:asciiTheme="minorHAnsi" w:hAnsiTheme="minorHAnsi"/>
          <w:sz w:val="22"/>
          <w:szCs w:val="22"/>
        </w:rPr>
        <w:t xml:space="preserve"> byly provedeny řádně. Řádné provedení a předání lze ověřit u kontaktních osob uvedených v tabulce.</w:t>
      </w:r>
    </w:p>
    <w:tbl>
      <w:tblPr>
        <w:tblStyle w:val="Mkatabulky"/>
        <w:tblW w:w="9351" w:type="dxa"/>
        <w:tblInd w:w="-289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0"/>
        <w:gridCol w:w="1586"/>
        <w:gridCol w:w="1560"/>
        <w:gridCol w:w="1693"/>
        <w:gridCol w:w="1548"/>
        <w:gridCol w:w="1554"/>
      </w:tblGrid>
      <w:tr w:rsidR="004F2D5E" w14:paraId="620131B7" w14:textId="274F3FB1" w:rsidTr="004F2D5E">
        <w:trPr>
          <w:trHeight w:val="598"/>
        </w:trPr>
        <w:tc>
          <w:tcPr>
            <w:tcW w:w="1410" w:type="dxa"/>
            <w:shd w:val="clear" w:color="auto" w:fill="2E74B5" w:themeFill="accent5" w:themeFillShade="BF"/>
          </w:tcPr>
          <w:p w14:paraId="620131B4" w14:textId="77777777" w:rsidR="004F2D5E" w:rsidRPr="009760C9" w:rsidRDefault="004F2D5E" w:rsidP="00001EA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BDD6EE" w:themeFill="accent5" w:themeFillTint="66"/>
            <w:vAlign w:val="center"/>
          </w:tcPr>
          <w:p w14:paraId="620131B5" w14:textId="6BDCE148" w:rsidR="004F2D5E" w:rsidRPr="009760C9" w:rsidRDefault="004F2D5E" w:rsidP="00AA412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1. referenční zakázka</w:t>
            </w:r>
          </w:p>
        </w:tc>
        <w:tc>
          <w:tcPr>
            <w:tcW w:w="1560" w:type="dxa"/>
            <w:shd w:val="clear" w:color="auto" w:fill="BDD6EE" w:themeFill="accent5" w:themeFillTint="66"/>
          </w:tcPr>
          <w:p w14:paraId="619C192B" w14:textId="0E21303E" w:rsidR="004F2D5E" w:rsidRDefault="004F2D5E" w:rsidP="00AA412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2. referenční zakázka</w:t>
            </w:r>
          </w:p>
        </w:tc>
        <w:tc>
          <w:tcPr>
            <w:tcW w:w="1693" w:type="dxa"/>
            <w:shd w:val="clear" w:color="auto" w:fill="BDD6EE" w:themeFill="accent5" w:themeFillTint="66"/>
            <w:vAlign w:val="center"/>
          </w:tcPr>
          <w:p w14:paraId="620131B6" w14:textId="087CD9D7" w:rsidR="004F2D5E" w:rsidRPr="009760C9" w:rsidRDefault="004F2D5E" w:rsidP="006054B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3. referenční zakázka</w:t>
            </w:r>
          </w:p>
        </w:tc>
        <w:tc>
          <w:tcPr>
            <w:tcW w:w="1548" w:type="dxa"/>
            <w:shd w:val="clear" w:color="auto" w:fill="BDD6EE" w:themeFill="accent5" w:themeFillTint="66"/>
          </w:tcPr>
          <w:p w14:paraId="3D555C6B" w14:textId="3A10E6C1" w:rsidR="004F2D5E" w:rsidRDefault="004F2D5E" w:rsidP="006054B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4. referenční zakázka</w:t>
            </w:r>
          </w:p>
        </w:tc>
        <w:tc>
          <w:tcPr>
            <w:tcW w:w="1554" w:type="dxa"/>
            <w:shd w:val="clear" w:color="auto" w:fill="BDD6EE" w:themeFill="accent5" w:themeFillTint="66"/>
          </w:tcPr>
          <w:p w14:paraId="264B4072" w14:textId="56F69197" w:rsidR="004F2D5E" w:rsidRDefault="004F2D5E" w:rsidP="006054B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5. referenční zakázka</w:t>
            </w:r>
          </w:p>
        </w:tc>
      </w:tr>
      <w:tr w:rsidR="004F2D5E" w14:paraId="620131BB" w14:textId="720A6400" w:rsidTr="004F2D5E">
        <w:trPr>
          <w:trHeight w:val="958"/>
        </w:trPr>
        <w:tc>
          <w:tcPr>
            <w:tcW w:w="1410" w:type="dxa"/>
            <w:shd w:val="clear" w:color="auto" w:fill="BDD6EE" w:themeFill="accent5" w:themeFillTint="66"/>
            <w:vAlign w:val="center"/>
          </w:tcPr>
          <w:p w14:paraId="620131B8" w14:textId="77777777" w:rsidR="004F2D5E" w:rsidRPr="009760C9" w:rsidRDefault="004F2D5E" w:rsidP="00001EA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 xml:space="preserve">Identifikace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zakázky</w:t>
            </w:r>
          </w:p>
        </w:tc>
        <w:tc>
          <w:tcPr>
            <w:tcW w:w="1586" w:type="dxa"/>
            <w:shd w:val="clear" w:color="auto" w:fill="FFFFFF" w:themeFill="background1"/>
          </w:tcPr>
          <w:p w14:paraId="620131B9" w14:textId="77777777" w:rsidR="004F2D5E" w:rsidRPr="009760C9" w:rsidRDefault="004F2D5E" w:rsidP="00001EA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7CF13A8" w14:textId="77777777" w:rsidR="004F2D5E" w:rsidRPr="009760C9" w:rsidRDefault="004F2D5E" w:rsidP="00001EA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93" w:type="dxa"/>
            <w:shd w:val="clear" w:color="auto" w:fill="FFFFFF" w:themeFill="background1"/>
          </w:tcPr>
          <w:p w14:paraId="620131BA" w14:textId="16EDB1EA" w:rsidR="004F2D5E" w:rsidRPr="009760C9" w:rsidRDefault="004F2D5E" w:rsidP="00001EA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14:paraId="2C742C3C" w14:textId="77777777" w:rsidR="004F2D5E" w:rsidRPr="009760C9" w:rsidRDefault="004F2D5E" w:rsidP="00001EA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13AB51CF" w14:textId="691D8495" w:rsidR="004F2D5E" w:rsidRPr="009760C9" w:rsidRDefault="004F2D5E" w:rsidP="00001EA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F2D5E" w14:paraId="620131BF" w14:textId="6DE6E404" w:rsidTr="004F2D5E">
        <w:trPr>
          <w:trHeight w:val="903"/>
        </w:trPr>
        <w:tc>
          <w:tcPr>
            <w:tcW w:w="1410" w:type="dxa"/>
            <w:shd w:val="clear" w:color="auto" w:fill="BDD6EE" w:themeFill="accent5" w:themeFillTint="66"/>
            <w:vAlign w:val="center"/>
          </w:tcPr>
          <w:p w14:paraId="620131BC" w14:textId="77777777" w:rsidR="004F2D5E" w:rsidRPr="009760C9" w:rsidRDefault="004F2D5E" w:rsidP="00DB0BF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zakázky</w:t>
            </w: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 xml:space="preserve"> bez DPH</w:t>
            </w:r>
          </w:p>
        </w:tc>
        <w:tc>
          <w:tcPr>
            <w:tcW w:w="1586" w:type="dxa"/>
          </w:tcPr>
          <w:p w14:paraId="620131BD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E22DEB5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3" w:type="dxa"/>
          </w:tcPr>
          <w:p w14:paraId="620131BE" w14:textId="4BBA88E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48" w:type="dxa"/>
          </w:tcPr>
          <w:p w14:paraId="2BE7D376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4DC65D8C" w14:textId="523A915F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2D5E" w14:paraId="620131C3" w14:textId="5D194449" w:rsidTr="004F2D5E">
        <w:trPr>
          <w:trHeight w:val="958"/>
        </w:trPr>
        <w:tc>
          <w:tcPr>
            <w:tcW w:w="1410" w:type="dxa"/>
            <w:shd w:val="clear" w:color="auto" w:fill="BDD6EE" w:themeFill="accent5" w:themeFillTint="66"/>
            <w:vAlign w:val="center"/>
          </w:tcPr>
          <w:p w14:paraId="620131C0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>Doba realizace (měsíc, rok)</w:t>
            </w:r>
          </w:p>
        </w:tc>
        <w:tc>
          <w:tcPr>
            <w:tcW w:w="1586" w:type="dxa"/>
          </w:tcPr>
          <w:p w14:paraId="620131C1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F4842EB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3" w:type="dxa"/>
          </w:tcPr>
          <w:p w14:paraId="620131C2" w14:textId="7264C78C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48" w:type="dxa"/>
          </w:tcPr>
          <w:p w14:paraId="5178E182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2D5D8C85" w14:textId="4297B7F4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2D5E" w14:paraId="620131C7" w14:textId="28E3C9DF" w:rsidTr="004F2D5E">
        <w:trPr>
          <w:trHeight w:val="991"/>
        </w:trPr>
        <w:tc>
          <w:tcPr>
            <w:tcW w:w="1410" w:type="dxa"/>
            <w:shd w:val="clear" w:color="auto" w:fill="BDD6EE" w:themeFill="accent5" w:themeFillTint="66"/>
            <w:vAlign w:val="center"/>
          </w:tcPr>
          <w:p w14:paraId="620131C4" w14:textId="77777777" w:rsidR="004F2D5E" w:rsidRPr="009760C9" w:rsidRDefault="004F2D5E" w:rsidP="00DB0BF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>Obchodní firma zákazníka</w:t>
            </w:r>
          </w:p>
        </w:tc>
        <w:tc>
          <w:tcPr>
            <w:tcW w:w="1586" w:type="dxa"/>
          </w:tcPr>
          <w:p w14:paraId="620131C5" w14:textId="77777777" w:rsidR="004F2D5E" w:rsidRPr="009760C9" w:rsidRDefault="004F2D5E" w:rsidP="00DB0BF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756EEC76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3" w:type="dxa"/>
          </w:tcPr>
          <w:p w14:paraId="620131C6" w14:textId="4C445B49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48" w:type="dxa"/>
          </w:tcPr>
          <w:p w14:paraId="5DEF8E8F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45C43C5D" w14:textId="1A663442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2D5E" w14:paraId="620131CB" w14:textId="51BA985C" w:rsidTr="004F2D5E">
        <w:trPr>
          <w:trHeight w:val="970"/>
        </w:trPr>
        <w:tc>
          <w:tcPr>
            <w:tcW w:w="1410" w:type="dxa"/>
            <w:shd w:val="clear" w:color="auto" w:fill="BDD6EE" w:themeFill="accent5" w:themeFillTint="66"/>
            <w:vAlign w:val="center"/>
          </w:tcPr>
          <w:p w14:paraId="620131C8" w14:textId="77777777" w:rsidR="004F2D5E" w:rsidRPr="009760C9" w:rsidRDefault="004F2D5E" w:rsidP="00DB0BF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>Kontaktní osoba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zákazníka</w:t>
            </w:r>
          </w:p>
        </w:tc>
        <w:tc>
          <w:tcPr>
            <w:tcW w:w="1586" w:type="dxa"/>
          </w:tcPr>
          <w:p w14:paraId="620131C9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B44B7CB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3" w:type="dxa"/>
          </w:tcPr>
          <w:p w14:paraId="620131CA" w14:textId="7B021DF8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48" w:type="dxa"/>
          </w:tcPr>
          <w:p w14:paraId="4E3A4B7F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7E73E140" w14:textId="3DED2892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2D5E" w14:paraId="620131CF" w14:textId="35D4ABDF" w:rsidTr="004F2D5E">
        <w:trPr>
          <w:trHeight w:val="886"/>
        </w:trPr>
        <w:tc>
          <w:tcPr>
            <w:tcW w:w="1410" w:type="dxa"/>
            <w:shd w:val="clear" w:color="auto" w:fill="BDD6EE" w:themeFill="accent5" w:themeFillTint="66"/>
            <w:vAlign w:val="center"/>
          </w:tcPr>
          <w:p w14:paraId="620131CC" w14:textId="77777777" w:rsidR="004F2D5E" w:rsidRPr="009760C9" w:rsidRDefault="004F2D5E" w:rsidP="00DB0BF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>Telefon/e-mail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zákazníka</w:t>
            </w:r>
          </w:p>
        </w:tc>
        <w:tc>
          <w:tcPr>
            <w:tcW w:w="1586" w:type="dxa"/>
          </w:tcPr>
          <w:p w14:paraId="620131CD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80D0E16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3" w:type="dxa"/>
          </w:tcPr>
          <w:p w14:paraId="620131CE" w14:textId="16655225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48" w:type="dxa"/>
          </w:tcPr>
          <w:p w14:paraId="4DAE2ED3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3AD266B3" w14:textId="084B5951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4D6240C" w14:textId="77777777" w:rsidR="00EE594B" w:rsidRDefault="00EE594B" w:rsidP="00FD0AF2">
      <w:pPr>
        <w:jc w:val="left"/>
        <w:rPr>
          <w:rFonts w:asciiTheme="minorHAnsi" w:hAnsiTheme="minorHAnsi"/>
          <w:sz w:val="22"/>
          <w:szCs w:val="22"/>
        </w:rPr>
      </w:pPr>
    </w:p>
    <w:p w14:paraId="620131D3" w14:textId="6FE1516E" w:rsidR="00FD0AF2" w:rsidRDefault="00FD0AF2" w:rsidP="00FD0AF2">
      <w:pPr>
        <w:jc w:val="left"/>
        <w:rPr>
          <w:rFonts w:asciiTheme="minorHAnsi" w:hAnsiTheme="minorHAnsi"/>
          <w:sz w:val="22"/>
          <w:szCs w:val="22"/>
        </w:rPr>
      </w:pPr>
      <w:r w:rsidRPr="00FD0AF2">
        <w:rPr>
          <w:rFonts w:asciiTheme="minorHAnsi" w:hAnsiTheme="minorHAnsi"/>
          <w:sz w:val="22"/>
          <w:szCs w:val="22"/>
        </w:rPr>
        <w:t>V</w:t>
      </w:r>
      <w:r>
        <w:rPr>
          <w:rFonts w:asciiTheme="minorHAnsi" w:hAnsiTheme="minorHAnsi"/>
          <w:sz w:val="22"/>
          <w:szCs w:val="22"/>
        </w:rPr>
        <w:t xml:space="preserve"> ……………………</w:t>
      </w:r>
      <w:proofErr w:type="gramStart"/>
      <w:r>
        <w:rPr>
          <w:rFonts w:asciiTheme="minorHAnsi" w:hAnsiTheme="minorHAnsi"/>
          <w:sz w:val="22"/>
          <w:szCs w:val="22"/>
        </w:rPr>
        <w:t>…….</w:t>
      </w:r>
      <w:proofErr w:type="gramEnd"/>
      <w:r>
        <w:rPr>
          <w:rFonts w:asciiTheme="minorHAnsi" w:hAnsiTheme="minorHAnsi"/>
          <w:sz w:val="22"/>
          <w:szCs w:val="22"/>
        </w:rPr>
        <w:t>. dne …………………………</w:t>
      </w:r>
    </w:p>
    <w:p w14:paraId="31FDD1A3" w14:textId="77777777" w:rsidR="00216F41" w:rsidRDefault="00216F41" w:rsidP="00FD0AF2">
      <w:pPr>
        <w:jc w:val="left"/>
        <w:rPr>
          <w:rFonts w:asciiTheme="minorHAnsi" w:hAnsiTheme="minorHAnsi"/>
          <w:sz w:val="22"/>
          <w:szCs w:val="22"/>
        </w:rPr>
      </w:pPr>
    </w:p>
    <w:p w14:paraId="620131D4" w14:textId="77777777" w:rsidR="00FD0AF2" w:rsidRDefault="00FD0AF2" w:rsidP="00FD0AF2">
      <w:pPr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</w:t>
      </w:r>
    </w:p>
    <w:p w14:paraId="620131D6" w14:textId="5696BD19" w:rsidR="00001EA0" w:rsidRPr="00216F41" w:rsidRDefault="00FD0AF2" w:rsidP="00216F41">
      <w:pPr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Podpis a jméno osoby oprávněné jednat za účastníka</w:t>
      </w:r>
    </w:p>
    <w:sectPr w:rsidR="00001EA0" w:rsidRPr="00216F41" w:rsidSect="00D71B2D">
      <w:headerReference w:type="default" r:id="rId6"/>
      <w:pgSz w:w="11906" w:h="16838"/>
      <w:pgMar w:top="1662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AC7E5" w14:textId="77777777" w:rsidR="00B2208D" w:rsidRDefault="00B2208D">
      <w:pPr>
        <w:spacing w:after="0"/>
      </w:pPr>
      <w:r>
        <w:separator/>
      </w:r>
    </w:p>
  </w:endnote>
  <w:endnote w:type="continuationSeparator" w:id="0">
    <w:p w14:paraId="1A43348A" w14:textId="77777777" w:rsidR="00B2208D" w:rsidRDefault="00B220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3E05DD" w14:textId="77777777" w:rsidR="00B2208D" w:rsidRDefault="00B2208D">
      <w:pPr>
        <w:spacing w:after="0"/>
      </w:pPr>
      <w:bookmarkStart w:id="0" w:name="_Hlk15222571"/>
      <w:bookmarkEnd w:id="0"/>
      <w:r>
        <w:separator/>
      </w:r>
    </w:p>
  </w:footnote>
  <w:footnote w:type="continuationSeparator" w:id="0">
    <w:p w14:paraId="4593E060" w14:textId="77777777" w:rsidR="00B2208D" w:rsidRDefault="00B220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AB84D" w14:textId="77777777" w:rsidR="00216F41" w:rsidRDefault="00216F41" w:rsidP="00216F41">
    <w:pPr>
      <w:tabs>
        <w:tab w:val="left" w:pos="1276"/>
      </w:tabs>
      <w:spacing w:line="200" w:lineRule="atLeast"/>
    </w:pPr>
    <w:r w:rsidRPr="00DE4665">
      <w:rPr>
        <w:noProof/>
      </w:rPr>
      <w:drawing>
        <wp:inline distT="0" distB="0" distL="0" distR="0" wp14:anchorId="56519EF6" wp14:editId="144C2E85">
          <wp:extent cx="2870200" cy="592455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V:\PUBLICITA\OBDOBÍ _2014+\VIZUALNI_IDENTITA\logo\OPZ_CB_cerne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77CD3ECE" w14:textId="77777777" w:rsidR="00216F41" w:rsidRDefault="00216F41" w:rsidP="00216F41">
    <w:pPr>
      <w:tabs>
        <w:tab w:val="left" w:pos="1276"/>
      </w:tabs>
      <w:spacing w:line="200" w:lineRule="atLeast"/>
    </w:pPr>
  </w:p>
  <w:p w14:paraId="10F404E6" w14:textId="482A7DB5" w:rsidR="002A244B" w:rsidRDefault="00216F41" w:rsidP="00216F41">
    <w:pPr>
      <w:tabs>
        <w:tab w:val="left" w:pos="1276"/>
      </w:tabs>
      <w:spacing w:line="200" w:lineRule="atLeast"/>
    </w:pPr>
    <w:r w:rsidRPr="002F5452">
      <w:t xml:space="preserve">Příloha č. </w:t>
    </w:r>
    <w:r>
      <w:t>8</w:t>
    </w:r>
    <w:r w:rsidRPr="002F5452">
      <w:t xml:space="preserve"> </w:t>
    </w:r>
    <w:r>
      <w:t>– Seznam významných zakázek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D0"/>
    <w:rsid w:val="00000D66"/>
    <w:rsid w:val="00001EA0"/>
    <w:rsid w:val="001370B4"/>
    <w:rsid w:val="0015418A"/>
    <w:rsid w:val="001C7EA6"/>
    <w:rsid w:val="001D2D64"/>
    <w:rsid w:val="00200010"/>
    <w:rsid w:val="002050EF"/>
    <w:rsid w:val="00216F41"/>
    <w:rsid w:val="002A244B"/>
    <w:rsid w:val="00342514"/>
    <w:rsid w:val="003433B5"/>
    <w:rsid w:val="003A2158"/>
    <w:rsid w:val="003A4F27"/>
    <w:rsid w:val="003F4376"/>
    <w:rsid w:val="00422842"/>
    <w:rsid w:val="00432F57"/>
    <w:rsid w:val="00441D0F"/>
    <w:rsid w:val="00464BC9"/>
    <w:rsid w:val="004915AA"/>
    <w:rsid w:val="004A0CED"/>
    <w:rsid w:val="004D60E0"/>
    <w:rsid w:val="004E71C4"/>
    <w:rsid w:val="004F2D5E"/>
    <w:rsid w:val="0057279A"/>
    <w:rsid w:val="005913F3"/>
    <w:rsid w:val="005D5F2A"/>
    <w:rsid w:val="006054B0"/>
    <w:rsid w:val="006171F8"/>
    <w:rsid w:val="00621B19"/>
    <w:rsid w:val="0067409F"/>
    <w:rsid w:val="0069652F"/>
    <w:rsid w:val="0070051A"/>
    <w:rsid w:val="00722324"/>
    <w:rsid w:val="007C035D"/>
    <w:rsid w:val="00857A04"/>
    <w:rsid w:val="00871CB6"/>
    <w:rsid w:val="00873CDE"/>
    <w:rsid w:val="008835C8"/>
    <w:rsid w:val="008F08CF"/>
    <w:rsid w:val="00903FD0"/>
    <w:rsid w:val="009760C9"/>
    <w:rsid w:val="00990FD6"/>
    <w:rsid w:val="009B39B7"/>
    <w:rsid w:val="009B774E"/>
    <w:rsid w:val="00A20BAA"/>
    <w:rsid w:val="00A76B3F"/>
    <w:rsid w:val="00A87314"/>
    <w:rsid w:val="00AA4125"/>
    <w:rsid w:val="00AE4B89"/>
    <w:rsid w:val="00AF4D74"/>
    <w:rsid w:val="00B2208D"/>
    <w:rsid w:val="00B577A8"/>
    <w:rsid w:val="00BC0117"/>
    <w:rsid w:val="00BC0AE5"/>
    <w:rsid w:val="00BC738D"/>
    <w:rsid w:val="00C05B4A"/>
    <w:rsid w:val="00C16802"/>
    <w:rsid w:val="00C6335B"/>
    <w:rsid w:val="00CC1B79"/>
    <w:rsid w:val="00CE09D4"/>
    <w:rsid w:val="00CF1931"/>
    <w:rsid w:val="00CF1C97"/>
    <w:rsid w:val="00D47F7C"/>
    <w:rsid w:val="00D53E18"/>
    <w:rsid w:val="00D71B2D"/>
    <w:rsid w:val="00DB0BF0"/>
    <w:rsid w:val="00E3724E"/>
    <w:rsid w:val="00E46542"/>
    <w:rsid w:val="00E73D10"/>
    <w:rsid w:val="00EE594B"/>
    <w:rsid w:val="00F5472C"/>
    <w:rsid w:val="00F87D7A"/>
    <w:rsid w:val="00FB32F8"/>
    <w:rsid w:val="00FD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131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3FD0"/>
    <w:pPr>
      <w:spacing w:after="240" w:line="240" w:lineRule="auto"/>
      <w:jc w:val="both"/>
    </w:pPr>
    <w:rPr>
      <w:rFonts w:ascii="Calibri" w:eastAsia="Times New Roman" w:hAnsi="Calibri" w:cs="Calibri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F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3FD0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903FD0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semiHidden/>
    <w:rsid w:val="00903FD0"/>
  </w:style>
  <w:style w:type="paragraph" w:customStyle="1" w:styleId="JakoNadpis1bezslovn">
    <w:name w:val="Jako Nadpis 1 bez číslování"/>
    <w:basedOn w:val="Nadpis1"/>
    <w:qFormat/>
    <w:rsid w:val="00903FD0"/>
    <w:pPr>
      <w:keepLines w:val="0"/>
      <w:spacing w:before="360" w:after="240"/>
      <w:ind w:left="720"/>
    </w:pPr>
    <w:rPr>
      <w:rFonts w:ascii="Arial" w:eastAsia="Times New Roman" w:hAnsi="Arial" w:cs="Times New Roman"/>
      <w:b/>
      <w:bCs/>
      <w:color w:val="auto"/>
      <w:kern w:val="32"/>
      <w:lang w:val="x-none" w:eastAsia="x-none"/>
    </w:rPr>
  </w:style>
  <w:style w:type="paragraph" w:customStyle="1" w:styleId="nzevmen">
    <w:name w:val="název menší"/>
    <w:basedOn w:val="Normln"/>
    <w:qFormat/>
    <w:rsid w:val="00903FD0"/>
    <w:rPr>
      <w:rFonts w:cs="Times New Roman"/>
      <w:b/>
      <w:sz w:val="32"/>
      <w:szCs w:val="32"/>
      <w:lang w:val="x-none" w:eastAsia="x-none"/>
    </w:rPr>
  </w:style>
  <w:style w:type="character" w:customStyle="1" w:styleId="Nadpis1Char">
    <w:name w:val="Nadpis 1 Char"/>
    <w:basedOn w:val="Standardnpsmoodstavce"/>
    <w:link w:val="Nadpis1"/>
    <w:uiPriority w:val="9"/>
    <w:rsid w:val="00903F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01EA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01EA0"/>
    <w:rPr>
      <w:rFonts w:ascii="Calibri" w:eastAsia="Times New Roman" w:hAnsi="Calibri" w:cs="Calibri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01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09">
    <w:name w:val="Font Style109"/>
    <w:basedOn w:val="Standardnpsmoodstavce"/>
    <w:uiPriority w:val="99"/>
    <w:rsid w:val="004A0CED"/>
    <w:rPr>
      <w:rFonts w:ascii="Verdana" w:hAnsi="Verdana" w:cs="Verdana"/>
      <w:color w:val="000000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594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594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6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587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2020-03-03T21:11:00Z</dcterms:created>
  <dcterms:modified xsi:type="dcterms:W3CDTF">2020-09-18T07:41:00Z</dcterms:modified>
</cp:coreProperties>
</file>